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15" w:rsidRPr="00964347" w:rsidRDefault="00837F15" w:rsidP="00837F15">
      <w:pPr>
        <w:jc w:val="left"/>
        <w:rPr>
          <w:rFonts w:ascii="ＭＳ 明朝" w:hAnsi="ＭＳ 明朝"/>
          <w:szCs w:val="24"/>
        </w:rPr>
      </w:pPr>
      <w:r w:rsidRPr="00964347">
        <w:rPr>
          <w:rFonts w:ascii="ＭＳ 明朝" w:hAnsi="ＭＳ 明朝" w:hint="eastAsia"/>
          <w:szCs w:val="24"/>
        </w:rPr>
        <w:t>（様式</w:t>
      </w:r>
      <w:r w:rsidR="00960EFF" w:rsidRPr="00964347">
        <w:rPr>
          <w:rFonts w:ascii="ＭＳ 明朝" w:hAnsi="ＭＳ 明朝" w:hint="eastAsia"/>
          <w:szCs w:val="24"/>
        </w:rPr>
        <w:t>7</w:t>
      </w:r>
      <w:r w:rsidRPr="00964347">
        <w:rPr>
          <w:rFonts w:ascii="ＭＳ 明朝" w:hAnsi="ＭＳ 明朝" w:hint="eastAsia"/>
          <w:szCs w:val="24"/>
        </w:rPr>
        <w:t>-1</w:t>
      </w:r>
      <w:r w:rsidRPr="00964347">
        <w:rPr>
          <w:rFonts w:ascii="ＭＳ 明朝" w:hAnsi="ＭＳ 明朝" w:hint="eastAsia"/>
          <w:szCs w:val="24"/>
        </w:rPr>
        <w:t xml:space="preserve">）　</w:t>
      </w:r>
      <w:r w:rsidR="00F363E3" w:rsidRPr="00964347">
        <w:rPr>
          <w:rFonts w:ascii="ＭＳ 明朝" w:hAnsi="ＭＳ 明朝" w:hint="eastAsia"/>
          <w:szCs w:val="24"/>
        </w:rPr>
        <w:t>4</w:t>
      </w:r>
      <w:r w:rsidR="00F363E3" w:rsidRPr="00964347">
        <w:rPr>
          <w:rFonts w:ascii="ＭＳ 明朝" w:hAnsi="ＭＳ 明朝"/>
          <w:szCs w:val="24"/>
        </w:rPr>
        <w:t>.</w:t>
      </w:r>
      <w:r w:rsidR="00F363E3" w:rsidRPr="00964347">
        <w:rPr>
          <w:rFonts w:ascii="ＭＳ 明朝" w:hAnsi="ＭＳ 明朝" w:hint="eastAsia"/>
          <w:szCs w:val="24"/>
        </w:rPr>
        <w:t>(1)</w:t>
      </w:r>
      <w:r w:rsidRPr="00964347">
        <w:rPr>
          <w:rFonts w:ascii="ＭＳ 明朝" w:hAnsi="ＭＳ 明朝" w:hint="eastAsia"/>
          <w:szCs w:val="24"/>
        </w:rPr>
        <w:t>公募設置等計画　表紙</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408"/>
      </w:tblGrid>
      <w:tr w:rsidR="00837F15" w:rsidRPr="00964347" w:rsidTr="00242A56">
        <w:trPr>
          <w:trHeight w:val="12407"/>
        </w:trPr>
        <w:tc>
          <w:tcPr>
            <w:tcW w:w="9408" w:type="dxa"/>
          </w:tcPr>
          <w:p w:rsidR="00837F15" w:rsidRPr="00964347" w:rsidRDefault="00837F15" w:rsidP="00242A56">
            <w:pPr>
              <w:autoSpaceDN w:val="0"/>
              <w:rPr>
                <w:rFonts w:hAnsi="ＭＳ 明朝"/>
              </w:rPr>
            </w:pPr>
          </w:p>
          <w:p w:rsidR="00837F15" w:rsidRPr="00964347" w:rsidRDefault="00837F15" w:rsidP="00242A56">
            <w:pPr>
              <w:autoSpaceDN w:val="0"/>
              <w:rPr>
                <w:rFonts w:hAnsi="ＭＳ 明朝"/>
              </w:rPr>
            </w:pPr>
          </w:p>
          <w:p w:rsidR="00837F15" w:rsidRPr="00964347" w:rsidRDefault="00837F15" w:rsidP="00242A56">
            <w:pPr>
              <w:autoSpaceDN w:val="0"/>
              <w:rPr>
                <w:rFonts w:hAnsi="ＭＳ 明朝"/>
              </w:rPr>
            </w:pPr>
          </w:p>
          <w:p w:rsidR="00837F15" w:rsidRPr="00964347" w:rsidRDefault="00837F15" w:rsidP="00242A56">
            <w:pPr>
              <w:autoSpaceDN w:val="0"/>
              <w:rPr>
                <w:rFonts w:hAnsi="ＭＳ 明朝"/>
              </w:rPr>
            </w:pPr>
          </w:p>
          <w:p w:rsidR="00837F15" w:rsidRPr="00964347" w:rsidRDefault="00837F15" w:rsidP="00242A56">
            <w:pPr>
              <w:autoSpaceDN w:val="0"/>
              <w:rPr>
                <w:rFonts w:hAnsi="ＭＳ 明朝"/>
              </w:rPr>
            </w:pPr>
          </w:p>
          <w:p w:rsidR="00837F15" w:rsidRPr="00964347" w:rsidRDefault="00837F15" w:rsidP="00242A56">
            <w:pPr>
              <w:autoSpaceDN w:val="0"/>
              <w:rPr>
                <w:rFonts w:hAnsi="ＭＳ 明朝"/>
              </w:rPr>
            </w:pPr>
          </w:p>
          <w:p w:rsidR="00837F15" w:rsidRPr="00964347" w:rsidRDefault="00520431" w:rsidP="00242A56">
            <w:pPr>
              <w:jc w:val="center"/>
              <w:rPr>
                <w:rFonts w:hAnsi="ＭＳ 明朝"/>
                <w:sz w:val="36"/>
                <w:szCs w:val="36"/>
              </w:rPr>
            </w:pPr>
            <w:r w:rsidRPr="00964347">
              <w:rPr>
                <w:rFonts w:hAnsi="ＭＳ 明朝" w:hint="eastAsia"/>
                <w:sz w:val="36"/>
                <w:szCs w:val="36"/>
              </w:rPr>
              <w:t>飯綱山公園</w:t>
            </w:r>
            <w:r w:rsidR="00CD0A54" w:rsidRPr="00964347">
              <w:rPr>
                <w:rFonts w:hAnsi="ＭＳ 明朝" w:hint="eastAsia"/>
                <w:sz w:val="36"/>
                <w:szCs w:val="36"/>
              </w:rPr>
              <w:t>官民連携魅力向上</w:t>
            </w:r>
            <w:r w:rsidRPr="00964347">
              <w:rPr>
                <w:rFonts w:hAnsi="ＭＳ 明朝" w:hint="eastAsia"/>
                <w:sz w:val="36"/>
                <w:szCs w:val="36"/>
              </w:rPr>
              <w:t>事業</w:t>
            </w:r>
          </w:p>
          <w:p w:rsidR="00837F15" w:rsidRPr="00964347" w:rsidRDefault="00CD0A54" w:rsidP="00242A56">
            <w:pPr>
              <w:autoSpaceDN w:val="0"/>
              <w:jc w:val="center"/>
              <w:rPr>
                <w:rFonts w:hAnsi="ＭＳ 明朝"/>
                <w:kern w:val="0"/>
                <w:sz w:val="36"/>
                <w:szCs w:val="36"/>
              </w:rPr>
            </w:pPr>
            <w:r w:rsidRPr="00964347">
              <w:rPr>
                <w:rFonts w:hAnsi="ＭＳ 明朝" w:hint="eastAsia"/>
                <w:kern w:val="0"/>
                <w:sz w:val="36"/>
                <w:szCs w:val="36"/>
              </w:rPr>
              <w:t>（公募設置管理制度導入）</w:t>
            </w:r>
          </w:p>
          <w:p w:rsidR="00837F15" w:rsidRPr="00964347" w:rsidRDefault="00837F15" w:rsidP="00242A56">
            <w:pPr>
              <w:autoSpaceDN w:val="0"/>
              <w:jc w:val="center"/>
              <w:rPr>
                <w:rFonts w:hAnsi="ＭＳ 明朝"/>
                <w:kern w:val="0"/>
                <w:sz w:val="36"/>
                <w:szCs w:val="36"/>
              </w:rPr>
            </w:pPr>
            <w:r w:rsidRPr="00964347">
              <w:rPr>
                <w:rFonts w:hAnsi="ＭＳ 明朝" w:hint="eastAsia"/>
                <w:kern w:val="0"/>
                <w:sz w:val="36"/>
                <w:szCs w:val="36"/>
              </w:rPr>
              <w:t>公募設置等計画</w:t>
            </w:r>
          </w:p>
          <w:p w:rsidR="00837F15" w:rsidRPr="00964347" w:rsidRDefault="00837F15" w:rsidP="00242A56">
            <w:pPr>
              <w:autoSpaceDN w:val="0"/>
              <w:jc w:val="center"/>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242A56">
            <w:pPr>
              <w:autoSpaceDN w:val="0"/>
              <w:rPr>
                <w:rFonts w:hAnsi="ＭＳ 明朝"/>
                <w:kern w:val="0"/>
                <w:sz w:val="36"/>
                <w:szCs w:val="36"/>
              </w:rPr>
            </w:pPr>
          </w:p>
          <w:p w:rsidR="00837F15" w:rsidRPr="00964347" w:rsidRDefault="00837F15" w:rsidP="00520431">
            <w:pPr>
              <w:autoSpaceDN w:val="0"/>
              <w:ind w:firstLineChars="17" w:firstLine="61"/>
              <w:jc w:val="center"/>
              <w:rPr>
                <w:rFonts w:hAnsi="ＭＳ 明朝"/>
                <w:kern w:val="0"/>
                <w:sz w:val="36"/>
                <w:szCs w:val="36"/>
              </w:rPr>
            </w:pPr>
            <w:r w:rsidRPr="00964347">
              <w:rPr>
                <w:rFonts w:hAnsi="ＭＳ 明朝" w:hint="eastAsia"/>
                <w:kern w:val="0"/>
                <w:sz w:val="36"/>
                <w:szCs w:val="36"/>
              </w:rPr>
              <w:t>応募者名</w:t>
            </w:r>
          </w:p>
          <w:p w:rsidR="00520431" w:rsidRPr="00964347" w:rsidRDefault="00520431" w:rsidP="00520431">
            <w:pPr>
              <w:autoSpaceDN w:val="0"/>
              <w:ind w:firstLineChars="529" w:firstLine="1904"/>
              <w:jc w:val="left"/>
              <w:rPr>
                <w:rFonts w:hAnsi="ＭＳ 明朝"/>
                <w:kern w:val="0"/>
                <w:sz w:val="36"/>
                <w:szCs w:val="36"/>
              </w:rPr>
            </w:pPr>
          </w:p>
        </w:tc>
      </w:tr>
    </w:tbl>
    <w:p w:rsidR="00837F15" w:rsidRPr="00964347" w:rsidRDefault="00837F15" w:rsidP="00837F15">
      <w:pPr>
        <w:autoSpaceDN w:val="0"/>
        <w:rPr>
          <w:rFonts w:hAnsi="ＭＳ 明朝"/>
          <w:kern w:val="0"/>
          <w:szCs w:val="21"/>
        </w:rPr>
      </w:pPr>
    </w:p>
    <w:p w:rsidR="00837F15" w:rsidRPr="00964347" w:rsidRDefault="00837F15" w:rsidP="00837F15">
      <w:pPr>
        <w:autoSpaceDN w:val="0"/>
        <w:rPr>
          <w:rFonts w:hAnsi="ＭＳ 明朝"/>
          <w:kern w:val="0"/>
          <w:szCs w:val="21"/>
        </w:rPr>
      </w:pPr>
      <w:r w:rsidRPr="00964347">
        <w:rPr>
          <w:rFonts w:hAnsi="ＭＳ 明朝" w:hint="eastAsia"/>
          <w:kern w:val="0"/>
          <w:szCs w:val="21"/>
        </w:rPr>
        <w:t>【</w:t>
      </w:r>
      <w:r w:rsidRPr="00964347">
        <w:rPr>
          <w:rFonts w:hAnsi="ＭＳ 明朝" w:hint="eastAsia"/>
          <w:szCs w:val="21"/>
        </w:rPr>
        <w:t>公募設置等計画における共通の注意事項</w:t>
      </w:r>
      <w:r w:rsidRPr="00964347">
        <w:rPr>
          <w:rFonts w:hAnsi="ＭＳ 明朝" w:hint="eastAsia"/>
          <w:kern w:val="0"/>
          <w:szCs w:val="21"/>
        </w:rPr>
        <w:t>】</w:t>
      </w:r>
      <w:bookmarkStart w:id="0" w:name="_Ref38876163"/>
    </w:p>
    <w:p w:rsidR="00837F15" w:rsidRPr="00964347" w:rsidRDefault="00837F15" w:rsidP="00837F15">
      <w:pPr>
        <w:autoSpaceDN w:val="0"/>
        <w:rPr>
          <w:rFonts w:hAnsi="ＭＳ 明朝"/>
          <w:kern w:val="0"/>
          <w:szCs w:val="21"/>
        </w:rPr>
      </w:pPr>
      <w:r w:rsidRPr="00964347">
        <w:rPr>
          <w:rFonts w:hAnsi="ＭＳ 明朝" w:hint="eastAsia"/>
          <w:kern w:val="0"/>
          <w:szCs w:val="21"/>
        </w:rPr>
        <w:t>・公募設置等指針にも注意事項の記載があるのでご確認ください。</w:t>
      </w:r>
    </w:p>
    <w:p w:rsidR="00837F15" w:rsidRPr="00964347" w:rsidRDefault="00FC23D7" w:rsidP="00837F15">
      <w:pPr>
        <w:autoSpaceDN w:val="0"/>
        <w:rPr>
          <w:rFonts w:hAnsi="ＭＳ 明朝"/>
          <w:kern w:val="0"/>
          <w:szCs w:val="21"/>
        </w:rPr>
      </w:pPr>
      <w:r w:rsidRPr="00964347">
        <w:rPr>
          <w:rFonts w:hAnsi="ＭＳ 明朝" w:hint="eastAsia"/>
          <w:szCs w:val="21"/>
        </w:rPr>
        <w:t>・【記載事項】、【記載における注意事項】を踏まえた上で、様式のデザインは自由です。</w:t>
      </w:r>
    </w:p>
    <w:bookmarkEnd w:id="0"/>
    <w:p w:rsidR="00837F15" w:rsidRPr="00964347" w:rsidRDefault="00837F15" w:rsidP="00837F15">
      <w:pPr>
        <w:jc w:val="left"/>
        <w:rPr>
          <w:rFonts w:ascii="ＭＳ 明朝" w:hAnsi="ＭＳ 明朝"/>
          <w:szCs w:val="24"/>
        </w:rPr>
      </w:pPr>
      <w:r w:rsidRPr="00964347">
        <w:rPr>
          <w:rFonts w:ascii="ＭＳ 明朝" w:hAnsi="ＭＳ 明朝" w:hint="eastAsia"/>
          <w:szCs w:val="24"/>
        </w:rPr>
        <w:lastRenderedPageBreak/>
        <w:t>（様式</w:t>
      </w:r>
      <w:r w:rsidR="00960EFF" w:rsidRPr="00964347">
        <w:rPr>
          <w:rFonts w:ascii="ＭＳ 明朝" w:hAnsi="ＭＳ 明朝" w:hint="eastAsia"/>
          <w:szCs w:val="24"/>
        </w:rPr>
        <w:t>7</w:t>
      </w:r>
      <w:r w:rsidRPr="00964347">
        <w:rPr>
          <w:rFonts w:ascii="ＭＳ 明朝" w:hAnsi="ＭＳ 明朝" w:hint="eastAsia"/>
          <w:szCs w:val="24"/>
        </w:rPr>
        <w:t>-2</w:t>
      </w:r>
      <w:r w:rsidRPr="00964347">
        <w:rPr>
          <w:rFonts w:ascii="ＭＳ 明朝" w:hAnsi="ＭＳ 明朝" w:hint="eastAsia"/>
          <w:szCs w:val="24"/>
        </w:rPr>
        <w:t>）</w:t>
      </w:r>
      <w:r w:rsidR="0065462B" w:rsidRPr="00964347">
        <w:rPr>
          <w:rFonts w:ascii="ＭＳ 明朝" w:hAnsi="ＭＳ 明朝" w:hint="eastAsia"/>
          <w:szCs w:val="24"/>
        </w:rPr>
        <w:t xml:space="preserve">　</w:t>
      </w:r>
      <w:r w:rsidR="007C6D9F" w:rsidRPr="00964347">
        <w:rPr>
          <w:rFonts w:ascii="ＭＳ 明朝" w:hAnsi="ＭＳ 明朝" w:hint="eastAsia"/>
          <w:szCs w:val="24"/>
        </w:rPr>
        <w:t>4</w:t>
      </w:r>
      <w:r w:rsidR="007C6D9F" w:rsidRPr="00964347">
        <w:rPr>
          <w:rFonts w:ascii="ＭＳ 明朝" w:hAnsi="ＭＳ 明朝" w:hint="eastAsia"/>
          <w:szCs w:val="24"/>
        </w:rPr>
        <w:t>．（</w:t>
      </w:r>
      <w:r w:rsidR="00F363E3" w:rsidRPr="00964347">
        <w:rPr>
          <w:rFonts w:ascii="ＭＳ 明朝" w:hAnsi="ＭＳ 明朝"/>
          <w:szCs w:val="24"/>
        </w:rPr>
        <w:t>2</w:t>
      </w:r>
      <w:r w:rsidR="007C6D9F" w:rsidRPr="00964347">
        <w:rPr>
          <w:rFonts w:ascii="ＭＳ 明朝" w:hAnsi="ＭＳ 明朝" w:hint="eastAsia"/>
          <w:szCs w:val="24"/>
        </w:rPr>
        <w:t>）</w:t>
      </w:r>
      <w:r w:rsidRPr="00964347">
        <w:rPr>
          <w:rFonts w:ascii="ＭＳ 明朝" w:hAnsi="ＭＳ 明朝" w:hint="eastAsia"/>
          <w:szCs w:val="24"/>
        </w:rPr>
        <w:t>事業の概要</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837F15" w:rsidRPr="00964347" w:rsidTr="00242A56">
        <w:trPr>
          <w:trHeight w:val="6552"/>
        </w:trPr>
        <w:tc>
          <w:tcPr>
            <w:tcW w:w="9178" w:type="dxa"/>
            <w:tcBorders>
              <w:bottom w:val="single" w:sz="4" w:space="0" w:color="auto"/>
            </w:tcBorders>
          </w:tcPr>
          <w:p w:rsidR="00837F15" w:rsidRPr="00964347" w:rsidRDefault="00837F15" w:rsidP="00242A56">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837F15" w:rsidRPr="00964347" w:rsidRDefault="00837F15" w:rsidP="00837F15">
            <w:pPr>
              <w:pStyle w:val="a3"/>
              <w:numPr>
                <w:ilvl w:val="0"/>
                <w:numId w:val="1"/>
              </w:numPr>
              <w:ind w:leftChars="0"/>
              <w:rPr>
                <w:rFonts w:hAnsi="ＭＳ 明朝"/>
                <w:szCs w:val="21"/>
              </w:rPr>
            </w:pPr>
            <w:r w:rsidRPr="00964347">
              <w:rPr>
                <w:rFonts w:hAnsi="ＭＳ 明朝" w:hint="eastAsia"/>
                <w:szCs w:val="21"/>
              </w:rPr>
              <w:t>事業の実施方針</w:t>
            </w:r>
            <w:r w:rsidR="00F363E3" w:rsidRPr="00964347">
              <w:rPr>
                <w:rFonts w:hAnsi="ＭＳ 明朝" w:hint="eastAsia"/>
                <w:szCs w:val="21"/>
              </w:rPr>
              <w:t>等</w:t>
            </w:r>
          </w:p>
          <w:p w:rsidR="00837F15" w:rsidRPr="00964347" w:rsidRDefault="00F363E3" w:rsidP="00242A56">
            <w:pPr>
              <w:ind w:firstLineChars="200" w:firstLine="420"/>
              <w:rPr>
                <w:rFonts w:hAnsi="ＭＳ 明朝"/>
                <w:szCs w:val="21"/>
              </w:rPr>
            </w:pPr>
            <w:r w:rsidRPr="00964347">
              <w:rPr>
                <w:rFonts w:hAnsi="ＭＳ 明朝" w:hint="eastAsia"/>
                <w:szCs w:val="21"/>
              </w:rPr>
              <w:t>・</w:t>
            </w:r>
            <w:r w:rsidR="00837F15" w:rsidRPr="00964347">
              <w:rPr>
                <w:rFonts w:hAnsi="ＭＳ 明朝" w:hint="eastAsia"/>
                <w:szCs w:val="21"/>
              </w:rPr>
              <w:t>事業コンセプト</w:t>
            </w:r>
          </w:p>
          <w:p w:rsidR="00837F15" w:rsidRPr="00964347" w:rsidRDefault="00837F15" w:rsidP="00242A56">
            <w:pPr>
              <w:ind w:leftChars="200" w:left="630" w:hangingChars="100" w:hanging="210"/>
              <w:rPr>
                <w:rFonts w:hAnsi="ＭＳ 明朝"/>
                <w:szCs w:val="21"/>
              </w:rPr>
            </w:pPr>
            <w:r w:rsidRPr="00964347">
              <w:rPr>
                <w:rFonts w:hAnsi="ＭＳ 明朝" w:hint="eastAsia"/>
                <w:szCs w:val="21"/>
              </w:rPr>
              <w:t>・</w:t>
            </w:r>
            <w:r w:rsidR="00520431" w:rsidRPr="00964347">
              <w:rPr>
                <w:rFonts w:hAnsi="ＭＳ 明朝" w:hint="eastAsia"/>
                <w:szCs w:val="21"/>
              </w:rPr>
              <w:t>本施設</w:t>
            </w:r>
            <w:r w:rsidRPr="00964347">
              <w:rPr>
                <w:rFonts w:hAnsi="ＭＳ 明朝" w:hint="eastAsia"/>
                <w:szCs w:val="21"/>
              </w:rPr>
              <w:t>の設置目的、基本的性格、利用状況などを踏まえた建設、管理運営についての提案</w:t>
            </w:r>
            <w:r w:rsidR="00C13A00" w:rsidRPr="00964347">
              <w:rPr>
                <w:rFonts w:hAnsi="ＭＳ 明朝" w:hint="eastAsia"/>
                <w:szCs w:val="21"/>
              </w:rPr>
              <w:t>、</w:t>
            </w:r>
            <w:r w:rsidRPr="00964347">
              <w:rPr>
                <w:rFonts w:hAnsi="ＭＳ 明朝" w:hint="eastAsia"/>
                <w:szCs w:val="21"/>
              </w:rPr>
              <w:t>事業者の考え方</w:t>
            </w:r>
          </w:p>
          <w:p w:rsidR="00837F15" w:rsidRPr="00964347" w:rsidRDefault="00837F15" w:rsidP="00242A56">
            <w:pPr>
              <w:ind w:leftChars="200" w:left="630" w:hangingChars="100" w:hanging="210"/>
              <w:rPr>
                <w:rFonts w:hAnsi="ＭＳ 明朝"/>
                <w:szCs w:val="21"/>
              </w:rPr>
            </w:pPr>
            <w:r w:rsidRPr="00964347">
              <w:rPr>
                <w:rFonts w:hAnsi="ＭＳ 明朝" w:hint="eastAsia"/>
                <w:szCs w:val="21"/>
              </w:rPr>
              <w:t>・公園利用者の利便向上に寄与するための提案事業者の考え方</w:t>
            </w:r>
          </w:p>
          <w:p w:rsidR="00837F15" w:rsidRPr="00964347" w:rsidRDefault="00837F15" w:rsidP="00242A56">
            <w:pPr>
              <w:ind w:firstLineChars="200" w:firstLine="420"/>
              <w:rPr>
                <w:rFonts w:hAnsi="ＭＳ 明朝"/>
                <w:szCs w:val="21"/>
              </w:rPr>
            </w:pPr>
            <w:r w:rsidRPr="00964347">
              <w:rPr>
                <w:rFonts w:hAnsi="ＭＳ 明朝" w:hint="eastAsia"/>
                <w:szCs w:val="21"/>
              </w:rPr>
              <w:t>・想定される事業リスクとその対応方針　等</w:t>
            </w:r>
          </w:p>
          <w:p w:rsidR="00837F15" w:rsidRPr="00964347" w:rsidRDefault="00C13A00" w:rsidP="00837F15">
            <w:pPr>
              <w:pStyle w:val="a3"/>
              <w:numPr>
                <w:ilvl w:val="0"/>
                <w:numId w:val="2"/>
              </w:numPr>
              <w:ind w:leftChars="0"/>
              <w:rPr>
                <w:rFonts w:hAnsi="ＭＳ 明朝"/>
                <w:szCs w:val="21"/>
              </w:rPr>
            </w:pPr>
            <w:r w:rsidRPr="00964347">
              <w:rPr>
                <w:rFonts w:hAnsi="ＭＳ 明朝" w:hint="eastAsia"/>
                <w:szCs w:val="21"/>
              </w:rPr>
              <w:t>事業</w:t>
            </w:r>
            <w:r w:rsidR="00837F15" w:rsidRPr="00964347">
              <w:rPr>
                <w:rFonts w:hAnsi="ＭＳ 明朝" w:hint="eastAsia"/>
                <w:szCs w:val="21"/>
              </w:rPr>
              <w:t>実施体制</w:t>
            </w:r>
          </w:p>
          <w:p w:rsidR="00837F15" w:rsidRPr="00964347" w:rsidRDefault="00837F15" w:rsidP="00242A56">
            <w:pPr>
              <w:ind w:firstLineChars="200" w:firstLine="420"/>
              <w:rPr>
                <w:rFonts w:hAnsi="ＭＳ 明朝"/>
                <w:szCs w:val="21"/>
              </w:rPr>
            </w:pPr>
            <w:r w:rsidRPr="00964347">
              <w:rPr>
                <w:rFonts w:hAnsi="ＭＳ 明朝" w:hint="eastAsia"/>
                <w:szCs w:val="21"/>
              </w:rPr>
              <w:t>・応募法人、応募グループの代表構成団体及び構成団体の役割分担</w:t>
            </w:r>
          </w:p>
          <w:p w:rsidR="00837F15" w:rsidRPr="00964347" w:rsidRDefault="00837F15" w:rsidP="00242A56">
            <w:pPr>
              <w:ind w:firstLineChars="200" w:firstLine="420"/>
              <w:rPr>
                <w:rFonts w:hAnsi="ＭＳ 明朝"/>
                <w:szCs w:val="21"/>
              </w:rPr>
            </w:pPr>
            <w:r w:rsidRPr="00964347">
              <w:rPr>
                <w:rFonts w:hAnsi="ＭＳ 明朝" w:cs="Generic4-Regular" w:hint="eastAsia"/>
                <w:kern w:val="0"/>
                <w:szCs w:val="21"/>
              </w:rPr>
              <w:t>・業務の実施体制、緊急時の体制、人員の配置</w:t>
            </w:r>
            <w:r w:rsidRPr="00964347">
              <w:rPr>
                <w:rFonts w:hAnsi="ＭＳ 明朝" w:hint="eastAsia"/>
                <w:szCs w:val="21"/>
              </w:rPr>
              <w:t xml:space="preserve">　等</w:t>
            </w:r>
          </w:p>
          <w:p w:rsidR="00837F15" w:rsidRPr="00964347" w:rsidRDefault="00837F15" w:rsidP="00837F15">
            <w:pPr>
              <w:pStyle w:val="a3"/>
              <w:numPr>
                <w:ilvl w:val="0"/>
                <w:numId w:val="3"/>
              </w:numPr>
              <w:ind w:leftChars="0"/>
              <w:rPr>
                <w:rFonts w:hAnsi="ＭＳ 明朝"/>
                <w:szCs w:val="21"/>
              </w:rPr>
            </w:pPr>
            <w:r w:rsidRPr="00964347">
              <w:rPr>
                <w:rFonts w:hAnsi="ＭＳ 明朝" w:hint="eastAsia"/>
                <w:szCs w:val="21"/>
              </w:rPr>
              <w:t>施設</w:t>
            </w:r>
            <w:r w:rsidR="00C13A00" w:rsidRPr="00964347">
              <w:rPr>
                <w:rFonts w:hAnsi="ＭＳ 明朝" w:hint="eastAsia"/>
                <w:szCs w:val="21"/>
              </w:rPr>
              <w:t>全体</w:t>
            </w:r>
            <w:r w:rsidRPr="00964347">
              <w:rPr>
                <w:rFonts w:hAnsi="ＭＳ 明朝" w:hint="eastAsia"/>
                <w:szCs w:val="21"/>
              </w:rPr>
              <w:t>の配置計画</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・公募対象公園施設、特定公園施設の配置計画図</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・イメージパース（提案施設を含めた公園全体のイメージ）　等</w:t>
            </w:r>
          </w:p>
          <w:p w:rsidR="0065462B" w:rsidRPr="00964347" w:rsidRDefault="0065462B" w:rsidP="0065462B">
            <w:pPr>
              <w:pStyle w:val="a3"/>
              <w:numPr>
                <w:ilvl w:val="0"/>
                <w:numId w:val="4"/>
              </w:numPr>
              <w:ind w:leftChars="0"/>
              <w:rPr>
                <w:rFonts w:hAnsi="ＭＳ 明朝"/>
                <w:szCs w:val="21"/>
              </w:rPr>
            </w:pPr>
            <w:r w:rsidRPr="00964347">
              <w:rPr>
                <w:rFonts w:hAnsi="ＭＳ 明朝" w:hint="eastAsia"/>
                <w:szCs w:val="21"/>
              </w:rPr>
              <w:t>施設</w:t>
            </w:r>
            <w:r w:rsidR="00C13A00" w:rsidRPr="00964347">
              <w:rPr>
                <w:rFonts w:hAnsi="ＭＳ 明朝" w:hint="eastAsia"/>
                <w:szCs w:val="21"/>
              </w:rPr>
              <w:t>全体</w:t>
            </w:r>
            <w:r w:rsidRPr="00964347">
              <w:rPr>
                <w:rFonts w:hAnsi="ＭＳ 明朝" w:hint="eastAsia"/>
                <w:szCs w:val="21"/>
              </w:rPr>
              <w:t>の管理運営計画</w:t>
            </w:r>
          </w:p>
          <w:p w:rsidR="00837F15" w:rsidRPr="00964347" w:rsidRDefault="00837F15" w:rsidP="00837F15">
            <w:pPr>
              <w:pStyle w:val="a3"/>
              <w:numPr>
                <w:ilvl w:val="0"/>
                <w:numId w:val="4"/>
              </w:numPr>
              <w:ind w:leftChars="0"/>
              <w:rPr>
                <w:rFonts w:hAnsi="ＭＳ 明朝"/>
                <w:szCs w:val="21"/>
              </w:rPr>
            </w:pPr>
            <w:r w:rsidRPr="00964347">
              <w:rPr>
                <w:rFonts w:hAnsi="ＭＳ 明朝" w:hint="eastAsia"/>
                <w:szCs w:val="21"/>
              </w:rPr>
              <w:t>スケジュール</w:t>
            </w:r>
          </w:p>
          <w:p w:rsidR="00837F15" w:rsidRPr="00964347" w:rsidRDefault="00837F15" w:rsidP="00242A56">
            <w:pPr>
              <w:widowControl/>
              <w:ind w:firstLineChars="200" w:firstLine="420"/>
              <w:jc w:val="left"/>
              <w:rPr>
                <w:rFonts w:hAnsi="ＭＳ 明朝"/>
                <w:szCs w:val="21"/>
              </w:rPr>
            </w:pPr>
            <w:r w:rsidRPr="00964347">
              <w:rPr>
                <w:rFonts w:hAnsi="ＭＳ 明朝" w:hint="eastAsia"/>
                <w:szCs w:val="21"/>
              </w:rPr>
              <w:t>・事業全体のスケジュールおよび進め方</w:t>
            </w:r>
          </w:p>
          <w:p w:rsidR="00837F15" w:rsidRPr="00964347" w:rsidRDefault="00837F15" w:rsidP="00242A56">
            <w:pPr>
              <w:widowControl/>
              <w:ind w:firstLineChars="200" w:firstLine="420"/>
              <w:jc w:val="left"/>
              <w:rPr>
                <w:rFonts w:hAnsi="ＭＳ 明朝"/>
              </w:rPr>
            </w:pPr>
            <w:r w:rsidRPr="00964347">
              <w:rPr>
                <w:rFonts w:hAnsi="ＭＳ 明朝" w:hint="eastAsia"/>
                <w:szCs w:val="21"/>
              </w:rPr>
              <w:t>・工程表（基本協定締結から供用開始までの工程を記載）</w:t>
            </w:r>
          </w:p>
        </w:tc>
      </w:tr>
    </w:tbl>
    <w:p w:rsidR="00837F15" w:rsidRPr="00964347" w:rsidRDefault="00837F15" w:rsidP="00837F15">
      <w:pPr>
        <w:autoSpaceDN w:val="0"/>
        <w:rPr>
          <w:rFonts w:hAnsi="ＭＳ 明朝"/>
          <w:kern w:val="0"/>
          <w:szCs w:val="21"/>
        </w:rPr>
      </w:pPr>
    </w:p>
    <w:p w:rsidR="00837F15" w:rsidRPr="00964347" w:rsidRDefault="00837F15" w:rsidP="00837F15">
      <w:pPr>
        <w:autoSpaceDN w:val="0"/>
        <w:rPr>
          <w:rFonts w:hAnsi="ＭＳ 明朝"/>
          <w:kern w:val="0"/>
          <w:szCs w:val="21"/>
        </w:rPr>
      </w:pPr>
      <w:r w:rsidRPr="00964347">
        <w:rPr>
          <w:rFonts w:hAnsi="ＭＳ 明朝" w:hint="eastAsia"/>
          <w:kern w:val="0"/>
          <w:szCs w:val="21"/>
        </w:rPr>
        <w:t>【記載における注意事項】</w:t>
      </w:r>
    </w:p>
    <w:p w:rsidR="00837F15" w:rsidRPr="00964347" w:rsidRDefault="00837F15"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・上記の各事項について、図や表を用いながら、わかりやすく記載してください。</w:t>
      </w:r>
    </w:p>
    <w:p w:rsidR="00C16BFC" w:rsidRPr="00964347" w:rsidRDefault="00837F15"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・事業全体のスケジュール及び進め方については、公募設置等指針p</w:t>
      </w:r>
      <w:r w:rsidR="0065462B" w:rsidRPr="00964347">
        <w:rPr>
          <w:rFonts w:hAnsi="ＭＳ 明朝" w:hint="eastAsia"/>
          <w:szCs w:val="21"/>
        </w:rPr>
        <w:t>11</w:t>
      </w:r>
      <w:r w:rsidRPr="00964347">
        <w:rPr>
          <w:rFonts w:hAnsi="ＭＳ 明朝" w:hint="eastAsia"/>
          <w:szCs w:val="21"/>
        </w:rPr>
        <w:t>を参考に、公募対象公園施設の供用開始時期、解体を含む事業完了時期などを記載してください。</w:t>
      </w:r>
    </w:p>
    <w:p w:rsidR="00C16BFC" w:rsidRPr="00964347" w:rsidRDefault="00C16BFC"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837F15" w:rsidRPr="00964347" w:rsidRDefault="00837F15"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szCs w:val="21"/>
        </w:rPr>
        <w:br w:type="page"/>
      </w:r>
    </w:p>
    <w:p w:rsidR="00837F15" w:rsidRPr="00964347" w:rsidRDefault="00837F15" w:rsidP="00837F15">
      <w:pPr>
        <w:jc w:val="left"/>
        <w:rPr>
          <w:rFonts w:ascii="ＭＳ 明朝" w:hAnsi="ＭＳ 明朝"/>
          <w:szCs w:val="24"/>
        </w:rPr>
      </w:pPr>
      <w:r w:rsidRPr="00964347">
        <w:rPr>
          <w:rFonts w:ascii="ＭＳ 明朝" w:hAnsi="ＭＳ 明朝" w:hint="eastAsia"/>
          <w:szCs w:val="24"/>
        </w:rPr>
        <w:lastRenderedPageBreak/>
        <w:t>（様式</w:t>
      </w:r>
      <w:r w:rsidR="00F363E3" w:rsidRPr="00964347">
        <w:rPr>
          <w:rFonts w:ascii="ＭＳ 明朝" w:hAnsi="ＭＳ 明朝"/>
          <w:szCs w:val="24"/>
        </w:rPr>
        <w:t>7-3</w:t>
      </w:r>
      <w:r w:rsidRPr="00964347">
        <w:rPr>
          <w:rFonts w:ascii="ＭＳ 明朝" w:hAnsi="ＭＳ 明朝" w:hint="eastAsia"/>
          <w:szCs w:val="24"/>
        </w:rPr>
        <w:t>）</w:t>
      </w:r>
      <w:r w:rsidR="0065462B" w:rsidRPr="00964347">
        <w:rPr>
          <w:rFonts w:ascii="ＭＳ 明朝" w:hAnsi="ＭＳ 明朝" w:hint="eastAsia"/>
          <w:szCs w:val="24"/>
        </w:rPr>
        <w:t xml:space="preserve">　</w:t>
      </w:r>
      <w:r w:rsidR="007C6D9F" w:rsidRPr="00964347">
        <w:rPr>
          <w:rFonts w:ascii="ＭＳ 明朝" w:hAnsi="ＭＳ 明朝" w:hint="eastAsia"/>
          <w:szCs w:val="24"/>
        </w:rPr>
        <w:t>4</w:t>
      </w:r>
      <w:r w:rsidR="007C6D9F" w:rsidRPr="00964347">
        <w:rPr>
          <w:rFonts w:ascii="ＭＳ 明朝" w:hAnsi="ＭＳ 明朝" w:hint="eastAsia"/>
          <w:szCs w:val="24"/>
        </w:rPr>
        <w:t>．（</w:t>
      </w:r>
      <w:r w:rsidR="00F363E3" w:rsidRPr="00964347">
        <w:rPr>
          <w:rFonts w:ascii="ＭＳ 明朝" w:hAnsi="ＭＳ 明朝"/>
          <w:szCs w:val="24"/>
        </w:rPr>
        <w:t>3</w:t>
      </w:r>
      <w:r w:rsidR="007C6D9F" w:rsidRPr="00964347">
        <w:rPr>
          <w:rFonts w:ascii="ＭＳ 明朝" w:hAnsi="ＭＳ 明朝" w:hint="eastAsia"/>
          <w:szCs w:val="24"/>
        </w:rPr>
        <w:t>）</w:t>
      </w:r>
      <w:r w:rsidR="00F363E3" w:rsidRPr="00964347">
        <w:rPr>
          <w:rFonts w:hAnsi="ＭＳ 明朝" w:hint="eastAsia"/>
          <w:szCs w:val="21"/>
        </w:rPr>
        <w:t>公募対象公園施設の</w:t>
      </w:r>
      <w:r w:rsidRPr="00964347">
        <w:rPr>
          <w:rFonts w:ascii="ＭＳ 明朝" w:hAnsi="ＭＳ 明朝" w:hint="eastAsia"/>
          <w:szCs w:val="24"/>
        </w:rPr>
        <w:t>設置又は管理の概要</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837F15" w:rsidRPr="00964347" w:rsidTr="00242A56">
        <w:trPr>
          <w:trHeight w:val="6552"/>
        </w:trPr>
        <w:tc>
          <w:tcPr>
            <w:tcW w:w="9178" w:type="dxa"/>
            <w:tcBorders>
              <w:bottom w:val="single" w:sz="4" w:space="0" w:color="auto"/>
            </w:tcBorders>
          </w:tcPr>
          <w:p w:rsidR="00837F15" w:rsidRPr="00964347" w:rsidRDefault="00837F15" w:rsidP="00242A56">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837F15" w:rsidRPr="00964347" w:rsidRDefault="00837F15" w:rsidP="00837F15">
            <w:pPr>
              <w:pStyle w:val="a3"/>
              <w:numPr>
                <w:ilvl w:val="0"/>
                <w:numId w:val="5"/>
              </w:numPr>
              <w:ind w:leftChars="0"/>
              <w:rPr>
                <w:rFonts w:hAnsi="ＭＳ 明朝"/>
                <w:szCs w:val="21"/>
              </w:rPr>
            </w:pPr>
            <w:r w:rsidRPr="00964347">
              <w:rPr>
                <w:rFonts w:hAnsi="ＭＳ 明朝" w:hint="eastAsia"/>
                <w:szCs w:val="21"/>
              </w:rPr>
              <w:t>公募対象公園施設の設置又は管理の目的</w:t>
            </w:r>
          </w:p>
          <w:p w:rsidR="00837F15" w:rsidRPr="00964347" w:rsidRDefault="00837F15" w:rsidP="00242A56">
            <w:pPr>
              <w:ind w:firstLineChars="200" w:firstLine="420"/>
              <w:rPr>
                <w:rFonts w:hAnsi="ＭＳ 明朝"/>
                <w:szCs w:val="21"/>
              </w:rPr>
            </w:pPr>
            <w:r w:rsidRPr="00964347">
              <w:rPr>
                <w:rFonts w:hAnsi="ＭＳ 明朝" w:hint="eastAsia"/>
                <w:szCs w:val="21"/>
              </w:rPr>
              <w:t>・公募対象公園施設の総合的な管理運営の考え方</w:t>
            </w:r>
          </w:p>
          <w:p w:rsidR="00837F15" w:rsidRPr="00964347" w:rsidRDefault="00837F15" w:rsidP="00242A56">
            <w:pPr>
              <w:ind w:firstLineChars="200" w:firstLine="420"/>
              <w:rPr>
                <w:rFonts w:hAnsi="ＭＳ 明朝"/>
                <w:szCs w:val="21"/>
              </w:rPr>
            </w:pPr>
            <w:r w:rsidRPr="00964347">
              <w:rPr>
                <w:rFonts w:hAnsi="ＭＳ 明朝" w:hint="eastAsia"/>
                <w:szCs w:val="21"/>
              </w:rPr>
              <w:t>・持続的な運営が可能とするために配慮する点</w:t>
            </w:r>
          </w:p>
          <w:p w:rsidR="00837F15" w:rsidRPr="00964347" w:rsidRDefault="00837F15" w:rsidP="00837F15">
            <w:pPr>
              <w:pStyle w:val="a3"/>
              <w:numPr>
                <w:ilvl w:val="0"/>
                <w:numId w:val="6"/>
              </w:numPr>
              <w:ind w:leftChars="0"/>
              <w:rPr>
                <w:rFonts w:hAnsi="ＭＳ 明朝"/>
                <w:szCs w:val="21"/>
              </w:rPr>
            </w:pPr>
            <w:r w:rsidRPr="00964347">
              <w:rPr>
                <w:rFonts w:hAnsi="ＭＳ 明朝" w:hint="eastAsia"/>
                <w:szCs w:val="21"/>
              </w:rPr>
              <w:t>公募対象公園施設の種類、</w:t>
            </w:r>
            <w:r w:rsidR="00F363E3" w:rsidRPr="00964347">
              <w:rPr>
                <w:rFonts w:hAnsi="ＭＳ 明朝" w:hint="eastAsia"/>
                <w:szCs w:val="21"/>
              </w:rPr>
              <w:t>場所</w:t>
            </w:r>
          </w:p>
          <w:p w:rsidR="00837F15" w:rsidRPr="00964347" w:rsidRDefault="00837F15" w:rsidP="00242A56">
            <w:pPr>
              <w:ind w:firstLineChars="200" w:firstLine="420"/>
              <w:rPr>
                <w:rFonts w:hAnsi="ＭＳ 明朝"/>
                <w:szCs w:val="21"/>
              </w:rPr>
            </w:pPr>
            <w:r w:rsidRPr="00964347">
              <w:rPr>
                <w:rFonts w:hAnsi="ＭＳ 明朝" w:hint="eastAsia"/>
                <w:szCs w:val="21"/>
              </w:rPr>
              <w:t>・施設の種類</w:t>
            </w:r>
          </w:p>
          <w:p w:rsidR="00837F15" w:rsidRPr="00964347" w:rsidRDefault="00837F15" w:rsidP="00242A56">
            <w:pPr>
              <w:ind w:firstLineChars="200" w:firstLine="420"/>
              <w:rPr>
                <w:rFonts w:hAnsi="ＭＳ 明朝"/>
                <w:szCs w:val="21"/>
              </w:rPr>
            </w:pPr>
            <w:r w:rsidRPr="00964347">
              <w:rPr>
                <w:rFonts w:hAnsi="ＭＳ 明朝" w:hint="eastAsia"/>
                <w:szCs w:val="21"/>
              </w:rPr>
              <w:t>・施設の設置場所</w:t>
            </w:r>
          </w:p>
          <w:p w:rsidR="00837F15" w:rsidRPr="00964347" w:rsidRDefault="00837F15" w:rsidP="00242A56">
            <w:pPr>
              <w:ind w:leftChars="201" w:left="632" w:hangingChars="100" w:hanging="210"/>
              <w:rPr>
                <w:rFonts w:hAnsi="ＭＳ 明朝"/>
                <w:szCs w:val="21"/>
              </w:rPr>
            </w:pPr>
            <w:r w:rsidRPr="00964347">
              <w:rPr>
                <w:rFonts w:hAnsi="ＭＳ 明朝" w:hint="eastAsia"/>
                <w:szCs w:val="21"/>
              </w:rPr>
              <w:t>・主要対象顧客、年間集客数、売上高（客単価、年間売上高）、提供内容（メニュー、価格等）、営業日、営業時間等の施設利用に関する事項</w:t>
            </w:r>
          </w:p>
          <w:p w:rsidR="00837F15" w:rsidRPr="00964347" w:rsidRDefault="00837F15" w:rsidP="00837F15">
            <w:pPr>
              <w:pStyle w:val="a3"/>
              <w:numPr>
                <w:ilvl w:val="0"/>
                <w:numId w:val="7"/>
              </w:numPr>
              <w:ind w:leftChars="0"/>
              <w:rPr>
                <w:rFonts w:hAnsi="ＭＳ 明朝"/>
                <w:szCs w:val="21"/>
              </w:rPr>
            </w:pPr>
            <w:r w:rsidRPr="00964347">
              <w:rPr>
                <w:rFonts w:hAnsi="ＭＳ 明朝" w:hint="eastAsia"/>
                <w:szCs w:val="21"/>
              </w:rPr>
              <w:t>公募対象公園施設の管理運営における考え方</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・公園利用者の利便向上に配慮した点</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・利用者及び地域住民の安全・安心に配慮した点</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・ホスピタリティあるサービスに配慮した点</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・高齢者、子ども連れ、障がい者の方々の利用に配慮した点</w:t>
            </w:r>
          </w:p>
          <w:p w:rsidR="00837F15" w:rsidRPr="00964347" w:rsidRDefault="00837F15" w:rsidP="00242A56">
            <w:pPr>
              <w:ind w:firstLineChars="200" w:firstLine="420"/>
              <w:rPr>
                <w:rFonts w:hAnsi="ＭＳ 明朝"/>
                <w:szCs w:val="21"/>
              </w:rPr>
            </w:pPr>
            <w:r w:rsidRPr="00964347">
              <w:rPr>
                <w:rFonts w:hAnsi="ＭＳ 明朝" w:hint="eastAsia"/>
                <w:szCs w:val="21"/>
              </w:rPr>
              <w:t>・アルコール販売希望の有無、販売概要、飲酒運転等の対策</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・テイクアウト販売希望の有無、販売概要</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・公園利用者が店舗を利用することによって生じる公園内のゴミの回収等に対する考え</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・従業員の配置体制</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・災害時における危機管理に配慮した管理運営計画の考え方</w:t>
            </w:r>
          </w:p>
          <w:p w:rsidR="00837F15" w:rsidRPr="00964347" w:rsidRDefault="00837F15" w:rsidP="00242A56">
            <w:pPr>
              <w:ind w:leftChars="101" w:left="212" w:firstLineChars="100" w:firstLine="210"/>
              <w:rPr>
                <w:rFonts w:hAnsi="ＭＳ 明朝"/>
                <w:szCs w:val="21"/>
              </w:rPr>
            </w:pPr>
            <w:r w:rsidRPr="00964347">
              <w:rPr>
                <w:rFonts w:hAnsi="ＭＳ 明朝" w:hint="eastAsia"/>
                <w:szCs w:val="21"/>
              </w:rPr>
              <w:t>・公園機能の増進等に資する活動</w:t>
            </w:r>
          </w:p>
          <w:p w:rsidR="00837F15" w:rsidRPr="00964347" w:rsidRDefault="00837F15" w:rsidP="00837F15">
            <w:pPr>
              <w:pStyle w:val="a3"/>
              <w:numPr>
                <w:ilvl w:val="0"/>
                <w:numId w:val="7"/>
              </w:numPr>
              <w:ind w:leftChars="0"/>
              <w:rPr>
                <w:rFonts w:hAnsi="ＭＳ 明朝"/>
                <w:szCs w:val="21"/>
              </w:rPr>
            </w:pPr>
            <w:r w:rsidRPr="00964347">
              <w:rPr>
                <w:rFonts w:hAnsi="ＭＳ 明朝" w:hint="eastAsia"/>
                <w:szCs w:val="21"/>
              </w:rPr>
              <w:t>公募対象公園施設の設置又は管理の期間</w:t>
            </w:r>
          </w:p>
          <w:p w:rsidR="00837F15" w:rsidRPr="00964347" w:rsidRDefault="00837F15" w:rsidP="00242A56">
            <w:pPr>
              <w:ind w:leftChars="101" w:left="212" w:firstLineChars="100" w:firstLine="210"/>
              <w:rPr>
                <w:rFonts w:hAnsi="ＭＳ 明朝"/>
              </w:rPr>
            </w:pPr>
          </w:p>
        </w:tc>
      </w:tr>
    </w:tbl>
    <w:p w:rsidR="00837F15" w:rsidRPr="00964347" w:rsidRDefault="00837F15" w:rsidP="00837F15">
      <w:pPr>
        <w:autoSpaceDN w:val="0"/>
        <w:rPr>
          <w:rFonts w:hAnsi="ＭＳ 明朝"/>
          <w:kern w:val="0"/>
          <w:szCs w:val="21"/>
        </w:rPr>
      </w:pPr>
    </w:p>
    <w:p w:rsidR="00837F15" w:rsidRPr="00964347" w:rsidRDefault="00837F15" w:rsidP="00837F15">
      <w:pPr>
        <w:autoSpaceDN w:val="0"/>
        <w:rPr>
          <w:rFonts w:hAnsi="ＭＳ 明朝"/>
          <w:kern w:val="0"/>
          <w:szCs w:val="21"/>
        </w:rPr>
      </w:pPr>
      <w:r w:rsidRPr="00964347">
        <w:rPr>
          <w:rFonts w:hAnsi="ＭＳ 明朝" w:hint="eastAsia"/>
          <w:kern w:val="0"/>
          <w:szCs w:val="21"/>
        </w:rPr>
        <w:t>【記載における注意事項】</w:t>
      </w:r>
    </w:p>
    <w:p w:rsidR="00837F15" w:rsidRPr="00964347" w:rsidRDefault="00837F15" w:rsidP="00837F15">
      <w:pPr>
        <w:pStyle w:val="a4"/>
        <w:tabs>
          <w:tab w:val="clear" w:pos="4252"/>
          <w:tab w:val="clear" w:pos="8504"/>
        </w:tabs>
        <w:autoSpaceDN w:val="0"/>
        <w:snapToGrid/>
        <w:ind w:leftChars="107" w:left="464" w:rightChars="2" w:right="4" w:hangingChars="114" w:hanging="239"/>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C16BFC" w:rsidRPr="00964347" w:rsidRDefault="00C16BFC"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837F15" w:rsidRPr="00964347" w:rsidRDefault="00837F15" w:rsidP="00837F15">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ascii="ＭＳ 明朝" w:hAnsi="ＭＳ 明朝"/>
          <w:szCs w:val="24"/>
        </w:rPr>
        <w:br w:type="page"/>
      </w:r>
    </w:p>
    <w:p w:rsidR="00837F15" w:rsidRPr="00964347" w:rsidRDefault="00837F15" w:rsidP="00837F15">
      <w:pPr>
        <w:jc w:val="left"/>
        <w:rPr>
          <w:rFonts w:ascii="ＭＳ 明朝" w:hAnsi="ＭＳ 明朝"/>
          <w:szCs w:val="24"/>
        </w:rPr>
      </w:pPr>
      <w:r w:rsidRPr="00964347">
        <w:rPr>
          <w:rFonts w:ascii="ＭＳ 明朝" w:hAnsi="ＭＳ 明朝" w:hint="eastAsia"/>
          <w:szCs w:val="24"/>
        </w:rPr>
        <w:lastRenderedPageBreak/>
        <w:t>（様式</w:t>
      </w:r>
      <w:r w:rsidR="00F363E3" w:rsidRPr="00964347">
        <w:rPr>
          <w:rFonts w:ascii="ＭＳ 明朝" w:hAnsi="ＭＳ 明朝"/>
          <w:szCs w:val="24"/>
        </w:rPr>
        <w:t>7-4</w:t>
      </w:r>
      <w:r w:rsidRPr="00964347">
        <w:rPr>
          <w:rFonts w:ascii="ＭＳ 明朝" w:hAnsi="ＭＳ 明朝" w:hint="eastAsia"/>
          <w:szCs w:val="24"/>
        </w:rPr>
        <w:t xml:space="preserve">）　</w:t>
      </w:r>
      <w:r w:rsidR="007C6D9F" w:rsidRPr="00964347">
        <w:rPr>
          <w:rFonts w:ascii="ＭＳ 明朝" w:hAnsi="ＭＳ 明朝" w:hint="eastAsia"/>
          <w:szCs w:val="24"/>
        </w:rPr>
        <w:t>4</w:t>
      </w:r>
      <w:r w:rsidR="007C6D9F" w:rsidRPr="00964347">
        <w:rPr>
          <w:rFonts w:ascii="ＭＳ 明朝" w:hAnsi="ＭＳ 明朝" w:hint="eastAsia"/>
          <w:szCs w:val="24"/>
        </w:rPr>
        <w:t>．（</w:t>
      </w:r>
      <w:r w:rsidR="00F363E3" w:rsidRPr="00964347">
        <w:rPr>
          <w:rFonts w:ascii="ＭＳ 明朝" w:hAnsi="ＭＳ 明朝"/>
          <w:szCs w:val="24"/>
        </w:rPr>
        <w:t>4</w:t>
      </w:r>
      <w:r w:rsidR="007C6D9F" w:rsidRPr="00964347">
        <w:rPr>
          <w:rFonts w:ascii="ＭＳ 明朝" w:hAnsi="ＭＳ 明朝" w:hint="eastAsia"/>
          <w:szCs w:val="24"/>
        </w:rPr>
        <w:t>）</w:t>
      </w:r>
      <w:r w:rsidRPr="00964347">
        <w:rPr>
          <w:rFonts w:hint="eastAsia"/>
        </w:rPr>
        <w:t>公募対象公園施設の</w:t>
      </w:r>
      <w:r w:rsidR="0078550A" w:rsidRPr="00964347">
        <w:rPr>
          <w:rFonts w:hint="eastAsia"/>
        </w:rPr>
        <w:t>構造、施工計画等</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837F15" w:rsidRPr="00964347" w:rsidTr="00242A56">
        <w:trPr>
          <w:trHeight w:val="7729"/>
        </w:trPr>
        <w:tc>
          <w:tcPr>
            <w:tcW w:w="9178" w:type="dxa"/>
          </w:tcPr>
          <w:p w:rsidR="00837F15" w:rsidRPr="00964347" w:rsidRDefault="00837F15" w:rsidP="00242A56">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837F15" w:rsidRPr="00964347" w:rsidRDefault="00837F15" w:rsidP="00242A56">
            <w:pPr>
              <w:ind w:leftChars="100" w:left="210"/>
              <w:rPr>
                <w:rFonts w:hAnsi="ＭＳ 明朝"/>
                <w:szCs w:val="21"/>
              </w:rPr>
            </w:pPr>
            <w:r w:rsidRPr="00964347">
              <w:rPr>
                <w:rFonts w:hAnsi="ＭＳ 明朝" w:hint="eastAsia"/>
                <w:szCs w:val="21"/>
              </w:rPr>
              <w:t>① 公募対象公園施設の構造（建築概要）</w:t>
            </w:r>
          </w:p>
          <w:p w:rsidR="00837F15" w:rsidRPr="00964347" w:rsidRDefault="00837F15" w:rsidP="00242A56">
            <w:pPr>
              <w:ind w:firstLineChars="200" w:firstLine="420"/>
              <w:rPr>
                <w:rFonts w:hAnsi="ＭＳ 明朝"/>
                <w:szCs w:val="21"/>
              </w:rPr>
            </w:pPr>
            <w:r w:rsidRPr="00964347">
              <w:rPr>
                <w:rFonts w:hAnsi="ＭＳ 明朝" w:hint="eastAsia"/>
                <w:szCs w:val="21"/>
              </w:rPr>
              <w:t>・施設名</w:t>
            </w:r>
          </w:p>
          <w:p w:rsidR="00837F15" w:rsidRPr="00964347" w:rsidRDefault="00837F15" w:rsidP="00242A56">
            <w:pPr>
              <w:ind w:firstLineChars="200" w:firstLine="420"/>
              <w:rPr>
                <w:rFonts w:hAnsi="ＭＳ 明朝"/>
                <w:szCs w:val="21"/>
              </w:rPr>
            </w:pPr>
            <w:r w:rsidRPr="00964347">
              <w:rPr>
                <w:rFonts w:hAnsi="ＭＳ 明朝" w:hint="eastAsia"/>
                <w:szCs w:val="21"/>
              </w:rPr>
              <w:t>・施設所有者名</w:t>
            </w:r>
          </w:p>
          <w:p w:rsidR="00837F15" w:rsidRPr="00964347" w:rsidRDefault="00837F15" w:rsidP="00242A56">
            <w:pPr>
              <w:ind w:firstLineChars="200" w:firstLine="420"/>
              <w:rPr>
                <w:rFonts w:hAnsi="ＭＳ 明朝"/>
                <w:szCs w:val="21"/>
              </w:rPr>
            </w:pPr>
            <w:r w:rsidRPr="00964347">
              <w:rPr>
                <w:rFonts w:hAnsi="ＭＳ 明朝" w:hint="eastAsia"/>
                <w:szCs w:val="21"/>
              </w:rPr>
              <w:t>・経営事業者名</w:t>
            </w:r>
          </w:p>
          <w:p w:rsidR="00837F15" w:rsidRPr="00964347" w:rsidRDefault="00837F15" w:rsidP="00242A56">
            <w:pPr>
              <w:ind w:firstLineChars="200" w:firstLine="420"/>
              <w:rPr>
                <w:rFonts w:hAnsi="ＭＳ 明朝"/>
                <w:szCs w:val="21"/>
              </w:rPr>
            </w:pPr>
            <w:r w:rsidRPr="00964347">
              <w:rPr>
                <w:rFonts w:hAnsi="ＭＳ 明朝" w:hint="eastAsia"/>
                <w:szCs w:val="21"/>
              </w:rPr>
              <w:t>・使用面積、建築面積、延床面積、階数・構造</w:t>
            </w:r>
          </w:p>
          <w:p w:rsidR="00837F15" w:rsidRPr="00964347" w:rsidRDefault="00837F15" w:rsidP="00242A56">
            <w:pPr>
              <w:ind w:firstLineChars="200" w:firstLine="420"/>
              <w:rPr>
                <w:rFonts w:hAnsi="ＭＳ 明朝"/>
                <w:szCs w:val="21"/>
              </w:rPr>
            </w:pPr>
            <w:r w:rsidRPr="00964347">
              <w:rPr>
                <w:rFonts w:hAnsi="ＭＳ 明朝" w:hint="eastAsia"/>
                <w:szCs w:val="21"/>
              </w:rPr>
              <w:t>・施工計画</w:t>
            </w:r>
          </w:p>
          <w:p w:rsidR="00837F15" w:rsidRPr="00964347" w:rsidRDefault="00837F15" w:rsidP="00242A56">
            <w:pPr>
              <w:ind w:firstLineChars="200" w:firstLine="420"/>
              <w:rPr>
                <w:rFonts w:hAnsi="ＭＳ 明朝"/>
                <w:szCs w:val="21"/>
              </w:rPr>
            </w:pPr>
            <w:r w:rsidRPr="00964347">
              <w:rPr>
                <w:rFonts w:hAnsi="ＭＳ 明朝" w:hint="eastAsia"/>
                <w:szCs w:val="21"/>
              </w:rPr>
              <w:t>・景観に配慮した点（デザイン、素材、色彩等）</w:t>
            </w:r>
          </w:p>
          <w:p w:rsidR="00837F15" w:rsidRPr="00964347" w:rsidRDefault="00837F15" w:rsidP="00242A56">
            <w:pPr>
              <w:ind w:firstLineChars="200" w:firstLine="420"/>
            </w:pPr>
            <w:r w:rsidRPr="00964347">
              <w:rPr>
                <w:rFonts w:hAnsi="ＭＳ 明朝" w:hint="eastAsia"/>
                <w:szCs w:val="21"/>
              </w:rPr>
              <w:t>・</w:t>
            </w:r>
            <w:r w:rsidRPr="00964347">
              <w:rPr>
                <w:rFonts w:hint="eastAsia"/>
              </w:rPr>
              <w:t>ユニバーサルデザインに配慮した点</w:t>
            </w:r>
          </w:p>
          <w:p w:rsidR="00837F15" w:rsidRPr="00964347" w:rsidRDefault="00837F15" w:rsidP="00242A56">
            <w:pPr>
              <w:ind w:firstLineChars="200" w:firstLine="420"/>
              <w:rPr>
                <w:rFonts w:hAnsi="ＭＳ 明朝"/>
                <w:szCs w:val="21"/>
              </w:rPr>
            </w:pPr>
            <w:r w:rsidRPr="00964347">
              <w:rPr>
                <w:rFonts w:hint="eastAsia"/>
              </w:rPr>
              <w:t>・安全性・防犯性に配慮した点</w:t>
            </w:r>
          </w:p>
          <w:p w:rsidR="00837F15" w:rsidRPr="00964347" w:rsidRDefault="00837F15" w:rsidP="00242A56">
            <w:pPr>
              <w:ind w:leftChars="100" w:left="210"/>
              <w:rPr>
                <w:rFonts w:hAnsi="ＭＳ 明朝"/>
                <w:szCs w:val="21"/>
              </w:rPr>
            </w:pPr>
            <w:r w:rsidRPr="00964347">
              <w:rPr>
                <w:rFonts w:hAnsi="ＭＳ 明朝" w:hint="eastAsia"/>
                <w:szCs w:val="21"/>
              </w:rPr>
              <w:t>② 公募対象公園施設の工事実施の方法</w:t>
            </w:r>
          </w:p>
          <w:p w:rsidR="00837F15" w:rsidRPr="00964347" w:rsidRDefault="00837F15" w:rsidP="00242A56">
            <w:pPr>
              <w:ind w:firstLineChars="200" w:firstLine="420"/>
              <w:rPr>
                <w:rFonts w:hAnsi="ＭＳ 明朝"/>
                <w:szCs w:val="21"/>
              </w:rPr>
            </w:pPr>
            <w:r w:rsidRPr="00964347">
              <w:rPr>
                <w:rFonts w:hAnsi="ＭＳ 明朝" w:hint="eastAsia"/>
                <w:szCs w:val="21"/>
              </w:rPr>
              <w:t>・工事実施の方法</w:t>
            </w:r>
          </w:p>
          <w:p w:rsidR="00837F15" w:rsidRPr="00964347" w:rsidRDefault="00837F15" w:rsidP="00242A56">
            <w:pPr>
              <w:ind w:firstLineChars="200" w:firstLine="420"/>
              <w:rPr>
                <w:rFonts w:hAnsi="ＭＳ 明朝"/>
                <w:szCs w:val="21"/>
              </w:rPr>
            </w:pPr>
            <w:r w:rsidRPr="00964347">
              <w:rPr>
                <w:rFonts w:hAnsi="ＭＳ 明朝" w:hint="eastAsia"/>
                <w:szCs w:val="21"/>
              </w:rPr>
              <w:t>・</w:t>
            </w:r>
            <w:r w:rsidRPr="00964347">
              <w:rPr>
                <w:rFonts w:asciiTheme="minorEastAsia" w:hAnsiTheme="minorEastAsia" w:cs="Generic4-Regular" w:hint="eastAsia"/>
                <w:kern w:val="0"/>
                <w:szCs w:val="21"/>
              </w:rPr>
              <w:t>土地の形質の変更や樹木の伐採の</w:t>
            </w:r>
            <w:r w:rsidRPr="00964347">
              <w:rPr>
                <w:rFonts w:hAnsi="ＭＳ 明朝" w:hint="eastAsia"/>
                <w:szCs w:val="21"/>
              </w:rPr>
              <w:t>有無、有の場合その概要及び概算数量</w:t>
            </w:r>
          </w:p>
          <w:p w:rsidR="00837F15" w:rsidRPr="00964347" w:rsidRDefault="00837F15" w:rsidP="00242A56">
            <w:pPr>
              <w:ind w:firstLineChars="200" w:firstLine="420"/>
              <w:rPr>
                <w:rFonts w:hAnsi="ＭＳ 明朝"/>
                <w:szCs w:val="21"/>
              </w:rPr>
            </w:pPr>
            <w:r w:rsidRPr="00964347">
              <w:rPr>
                <w:rFonts w:hAnsi="ＭＳ 明朝" w:hint="eastAsia"/>
                <w:szCs w:val="21"/>
              </w:rPr>
              <w:t>・工事の時期</w:t>
            </w:r>
          </w:p>
          <w:p w:rsidR="0078550A" w:rsidRPr="00964347" w:rsidRDefault="0078550A" w:rsidP="0078550A">
            <w:pPr>
              <w:pStyle w:val="a3"/>
              <w:numPr>
                <w:ilvl w:val="0"/>
                <w:numId w:val="6"/>
              </w:numPr>
              <w:ind w:leftChars="0"/>
              <w:rPr>
                <w:rFonts w:hAnsi="ＭＳ 明朝"/>
                <w:szCs w:val="21"/>
              </w:rPr>
            </w:pPr>
            <w:r w:rsidRPr="00964347">
              <w:rPr>
                <w:rFonts w:hAnsi="ＭＳ 明朝" w:hint="eastAsia"/>
                <w:szCs w:val="21"/>
              </w:rPr>
              <w:t>公募対象公園施設の工事の時期</w:t>
            </w:r>
          </w:p>
          <w:p w:rsidR="00837F15" w:rsidRPr="00964347" w:rsidRDefault="00837F15" w:rsidP="0078550A">
            <w:pPr>
              <w:pStyle w:val="a3"/>
              <w:numPr>
                <w:ilvl w:val="0"/>
                <w:numId w:val="6"/>
              </w:numPr>
              <w:ind w:leftChars="0"/>
              <w:rPr>
                <w:rFonts w:hAnsi="ＭＳ 明朝"/>
                <w:szCs w:val="21"/>
              </w:rPr>
            </w:pPr>
            <w:r w:rsidRPr="00964347">
              <w:rPr>
                <w:rFonts w:hAnsi="ＭＳ 明朝" w:hint="eastAsia"/>
                <w:szCs w:val="21"/>
              </w:rPr>
              <w:t>建築一般図</w:t>
            </w:r>
            <w:r w:rsidR="0078550A" w:rsidRPr="00964347">
              <w:rPr>
                <w:rFonts w:hAnsi="ＭＳ 明朝" w:hint="eastAsia"/>
                <w:szCs w:val="21"/>
              </w:rPr>
              <w:t>（配置図、各階平面図、立面図、</w:t>
            </w:r>
            <w:r w:rsidR="00FD4BCE" w:rsidRPr="00964347">
              <w:rPr>
                <w:rFonts w:hAnsi="ＭＳ 明朝" w:hint="eastAsia"/>
                <w:szCs w:val="21"/>
              </w:rPr>
              <w:t>断面図等）</w:t>
            </w:r>
          </w:p>
          <w:p w:rsidR="00837F15" w:rsidRPr="00964347" w:rsidRDefault="00837F15" w:rsidP="00242A56">
            <w:pPr>
              <w:ind w:firstLineChars="200" w:firstLine="420"/>
              <w:rPr>
                <w:rFonts w:hAnsi="ＭＳ 明朝"/>
                <w:szCs w:val="21"/>
              </w:rPr>
            </w:pPr>
            <w:r w:rsidRPr="00964347">
              <w:rPr>
                <w:rFonts w:hAnsi="ＭＳ 明朝" w:hint="eastAsia"/>
                <w:szCs w:val="21"/>
              </w:rPr>
              <w:t>・施設配置平面図</w:t>
            </w:r>
          </w:p>
          <w:p w:rsidR="00837F15" w:rsidRPr="00964347" w:rsidRDefault="00837F15" w:rsidP="00242A56">
            <w:pPr>
              <w:ind w:firstLineChars="200" w:firstLine="420"/>
              <w:rPr>
                <w:rFonts w:hAnsi="ＭＳ 明朝"/>
                <w:szCs w:val="21"/>
              </w:rPr>
            </w:pPr>
            <w:r w:rsidRPr="00964347">
              <w:rPr>
                <w:rFonts w:hAnsi="ＭＳ 明朝" w:hint="eastAsia"/>
                <w:szCs w:val="21"/>
              </w:rPr>
              <w:t>・各階平面図</w:t>
            </w:r>
          </w:p>
          <w:p w:rsidR="00837F15" w:rsidRPr="00964347" w:rsidRDefault="00837F15" w:rsidP="00242A56">
            <w:pPr>
              <w:ind w:firstLineChars="200" w:firstLine="420"/>
              <w:rPr>
                <w:rFonts w:hAnsi="ＭＳ 明朝"/>
                <w:szCs w:val="21"/>
              </w:rPr>
            </w:pPr>
            <w:r w:rsidRPr="00964347">
              <w:rPr>
                <w:rFonts w:hAnsi="ＭＳ 明朝" w:hint="eastAsia"/>
                <w:szCs w:val="21"/>
              </w:rPr>
              <w:t>・立面図</w:t>
            </w:r>
          </w:p>
          <w:p w:rsidR="00837F15" w:rsidRPr="00964347" w:rsidRDefault="00837F15" w:rsidP="00242A56">
            <w:pPr>
              <w:ind w:firstLineChars="200" w:firstLine="420"/>
              <w:rPr>
                <w:rFonts w:hAnsi="ＭＳ 明朝"/>
                <w:szCs w:val="21"/>
              </w:rPr>
            </w:pPr>
            <w:r w:rsidRPr="00964347">
              <w:rPr>
                <w:rFonts w:hAnsi="ＭＳ 明朝" w:hint="eastAsia"/>
                <w:szCs w:val="21"/>
              </w:rPr>
              <w:t>・断面図</w:t>
            </w:r>
          </w:p>
          <w:p w:rsidR="00837F15" w:rsidRPr="00964347" w:rsidRDefault="00837F15" w:rsidP="00242A56">
            <w:pPr>
              <w:ind w:firstLineChars="200" w:firstLine="420"/>
              <w:rPr>
                <w:rFonts w:hAnsi="ＭＳ 明朝"/>
                <w:szCs w:val="21"/>
              </w:rPr>
            </w:pPr>
            <w:r w:rsidRPr="00964347">
              <w:rPr>
                <w:rFonts w:hAnsi="ＭＳ 明朝" w:hint="eastAsia"/>
                <w:szCs w:val="21"/>
              </w:rPr>
              <w:t>・求積図</w:t>
            </w:r>
          </w:p>
          <w:p w:rsidR="00837F15" w:rsidRPr="00964347" w:rsidRDefault="00837F15" w:rsidP="00242A56">
            <w:pPr>
              <w:ind w:firstLineChars="200" w:firstLine="420"/>
              <w:rPr>
                <w:rFonts w:hAnsi="ＭＳ 明朝"/>
                <w:szCs w:val="21"/>
              </w:rPr>
            </w:pPr>
            <w:r w:rsidRPr="00964347">
              <w:rPr>
                <w:rFonts w:hAnsi="ＭＳ 明朝" w:hint="eastAsia"/>
                <w:szCs w:val="21"/>
              </w:rPr>
              <w:t>・その他必要な資料</w:t>
            </w:r>
          </w:p>
          <w:p w:rsidR="00837F15" w:rsidRPr="00964347" w:rsidRDefault="00837F15" w:rsidP="00FD4BCE">
            <w:pPr>
              <w:pStyle w:val="a3"/>
              <w:numPr>
                <w:ilvl w:val="0"/>
                <w:numId w:val="6"/>
              </w:numPr>
              <w:ind w:leftChars="0"/>
              <w:rPr>
                <w:rFonts w:hAnsi="ＭＳ 明朝"/>
                <w:szCs w:val="21"/>
              </w:rPr>
            </w:pPr>
            <w:r w:rsidRPr="00964347">
              <w:rPr>
                <w:rFonts w:hAnsi="ＭＳ 明朝" w:hint="eastAsia"/>
                <w:szCs w:val="21"/>
              </w:rPr>
              <w:t>イメージパース</w:t>
            </w:r>
            <w:r w:rsidR="00FD4BCE" w:rsidRPr="00964347">
              <w:rPr>
                <w:rFonts w:hAnsi="ＭＳ 明朝" w:hint="eastAsia"/>
                <w:szCs w:val="21"/>
              </w:rPr>
              <w:t>（</w:t>
            </w:r>
            <w:r w:rsidRPr="00964347">
              <w:rPr>
                <w:rFonts w:hAnsi="ＭＳ 明朝" w:hint="eastAsia"/>
                <w:szCs w:val="21"/>
              </w:rPr>
              <w:t>外観パース、内観パース</w:t>
            </w:r>
            <w:r w:rsidR="00FD4BCE" w:rsidRPr="00964347">
              <w:rPr>
                <w:rFonts w:hAnsi="ＭＳ 明朝" w:hint="eastAsia"/>
                <w:szCs w:val="21"/>
              </w:rPr>
              <w:t>）</w:t>
            </w:r>
          </w:p>
        </w:tc>
      </w:tr>
    </w:tbl>
    <w:p w:rsidR="00837F15" w:rsidRPr="00964347" w:rsidRDefault="00837F15" w:rsidP="00837F15">
      <w:pPr>
        <w:autoSpaceDN w:val="0"/>
        <w:rPr>
          <w:rFonts w:hAnsi="ＭＳ 明朝"/>
          <w:kern w:val="0"/>
          <w:szCs w:val="21"/>
        </w:rPr>
      </w:pPr>
    </w:p>
    <w:p w:rsidR="00837F15" w:rsidRPr="00964347" w:rsidRDefault="00837F15" w:rsidP="00837F15">
      <w:pPr>
        <w:autoSpaceDN w:val="0"/>
        <w:rPr>
          <w:rFonts w:hAnsi="ＭＳ 明朝"/>
          <w:kern w:val="0"/>
          <w:szCs w:val="21"/>
        </w:rPr>
      </w:pPr>
      <w:r w:rsidRPr="00964347">
        <w:rPr>
          <w:rFonts w:hAnsi="ＭＳ 明朝" w:hint="eastAsia"/>
          <w:kern w:val="0"/>
          <w:szCs w:val="21"/>
        </w:rPr>
        <w:t>【記載における注意事項】</w:t>
      </w:r>
    </w:p>
    <w:p w:rsidR="00837F15" w:rsidRPr="00964347" w:rsidRDefault="00837F15" w:rsidP="00837F15">
      <w:pPr>
        <w:autoSpaceDN w:val="0"/>
        <w:ind w:firstLineChars="100" w:firstLine="210"/>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837F15" w:rsidRPr="00964347" w:rsidRDefault="00837F15" w:rsidP="00837F15">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・「施設所有者」及び「経営事業者」については、応募法人又は応募グループの構成団体としてください。</w:t>
      </w:r>
    </w:p>
    <w:p w:rsidR="00837F15" w:rsidRPr="00964347" w:rsidRDefault="00837F15" w:rsidP="00837F15">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・「施設配置平面図」については、公募範囲のうち、建物面積以外に設置許可で必要な範囲がわかるよう記載してください。また、インフラや倉庫等付帯施設がわかるように記載してください。</w:t>
      </w:r>
    </w:p>
    <w:p w:rsidR="00837F15" w:rsidRPr="00964347" w:rsidRDefault="00837F15" w:rsidP="00837F15">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・「断面図」については、建物の高さを記載してください。</w:t>
      </w:r>
    </w:p>
    <w:p w:rsidR="00837F15" w:rsidRPr="00964347" w:rsidRDefault="00837F15" w:rsidP="00837F15">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・「求積図」については、使用面積が分かるものにしてください。</w:t>
      </w:r>
    </w:p>
    <w:p w:rsidR="00C16BFC" w:rsidRPr="00964347" w:rsidRDefault="00C16BFC" w:rsidP="00837F15">
      <w:pPr>
        <w:pStyle w:val="a4"/>
        <w:tabs>
          <w:tab w:val="clear" w:pos="4252"/>
          <w:tab w:val="clear" w:pos="8504"/>
        </w:tabs>
        <w:autoSpaceDN w:val="0"/>
        <w:snapToGrid/>
        <w:ind w:leftChars="107" w:left="464" w:hangingChars="114" w:hanging="239"/>
        <w:rPr>
          <w:rFonts w:ascii="ＭＳ 明朝" w:hAnsi="ＭＳ 明朝"/>
          <w:szCs w:val="24"/>
        </w:rPr>
      </w:pPr>
      <w:r w:rsidRPr="00964347">
        <w:rPr>
          <w:rFonts w:hAnsi="ＭＳ 明朝" w:hint="eastAsia"/>
          <w:szCs w:val="21"/>
        </w:rPr>
        <w:t>・【記載事項】、【記載における注意事項】を踏まえた上で、様式のデザインは自由です。</w:t>
      </w:r>
    </w:p>
    <w:p w:rsidR="00FD4BCE" w:rsidRPr="00964347" w:rsidRDefault="00FD4BCE">
      <w:pPr>
        <w:widowControl/>
        <w:jc w:val="left"/>
        <w:rPr>
          <w:rFonts w:ascii="ＭＳ 明朝" w:hAnsi="ＭＳ 明朝"/>
          <w:szCs w:val="24"/>
        </w:rPr>
      </w:pPr>
      <w:r w:rsidRPr="00964347">
        <w:rPr>
          <w:rFonts w:ascii="ＭＳ 明朝" w:hAnsi="ＭＳ 明朝"/>
          <w:szCs w:val="24"/>
        </w:rPr>
        <w:br w:type="page"/>
      </w:r>
    </w:p>
    <w:p w:rsidR="00F363E3" w:rsidRPr="00964347" w:rsidRDefault="00F363E3" w:rsidP="00F363E3">
      <w:pPr>
        <w:jc w:val="left"/>
        <w:rPr>
          <w:rFonts w:ascii="ＭＳ 明朝" w:hAnsi="ＭＳ 明朝"/>
          <w:szCs w:val="24"/>
        </w:rPr>
      </w:pPr>
      <w:r w:rsidRPr="00964347">
        <w:rPr>
          <w:rFonts w:ascii="ＭＳ 明朝" w:hAnsi="ＭＳ 明朝" w:hint="eastAsia"/>
          <w:szCs w:val="24"/>
        </w:rPr>
        <w:lastRenderedPageBreak/>
        <w:t>（様式</w:t>
      </w:r>
      <w:r w:rsidRPr="00964347">
        <w:rPr>
          <w:rFonts w:ascii="ＭＳ 明朝" w:hAnsi="ＭＳ 明朝"/>
          <w:szCs w:val="24"/>
        </w:rPr>
        <w:t>7-5</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sidRPr="00964347">
        <w:rPr>
          <w:rFonts w:ascii="ＭＳ 明朝" w:hAnsi="ＭＳ 明朝" w:hint="eastAsia"/>
          <w:szCs w:val="24"/>
        </w:rPr>
        <w:t>(5</w:t>
      </w:r>
      <w:r w:rsidRPr="00964347">
        <w:rPr>
          <w:rFonts w:ascii="ＭＳ 明朝" w:hAnsi="ＭＳ 明朝" w:hint="eastAsia"/>
          <w:szCs w:val="24"/>
        </w:rPr>
        <w:t>）</w:t>
      </w:r>
      <w:r w:rsidRPr="00964347">
        <w:rPr>
          <w:rFonts w:hint="eastAsia"/>
        </w:rPr>
        <w:t>特定公園施設の設計・施工に関する事項</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F363E3" w:rsidRPr="00964347" w:rsidTr="00945987">
        <w:trPr>
          <w:trHeight w:val="6595"/>
        </w:trPr>
        <w:tc>
          <w:tcPr>
            <w:tcW w:w="9178" w:type="dxa"/>
          </w:tcPr>
          <w:p w:rsidR="00F363E3" w:rsidRPr="00964347" w:rsidRDefault="00F363E3" w:rsidP="00945987">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F363E3" w:rsidRPr="00964347" w:rsidRDefault="00F363E3" w:rsidP="00945987">
            <w:pPr>
              <w:pStyle w:val="a3"/>
              <w:numPr>
                <w:ilvl w:val="0"/>
                <w:numId w:val="8"/>
              </w:numPr>
              <w:ind w:leftChars="0"/>
              <w:rPr>
                <w:rFonts w:hAnsi="ＭＳ 明朝"/>
                <w:szCs w:val="21"/>
              </w:rPr>
            </w:pPr>
            <w:r w:rsidRPr="00964347">
              <w:rPr>
                <w:rFonts w:hAnsi="ＭＳ 明朝" w:hint="eastAsia"/>
                <w:szCs w:val="21"/>
              </w:rPr>
              <w:t xml:space="preserve"> 特定公園施設の</w:t>
            </w:r>
            <w:r w:rsidR="0034302B" w:rsidRPr="00964347">
              <w:rPr>
                <w:rFonts w:hAnsi="ＭＳ 明朝" w:hint="eastAsia"/>
                <w:szCs w:val="21"/>
              </w:rPr>
              <w:t>設計・施工内容</w:t>
            </w:r>
          </w:p>
          <w:p w:rsidR="00F363E3" w:rsidRPr="00964347" w:rsidRDefault="00F363E3" w:rsidP="00945987">
            <w:pPr>
              <w:ind w:firstLineChars="200" w:firstLine="420"/>
              <w:rPr>
                <w:rFonts w:hAnsi="ＭＳ 明朝"/>
                <w:szCs w:val="21"/>
              </w:rPr>
            </w:pPr>
            <w:r w:rsidRPr="00964347">
              <w:rPr>
                <w:rFonts w:hAnsi="ＭＳ 明朝" w:hint="eastAsia"/>
                <w:szCs w:val="21"/>
              </w:rPr>
              <w:t>・コンセプトや考え方等</w:t>
            </w:r>
          </w:p>
          <w:p w:rsidR="00F363E3" w:rsidRPr="00964347" w:rsidRDefault="00F363E3" w:rsidP="00945987">
            <w:pPr>
              <w:ind w:firstLineChars="200" w:firstLine="420"/>
              <w:rPr>
                <w:rFonts w:hAnsi="ＭＳ 明朝"/>
                <w:szCs w:val="21"/>
              </w:rPr>
            </w:pPr>
            <w:r w:rsidRPr="00964347">
              <w:rPr>
                <w:rFonts w:hAnsi="ＭＳ 明朝" w:hint="eastAsia"/>
                <w:szCs w:val="21"/>
              </w:rPr>
              <w:t>・設置場所</w:t>
            </w:r>
          </w:p>
          <w:p w:rsidR="00F363E3" w:rsidRPr="00964347" w:rsidRDefault="00F363E3" w:rsidP="00945987">
            <w:pPr>
              <w:ind w:firstLineChars="200" w:firstLine="420"/>
              <w:rPr>
                <w:rFonts w:hAnsi="ＭＳ 明朝"/>
                <w:szCs w:val="21"/>
              </w:rPr>
            </w:pPr>
            <w:r w:rsidRPr="00964347">
              <w:rPr>
                <w:rFonts w:hAnsi="ＭＳ 明朝" w:hint="eastAsia"/>
                <w:szCs w:val="21"/>
              </w:rPr>
              <w:t>・施設設置面積、構造、数量</w:t>
            </w:r>
          </w:p>
          <w:p w:rsidR="00F363E3" w:rsidRPr="00964347" w:rsidRDefault="00F363E3" w:rsidP="00945987">
            <w:pPr>
              <w:ind w:firstLineChars="200" w:firstLine="420"/>
              <w:rPr>
                <w:rFonts w:asciiTheme="minorEastAsia" w:hAnsiTheme="minorEastAsia" w:cs="Generic4-Regular"/>
                <w:kern w:val="0"/>
                <w:szCs w:val="21"/>
              </w:rPr>
            </w:pPr>
            <w:r w:rsidRPr="00964347">
              <w:rPr>
                <w:rFonts w:asciiTheme="minorEastAsia" w:hAnsiTheme="minorEastAsia" w:cs="Generic4-Regular" w:hint="eastAsia"/>
                <w:kern w:val="0"/>
                <w:szCs w:val="21"/>
              </w:rPr>
              <w:t>・公募対象公園施設と一体となって都市公園の利用者の利便の一層の向上に寄与する点</w:t>
            </w:r>
          </w:p>
          <w:p w:rsidR="00F363E3" w:rsidRPr="00964347" w:rsidRDefault="00F363E3" w:rsidP="00945987">
            <w:pPr>
              <w:ind w:firstLineChars="200" w:firstLine="420"/>
            </w:pPr>
            <w:r w:rsidRPr="00964347">
              <w:rPr>
                <w:rFonts w:asciiTheme="minorEastAsia" w:hAnsiTheme="minorEastAsia" w:cs="Generic4-Regular" w:hint="eastAsia"/>
                <w:kern w:val="0"/>
                <w:szCs w:val="21"/>
              </w:rPr>
              <w:t>・</w:t>
            </w:r>
            <w:r w:rsidRPr="00964347">
              <w:rPr>
                <w:rFonts w:hint="eastAsia"/>
              </w:rPr>
              <w:t>利用者の安全・安心、ユニバーサルデザインに配慮した点</w:t>
            </w:r>
          </w:p>
          <w:p w:rsidR="00F363E3" w:rsidRPr="00964347" w:rsidRDefault="00F363E3" w:rsidP="00945987">
            <w:pPr>
              <w:ind w:firstLineChars="200" w:firstLine="420"/>
              <w:rPr>
                <w:rFonts w:hAnsi="ＭＳ 明朝"/>
                <w:szCs w:val="21"/>
              </w:rPr>
            </w:pPr>
            <w:r w:rsidRPr="00964347">
              <w:rPr>
                <w:rFonts w:hAnsi="ＭＳ 明朝" w:hint="eastAsia"/>
                <w:szCs w:val="21"/>
              </w:rPr>
              <w:t>・維持管理に必要な費用、その内訳、算定根拠</w:t>
            </w:r>
          </w:p>
          <w:p w:rsidR="00F363E3" w:rsidRPr="00964347" w:rsidRDefault="00F363E3" w:rsidP="00945987">
            <w:pPr>
              <w:ind w:firstLineChars="200" w:firstLine="420"/>
              <w:rPr>
                <w:rFonts w:hAnsi="ＭＳ 明朝"/>
                <w:szCs w:val="21"/>
              </w:rPr>
            </w:pPr>
            <w:r w:rsidRPr="00964347">
              <w:rPr>
                <w:rFonts w:hAnsi="ＭＳ 明朝" w:hint="eastAsia"/>
                <w:szCs w:val="21"/>
              </w:rPr>
              <w:t>・施工計画</w:t>
            </w:r>
          </w:p>
          <w:p w:rsidR="00F363E3" w:rsidRPr="00964347" w:rsidRDefault="00F363E3" w:rsidP="00945987">
            <w:pPr>
              <w:ind w:firstLineChars="200" w:firstLine="420"/>
              <w:rPr>
                <w:rFonts w:hAnsi="ＭＳ 明朝"/>
                <w:szCs w:val="21"/>
              </w:rPr>
            </w:pPr>
            <w:r w:rsidRPr="00964347">
              <w:rPr>
                <w:rFonts w:hAnsi="ＭＳ 明朝" w:hint="eastAsia"/>
                <w:szCs w:val="21"/>
              </w:rPr>
              <w:t>・</w:t>
            </w:r>
            <w:r w:rsidRPr="00964347">
              <w:rPr>
                <w:rFonts w:asciiTheme="minorEastAsia" w:hAnsiTheme="minorEastAsia" w:cs="Generic4-Regular" w:hint="eastAsia"/>
                <w:kern w:val="0"/>
                <w:szCs w:val="21"/>
              </w:rPr>
              <w:t>土地の形質の変更や樹木の伐採の</w:t>
            </w:r>
            <w:r w:rsidRPr="00964347">
              <w:rPr>
                <w:rFonts w:hAnsi="ＭＳ 明朝" w:hint="eastAsia"/>
                <w:szCs w:val="21"/>
              </w:rPr>
              <w:t>有無、有の場合その概要及び概算数量</w:t>
            </w:r>
          </w:p>
          <w:p w:rsidR="00F363E3" w:rsidRPr="00964347" w:rsidRDefault="00F363E3" w:rsidP="00945987">
            <w:pPr>
              <w:ind w:firstLineChars="200" w:firstLine="420"/>
              <w:rPr>
                <w:rFonts w:hAnsi="ＭＳ 明朝"/>
                <w:szCs w:val="21"/>
              </w:rPr>
            </w:pPr>
            <w:r w:rsidRPr="00964347">
              <w:rPr>
                <w:rFonts w:hAnsi="ＭＳ 明朝" w:hint="eastAsia"/>
                <w:szCs w:val="21"/>
              </w:rPr>
              <w:t>・植栽の有無とその内容</w:t>
            </w:r>
          </w:p>
          <w:p w:rsidR="00F363E3" w:rsidRPr="00964347" w:rsidRDefault="00F363E3" w:rsidP="00945987">
            <w:pPr>
              <w:ind w:firstLineChars="200" w:firstLine="420"/>
              <w:rPr>
                <w:rFonts w:hAnsi="ＭＳ 明朝"/>
                <w:szCs w:val="21"/>
              </w:rPr>
            </w:pPr>
            <w:r w:rsidRPr="00964347">
              <w:rPr>
                <w:rFonts w:hAnsi="ＭＳ 明朝" w:hint="eastAsia"/>
                <w:szCs w:val="21"/>
              </w:rPr>
              <w:t>・その他建設に関する事項</w:t>
            </w:r>
          </w:p>
        </w:tc>
      </w:tr>
    </w:tbl>
    <w:p w:rsidR="00F363E3" w:rsidRPr="00964347" w:rsidRDefault="00F363E3" w:rsidP="00F363E3">
      <w:pPr>
        <w:widowControl/>
        <w:jc w:val="left"/>
        <w:rPr>
          <w:rFonts w:hAnsi="ＭＳ 明朝"/>
          <w:sz w:val="16"/>
          <w:szCs w:val="16"/>
        </w:rPr>
      </w:pPr>
    </w:p>
    <w:p w:rsidR="00F363E3" w:rsidRPr="00964347" w:rsidRDefault="00F363E3" w:rsidP="00F363E3">
      <w:pPr>
        <w:autoSpaceDN w:val="0"/>
        <w:rPr>
          <w:rFonts w:hAnsi="ＭＳ 明朝"/>
          <w:kern w:val="0"/>
          <w:szCs w:val="21"/>
        </w:rPr>
      </w:pPr>
      <w:r w:rsidRPr="00964347">
        <w:rPr>
          <w:rFonts w:hAnsi="ＭＳ 明朝" w:hint="eastAsia"/>
          <w:kern w:val="0"/>
          <w:szCs w:val="21"/>
        </w:rPr>
        <w:t>【記載における注意事項】</w:t>
      </w:r>
    </w:p>
    <w:p w:rsidR="00F363E3" w:rsidRPr="00964347" w:rsidRDefault="00F363E3" w:rsidP="00F363E3">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kern w:val="0"/>
          <w:szCs w:val="21"/>
        </w:rPr>
        <w:t>・各記載項目の記載順、構成等は任意ですが、わかりやすく記載してください。</w:t>
      </w:r>
    </w:p>
    <w:p w:rsidR="00F363E3" w:rsidRPr="00964347" w:rsidRDefault="00F363E3" w:rsidP="00F363E3">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・「施設配置平面図」については、公募範囲のうち、施設の設置に必要な面積がわかるよう記載してください。</w:t>
      </w:r>
    </w:p>
    <w:p w:rsidR="00F363E3" w:rsidRPr="00964347" w:rsidRDefault="00C16BFC" w:rsidP="00F363E3">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F363E3" w:rsidRPr="00964347" w:rsidRDefault="00F363E3" w:rsidP="00F363E3">
      <w:pPr>
        <w:widowControl/>
        <w:jc w:val="left"/>
        <w:rPr>
          <w:rFonts w:hAnsi="ＭＳ 明朝"/>
          <w:szCs w:val="21"/>
        </w:rPr>
      </w:pPr>
      <w:r w:rsidRPr="00964347">
        <w:rPr>
          <w:rFonts w:hAnsi="ＭＳ 明朝"/>
          <w:szCs w:val="21"/>
        </w:rPr>
        <w:br w:type="page"/>
      </w:r>
    </w:p>
    <w:p w:rsidR="00F363E3" w:rsidRPr="00964347" w:rsidRDefault="00F363E3" w:rsidP="00F363E3">
      <w:pPr>
        <w:jc w:val="left"/>
        <w:rPr>
          <w:rFonts w:ascii="ＭＳ 明朝" w:hAnsi="ＭＳ 明朝"/>
          <w:szCs w:val="24"/>
        </w:rPr>
      </w:pPr>
      <w:r w:rsidRPr="00964347">
        <w:rPr>
          <w:rFonts w:ascii="ＭＳ 明朝" w:hAnsi="ＭＳ 明朝" w:hint="eastAsia"/>
          <w:szCs w:val="24"/>
        </w:rPr>
        <w:lastRenderedPageBreak/>
        <w:t>（様式</w:t>
      </w:r>
      <w:r w:rsidRPr="00964347">
        <w:rPr>
          <w:rFonts w:ascii="ＭＳ 明朝" w:hAnsi="ＭＳ 明朝"/>
          <w:szCs w:val="24"/>
        </w:rPr>
        <w:t>7-6</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sidRPr="00964347">
        <w:rPr>
          <w:rFonts w:ascii="ＭＳ 明朝" w:hAnsi="ＭＳ 明朝" w:hint="eastAsia"/>
          <w:szCs w:val="24"/>
        </w:rPr>
        <w:t>6</w:t>
      </w:r>
      <w:r w:rsidRPr="00964347">
        <w:rPr>
          <w:rFonts w:ascii="ＭＳ 明朝" w:hAnsi="ＭＳ 明朝" w:hint="eastAsia"/>
          <w:szCs w:val="24"/>
        </w:rPr>
        <w:t>）</w:t>
      </w:r>
      <w:r w:rsidRPr="00964347">
        <w:rPr>
          <w:rFonts w:hint="eastAsia"/>
        </w:rPr>
        <w:t>利便増進施設の設置に関する事項（任意提案）</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F363E3" w:rsidRPr="00964347" w:rsidTr="00945987">
        <w:trPr>
          <w:trHeight w:val="1634"/>
        </w:trPr>
        <w:tc>
          <w:tcPr>
            <w:tcW w:w="9178" w:type="dxa"/>
            <w:tcBorders>
              <w:bottom w:val="single" w:sz="4" w:space="0" w:color="auto"/>
            </w:tcBorders>
          </w:tcPr>
          <w:p w:rsidR="00F363E3" w:rsidRPr="00964347" w:rsidRDefault="00F363E3" w:rsidP="00945987">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F363E3" w:rsidRPr="00964347" w:rsidRDefault="00F363E3" w:rsidP="00945987">
            <w:pPr>
              <w:pStyle w:val="a4"/>
              <w:numPr>
                <w:ilvl w:val="0"/>
                <w:numId w:val="9"/>
              </w:numPr>
              <w:tabs>
                <w:tab w:val="clear" w:pos="4252"/>
                <w:tab w:val="clear" w:pos="8504"/>
              </w:tabs>
              <w:autoSpaceDN w:val="0"/>
              <w:snapToGrid/>
              <w:ind w:rightChars="300" w:right="630"/>
              <w:rPr>
                <w:rFonts w:hAnsi="ＭＳ 明朝"/>
                <w:szCs w:val="21"/>
              </w:rPr>
            </w:pPr>
            <w:r w:rsidRPr="00964347">
              <w:rPr>
                <w:rFonts w:hAnsi="ＭＳ 明朝" w:hint="eastAsia"/>
                <w:szCs w:val="21"/>
              </w:rPr>
              <w:t>利便増進施設の内容</w:t>
            </w:r>
          </w:p>
          <w:p w:rsidR="00F363E3" w:rsidRPr="00964347" w:rsidRDefault="00F363E3" w:rsidP="00945987">
            <w:pPr>
              <w:pStyle w:val="a4"/>
              <w:tabs>
                <w:tab w:val="clear" w:pos="4252"/>
                <w:tab w:val="clear" w:pos="8504"/>
              </w:tabs>
              <w:autoSpaceDN w:val="0"/>
              <w:snapToGrid/>
              <w:ind w:leftChars="368" w:left="773" w:rightChars="300" w:right="630"/>
              <w:rPr>
                <w:rFonts w:hAnsi="ＭＳ 明朝"/>
                <w:szCs w:val="21"/>
              </w:rPr>
            </w:pPr>
            <w:r w:rsidRPr="00964347">
              <w:rPr>
                <w:rFonts w:hAnsi="ＭＳ 明朝" w:hint="eastAsia"/>
                <w:szCs w:val="21"/>
              </w:rPr>
              <w:t>・設置する施設の種類、規模、設置場所</w:t>
            </w:r>
          </w:p>
          <w:p w:rsidR="00F363E3" w:rsidRPr="00964347" w:rsidRDefault="00F363E3" w:rsidP="00945987">
            <w:pPr>
              <w:ind w:leftChars="368" w:left="773"/>
              <w:rPr>
                <w:rFonts w:hAnsi="ＭＳ 明朝"/>
                <w:szCs w:val="21"/>
              </w:rPr>
            </w:pPr>
            <w:r w:rsidRPr="00964347">
              <w:rPr>
                <w:rFonts w:hAnsi="ＭＳ 明朝" w:hint="eastAsia"/>
                <w:szCs w:val="21"/>
              </w:rPr>
              <w:t>・公園利用者の利便向上に配慮した点</w:t>
            </w:r>
          </w:p>
          <w:p w:rsidR="00F363E3" w:rsidRPr="00964347" w:rsidRDefault="00F363E3" w:rsidP="00945987">
            <w:pPr>
              <w:pStyle w:val="a4"/>
              <w:numPr>
                <w:ilvl w:val="0"/>
                <w:numId w:val="9"/>
              </w:numPr>
              <w:tabs>
                <w:tab w:val="clear" w:pos="4252"/>
                <w:tab w:val="clear" w:pos="8504"/>
              </w:tabs>
              <w:autoSpaceDN w:val="0"/>
              <w:snapToGrid/>
              <w:ind w:rightChars="300" w:right="630"/>
              <w:rPr>
                <w:rFonts w:hAnsi="ＭＳ 明朝"/>
                <w:szCs w:val="21"/>
              </w:rPr>
            </w:pPr>
            <w:r w:rsidRPr="00964347">
              <w:rPr>
                <w:rFonts w:hAnsi="ＭＳ 明朝" w:hint="eastAsia"/>
                <w:szCs w:val="21"/>
              </w:rPr>
              <w:t>利便増進施設の占用料の額</w:t>
            </w:r>
          </w:p>
          <w:p w:rsidR="00F363E3" w:rsidRPr="00964347" w:rsidRDefault="00F363E3" w:rsidP="00945987">
            <w:pPr>
              <w:rPr>
                <w:rFonts w:hAnsi="ＭＳ 明朝"/>
                <w:szCs w:val="21"/>
              </w:rPr>
            </w:pPr>
          </w:p>
        </w:tc>
      </w:tr>
    </w:tbl>
    <w:p w:rsidR="00F363E3" w:rsidRPr="00964347" w:rsidRDefault="00F363E3" w:rsidP="00F363E3">
      <w:pPr>
        <w:autoSpaceDN w:val="0"/>
        <w:rPr>
          <w:rFonts w:hAnsi="ＭＳ 明朝"/>
          <w:kern w:val="0"/>
          <w:szCs w:val="21"/>
        </w:rPr>
      </w:pPr>
    </w:p>
    <w:p w:rsidR="00F363E3" w:rsidRPr="00964347" w:rsidRDefault="00F363E3" w:rsidP="00F363E3">
      <w:pPr>
        <w:autoSpaceDN w:val="0"/>
        <w:rPr>
          <w:rFonts w:hAnsi="ＭＳ 明朝"/>
          <w:kern w:val="0"/>
          <w:szCs w:val="21"/>
        </w:rPr>
      </w:pPr>
      <w:r w:rsidRPr="00964347">
        <w:rPr>
          <w:rFonts w:hAnsi="ＭＳ 明朝" w:hint="eastAsia"/>
          <w:kern w:val="0"/>
          <w:szCs w:val="21"/>
        </w:rPr>
        <w:t>【記載における注意事項】</w:t>
      </w:r>
    </w:p>
    <w:p w:rsidR="00F363E3" w:rsidRPr="00964347" w:rsidRDefault="00F363E3" w:rsidP="00F363E3">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kern w:val="0"/>
          <w:szCs w:val="21"/>
        </w:rPr>
        <w:t>・各記載項目の記載順、構成等は任意ですが、わかりやすく記載してください。</w:t>
      </w:r>
    </w:p>
    <w:p w:rsidR="00F363E3" w:rsidRPr="00964347" w:rsidRDefault="00F363E3" w:rsidP="00F363E3">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・利便施設に関する提案を行わない場合は、本様式の提出は不要とします。</w:t>
      </w:r>
    </w:p>
    <w:p w:rsidR="00C16BFC" w:rsidRPr="00964347" w:rsidRDefault="00C16BFC" w:rsidP="00F363E3">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F363E3" w:rsidRPr="00964347" w:rsidRDefault="00F363E3" w:rsidP="00F363E3">
      <w:pPr>
        <w:widowControl/>
        <w:jc w:val="left"/>
        <w:rPr>
          <w:rFonts w:hAnsi="ＭＳ 明朝"/>
          <w:szCs w:val="21"/>
        </w:rPr>
      </w:pPr>
      <w:r w:rsidRPr="00964347">
        <w:rPr>
          <w:rFonts w:hAnsi="ＭＳ 明朝"/>
          <w:szCs w:val="21"/>
        </w:rPr>
        <w:br w:type="page"/>
      </w:r>
    </w:p>
    <w:p w:rsidR="007C6D9F" w:rsidRPr="00964347" w:rsidRDefault="007C6D9F" w:rsidP="007C6D9F">
      <w:pPr>
        <w:jc w:val="left"/>
        <w:rPr>
          <w:rFonts w:ascii="ＭＳ 明朝" w:hAnsi="ＭＳ 明朝"/>
          <w:b/>
          <w:sz w:val="22"/>
          <w:szCs w:val="28"/>
        </w:rPr>
      </w:pPr>
      <w:r w:rsidRPr="00964347">
        <w:rPr>
          <w:rFonts w:ascii="ＭＳ 明朝" w:hAnsi="ＭＳ 明朝" w:hint="eastAsia"/>
          <w:szCs w:val="24"/>
        </w:rPr>
        <w:lastRenderedPageBreak/>
        <w:t>（様式</w:t>
      </w:r>
      <w:r w:rsidR="00F363E3" w:rsidRPr="00964347">
        <w:rPr>
          <w:rFonts w:ascii="ＭＳ 明朝" w:hAnsi="ＭＳ 明朝"/>
          <w:szCs w:val="24"/>
        </w:rPr>
        <w:t>8</w:t>
      </w:r>
      <w:r w:rsidRPr="00964347">
        <w:rPr>
          <w:rFonts w:ascii="ＭＳ 明朝" w:hAnsi="ＭＳ 明朝" w:hint="eastAsia"/>
          <w:szCs w:val="24"/>
        </w:rPr>
        <w:t>）</w:t>
      </w:r>
      <w:r w:rsidRPr="00964347">
        <w:rPr>
          <w:rFonts w:ascii="ＭＳ 明朝" w:hAnsi="ＭＳ 明朝" w:hint="eastAsia"/>
          <w:b/>
          <w:sz w:val="22"/>
          <w:szCs w:val="28"/>
        </w:rPr>
        <w:t xml:space="preserve">　</w:t>
      </w:r>
      <w:r w:rsidR="003143A1" w:rsidRPr="00964347">
        <w:rPr>
          <w:rFonts w:ascii="ＭＳ 明朝" w:hAnsi="ＭＳ 明朝" w:hint="eastAsia"/>
          <w:sz w:val="22"/>
          <w:szCs w:val="28"/>
        </w:rPr>
        <w:t>4</w:t>
      </w:r>
      <w:r w:rsidR="003143A1" w:rsidRPr="00964347">
        <w:rPr>
          <w:rFonts w:ascii="ＭＳ 明朝" w:hAnsi="ＭＳ 明朝" w:hint="eastAsia"/>
          <w:sz w:val="22"/>
          <w:szCs w:val="28"/>
        </w:rPr>
        <w:t>．（</w:t>
      </w:r>
      <w:r w:rsidR="00F363E3" w:rsidRPr="00964347">
        <w:rPr>
          <w:rFonts w:ascii="ＭＳ 明朝" w:hAnsi="ＭＳ 明朝"/>
          <w:sz w:val="22"/>
          <w:szCs w:val="28"/>
        </w:rPr>
        <w:t>7</w:t>
      </w:r>
      <w:r w:rsidR="003143A1" w:rsidRPr="00964347">
        <w:rPr>
          <w:rFonts w:ascii="ＭＳ 明朝" w:hAnsi="ＭＳ 明朝" w:hint="eastAsia"/>
          <w:sz w:val="22"/>
          <w:szCs w:val="28"/>
        </w:rPr>
        <w:t>）</w:t>
      </w:r>
      <w:r w:rsidRPr="00964347">
        <w:rPr>
          <w:rFonts w:hint="eastAsia"/>
          <w:szCs w:val="21"/>
        </w:rPr>
        <w:t>公募対象公園施設の使用料の</w:t>
      </w:r>
      <w:r w:rsidR="0034302B" w:rsidRPr="00964347">
        <w:rPr>
          <w:rFonts w:hint="eastAsia"/>
          <w:szCs w:val="21"/>
        </w:rPr>
        <w:t>額（価格提案書）</w:t>
      </w:r>
    </w:p>
    <w:p w:rsidR="007C6D9F" w:rsidRPr="00964347" w:rsidRDefault="007C6D9F" w:rsidP="007C6D9F">
      <w:pPr>
        <w:autoSpaceDN w:val="0"/>
        <w:snapToGrid w:val="0"/>
        <w:rPr>
          <w:rFonts w:hAnsi="ＭＳ 明朝"/>
          <w:sz w:val="22"/>
        </w:rPr>
      </w:pPr>
    </w:p>
    <w:p w:rsidR="007C6D9F" w:rsidRPr="00964347" w:rsidRDefault="007C6D9F" w:rsidP="007C6D9F">
      <w:pPr>
        <w:widowControl/>
        <w:spacing w:beforeLines="50" w:before="180"/>
        <w:ind w:leftChars="100" w:left="210" w:firstLineChars="100" w:firstLine="210"/>
        <w:rPr>
          <w:rFonts w:hAnsi="ＭＳ 明朝" w:cs="ＭＳ Ｐゴシック"/>
          <w:kern w:val="0"/>
        </w:rPr>
      </w:pPr>
      <w:r w:rsidRPr="00964347">
        <w:rPr>
          <w:rFonts w:ascii="ＭＳ 明朝" w:hAnsi="ＭＳ 明朝" w:hint="eastAsia"/>
          <w:szCs w:val="24"/>
        </w:rPr>
        <w:t>「公募設置等指針」に基づき、</w:t>
      </w:r>
      <w:r w:rsidRPr="00964347">
        <w:rPr>
          <w:rFonts w:hAnsi="ＭＳ 明朝" w:cs="ＭＳ Ｐゴシック" w:hint="eastAsia"/>
          <w:kern w:val="0"/>
        </w:rPr>
        <w:t>以下の価額を提案します。</w:t>
      </w:r>
    </w:p>
    <w:p w:rsidR="007C6D9F" w:rsidRPr="00964347" w:rsidRDefault="007C6D9F" w:rsidP="007C6D9F">
      <w:pPr>
        <w:autoSpaceDN w:val="0"/>
        <w:snapToGrid w:val="0"/>
        <w:rPr>
          <w:rFonts w:hAnsi="ＭＳ 明朝"/>
          <w:sz w:val="22"/>
        </w:rPr>
      </w:pPr>
    </w:p>
    <w:p w:rsidR="007C6D9F" w:rsidRPr="00964347" w:rsidRDefault="007C6D9F" w:rsidP="007C6D9F">
      <w:pPr>
        <w:widowControl/>
        <w:spacing w:beforeLines="50" w:before="180"/>
        <w:ind w:firstLineChars="200" w:firstLine="420"/>
        <w:rPr>
          <w:rFonts w:hAnsi="ＭＳ 明朝" w:cs="ＭＳ Ｐゴシック"/>
          <w:b/>
          <w:kern w:val="0"/>
          <w:sz w:val="22"/>
        </w:rPr>
      </w:pPr>
      <w:r w:rsidRPr="00964347">
        <w:rPr>
          <w:rFonts w:hAnsi="ＭＳ 明朝" w:cs="ＭＳ Ｐゴシック" w:hint="eastAsia"/>
          <w:kern w:val="0"/>
        </w:rPr>
        <w:t>公募対象公園施設の設置許可に基づく年間使用料の提案額（総額）</w:t>
      </w:r>
    </w:p>
    <w:p w:rsidR="007C6D9F" w:rsidRPr="00964347" w:rsidRDefault="007C6D9F" w:rsidP="007C6D9F">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7C6D9F" w:rsidRPr="00964347" w:rsidTr="004B44CD">
        <w:trPr>
          <w:trHeight w:val="630"/>
        </w:trPr>
        <w:tc>
          <w:tcPr>
            <w:tcW w:w="6608" w:type="dxa"/>
            <w:vAlign w:val="center"/>
          </w:tcPr>
          <w:p w:rsidR="007C6D9F" w:rsidRPr="00964347" w:rsidRDefault="007C6D9F" w:rsidP="004B44CD">
            <w:pPr>
              <w:widowControl/>
              <w:wordWrap w:val="0"/>
              <w:jc w:val="right"/>
              <w:rPr>
                <w:rFonts w:hAnsi="ＭＳ 明朝" w:cs="ＭＳ Ｐゴシック"/>
                <w:kern w:val="0"/>
                <w:sz w:val="44"/>
                <w:szCs w:val="44"/>
              </w:rPr>
            </w:pPr>
            <w:r w:rsidRPr="00964347">
              <w:rPr>
                <w:rFonts w:hAnsi="ＭＳ 明朝" w:cs="ＭＳ Ｐゴシック" w:hint="eastAsia"/>
                <w:kern w:val="0"/>
                <w:sz w:val="44"/>
                <w:szCs w:val="44"/>
              </w:rPr>
              <w:t xml:space="preserve">　</w:t>
            </w:r>
          </w:p>
        </w:tc>
      </w:tr>
    </w:tbl>
    <w:p w:rsidR="007C6D9F" w:rsidRPr="00964347" w:rsidRDefault="007C6D9F" w:rsidP="007C6D9F">
      <w:pPr>
        <w:autoSpaceDN w:val="0"/>
        <w:ind w:firstLineChars="57" w:firstLine="120"/>
        <w:jc w:val="left"/>
        <w:rPr>
          <w:rFonts w:hAnsi="ＭＳ 明朝" w:cs="ＭＳ Ｐゴシック"/>
          <w:kern w:val="0"/>
          <w:szCs w:val="21"/>
        </w:rPr>
      </w:pPr>
    </w:p>
    <w:p w:rsidR="007C6D9F" w:rsidRPr="00964347" w:rsidRDefault="007C6D9F" w:rsidP="007C6D9F">
      <w:pPr>
        <w:autoSpaceDN w:val="0"/>
        <w:ind w:firstLineChars="57" w:firstLine="120"/>
        <w:jc w:val="left"/>
        <w:rPr>
          <w:rFonts w:hAnsi="ＭＳ 明朝" w:cs="ＭＳ Ｐゴシック"/>
          <w:kern w:val="0"/>
          <w:szCs w:val="21"/>
        </w:rPr>
      </w:pPr>
      <w:r w:rsidRPr="00964347">
        <w:rPr>
          <w:rFonts w:hAnsi="ＭＳ 明朝" w:cs="ＭＳ Ｐゴシック" w:hint="eastAsia"/>
          <w:kern w:val="0"/>
          <w:szCs w:val="21"/>
        </w:rPr>
        <w:t>【根拠】</w:t>
      </w:r>
    </w:p>
    <w:p w:rsidR="007C6D9F" w:rsidRPr="00964347" w:rsidRDefault="007C6D9F" w:rsidP="007C6D9F">
      <w:pPr>
        <w:autoSpaceDN w:val="0"/>
        <w:snapToGrid w:val="0"/>
        <w:ind w:leftChars="150" w:left="315"/>
        <w:jc w:val="left"/>
        <w:rPr>
          <w:rFonts w:hAnsi="ＭＳ 明朝" w:cs="ＭＳ Ｐゴシック"/>
          <w:kern w:val="0"/>
          <w:szCs w:val="21"/>
        </w:rPr>
      </w:pPr>
      <w:r w:rsidRPr="00964347">
        <w:rPr>
          <w:rFonts w:hAnsi="ＭＳ 明朝" w:cs="ＭＳ Ｐゴシック" w:hint="eastAsia"/>
          <w:kern w:val="0"/>
          <w:szCs w:val="21"/>
        </w:rPr>
        <w:t>設置許可使用料単価</w:t>
      </w:r>
      <w:r w:rsidRPr="00964347">
        <w:rPr>
          <w:rFonts w:hAnsi="ＭＳ 明朝" w:cs="ＭＳ Ｐゴシック" w:hint="eastAsia"/>
          <w:kern w:val="0"/>
          <w:szCs w:val="21"/>
          <w:u w:val="single"/>
        </w:rPr>
        <w:t xml:space="preserve">　　　　</w:t>
      </w:r>
      <w:r w:rsidRPr="00964347">
        <w:rPr>
          <w:rFonts w:hAnsi="ＭＳ 明朝" w:cs="ＭＳ Ｐゴシック" w:hint="eastAsia"/>
          <w:kern w:val="0"/>
          <w:szCs w:val="21"/>
        </w:rPr>
        <w:t>円/㎡･年 ×（建築面積</w:t>
      </w:r>
      <w:r w:rsidRPr="00964347">
        <w:rPr>
          <w:rFonts w:hAnsi="ＭＳ 明朝" w:cs="ＭＳ Ｐゴシック" w:hint="eastAsia"/>
          <w:kern w:val="0"/>
          <w:szCs w:val="21"/>
          <w:u w:val="single"/>
        </w:rPr>
        <w:t xml:space="preserve">　　　</w:t>
      </w:r>
      <w:r w:rsidRPr="00964347">
        <w:rPr>
          <w:rFonts w:hAnsi="ＭＳ 明朝" w:cs="ＭＳ Ｐゴシック" w:hint="eastAsia"/>
          <w:kern w:val="0"/>
          <w:szCs w:val="21"/>
        </w:rPr>
        <w:t>㎡ ＋ 屋外部分面積</w:t>
      </w:r>
      <w:r w:rsidRPr="00964347">
        <w:rPr>
          <w:rFonts w:hAnsi="ＭＳ 明朝" w:cs="ＭＳ Ｐゴシック" w:hint="eastAsia"/>
          <w:kern w:val="0"/>
          <w:szCs w:val="21"/>
          <w:u w:val="single"/>
        </w:rPr>
        <w:t xml:space="preserve">　　　</w:t>
      </w:r>
      <w:r w:rsidRPr="00964347">
        <w:rPr>
          <w:rFonts w:hAnsi="ＭＳ 明朝" w:cs="ＭＳ Ｐゴシック" w:hint="eastAsia"/>
          <w:kern w:val="0"/>
          <w:szCs w:val="21"/>
        </w:rPr>
        <w:t>㎡）</w:t>
      </w:r>
    </w:p>
    <w:p w:rsidR="007C6D9F" w:rsidRPr="00964347" w:rsidRDefault="007C6D9F" w:rsidP="007C6D9F">
      <w:pPr>
        <w:widowControl/>
        <w:jc w:val="left"/>
        <w:rPr>
          <w:rFonts w:hAnsi="ＭＳ 明朝"/>
          <w:sz w:val="22"/>
        </w:rPr>
      </w:pPr>
      <w:r w:rsidRPr="00964347">
        <w:rPr>
          <w:rFonts w:hAnsi="ＭＳ 明朝"/>
          <w:sz w:val="22"/>
        </w:rPr>
        <w:br w:type="page"/>
      </w:r>
      <w:bookmarkStart w:id="1" w:name="_GoBack"/>
      <w:bookmarkEnd w:id="1"/>
    </w:p>
    <w:p w:rsidR="003143A1" w:rsidRPr="00964347" w:rsidRDefault="003143A1" w:rsidP="003143A1">
      <w:pPr>
        <w:jc w:val="left"/>
        <w:rPr>
          <w:rFonts w:ascii="ＭＳ 明朝" w:hAnsi="ＭＳ 明朝"/>
          <w:szCs w:val="24"/>
        </w:rPr>
      </w:pPr>
      <w:r w:rsidRPr="00964347">
        <w:rPr>
          <w:rFonts w:ascii="ＭＳ 明朝" w:hAnsi="ＭＳ 明朝" w:hint="eastAsia"/>
          <w:szCs w:val="24"/>
        </w:rPr>
        <w:lastRenderedPageBreak/>
        <w:t>（様式</w:t>
      </w:r>
      <w:r w:rsidR="00F363E3" w:rsidRPr="00964347">
        <w:rPr>
          <w:rFonts w:ascii="ＭＳ 明朝" w:hAnsi="ＭＳ 明朝"/>
          <w:szCs w:val="24"/>
        </w:rPr>
        <w:t>9</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sidR="00F363E3" w:rsidRPr="00964347">
        <w:rPr>
          <w:rFonts w:ascii="ＭＳ 明朝" w:hAnsi="ＭＳ 明朝"/>
          <w:szCs w:val="24"/>
        </w:rPr>
        <w:t>8</w:t>
      </w:r>
      <w:r w:rsidRPr="00964347">
        <w:rPr>
          <w:rFonts w:ascii="ＭＳ 明朝" w:hAnsi="ＭＳ 明朝" w:hint="eastAsia"/>
          <w:szCs w:val="24"/>
        </w:rPr>
        <w:t>）</w:t>
      </w:r>
      <w:r w:rsidRPr="00964347">
        <w:rPr>
          <w:rFonts w:hint="eastAsia"/>
        </w:rPr>
        <w:t>都市公園の環境の維持及び向上を図るための清掃その他の措置</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3143A1" w:rsidRPr="00964347" w:rsidTr="004B44CD">
        <w:trPr>
          <w:trHeight w:val="1634"/>
        </w:trPr>
        <w:tc>
          <w:tcPr>
            <w:tcW w:w="9178" w:type="dxa"/>
            <w:tcBorders>
              <w:bottom w:val="single" w:sz="4" w:space="0" w:color="auto"/>
            </w:tcBorders>
          </w:tcPr>
          <w:p w:rsidR="003143A1" w:rsidRPr="00964347" w:rsidRDefault="003143A1" w:rsidP="004B44CD">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3143A1" w:rsidRPr="00964347" w:rsidRDefault="003143A1" w:rsidP="003143A1">
            <w:pPr>
              <w:pStyle w:val="a3"/>
              <w:numPr>
                <w:ilvl w:val="0"/>
                <w:numId w:val="11"/>
              </w:numPr>
              <w:ind w:leftChars="0"/>
              <w:rPr>
                <w:rFonts w:hAnsi="ＭＳ 明朝"/>
                <w:szCs w:val="21"/>
              </w:rPr>
            </w:pPr>
            <w:r w:rsidRPr="00964347">
              <w:rPr>
                <w:rFonts w:hAnsi="ＭＳ 明朝" w:hint="eastAsia"/>
                <w:szCs w:val="21"/>
              </w:rPr>
              <w:t>管理運営計画</w:t>
            </w:r>
          </w:p>
          <w:p w:rsidR="00F363E3" w:rsidRPr="00964347" w:rsidRDefault="00F363E3" w:rsidP="00F363E3">
            <w:pPr>
              <w:pStyle w:val="a4"/>
              <w:tabs>
                <w:tab w:val="clear" w:pos="4252"/>
                <w:tab w:val="clear" w:pos="8504"/>
              </w:tabs>
              <w:autoSpaceDN w:val="0"/>
              <w:snapToGrid/>
              <w:ind w:leftChars="368" w:left="1025" w:rightChars="51" w:right="107" w:hangingChars="120" w:hanging="252"/>
              <w:rPr>
                <w:rFonts w:hAnsi="ＭＳ 明朝"/>
                <w:szCs w:val="21"/>
              </w:rPr>
            </w:pPr>
            <w:r w:rsidRPr="00964347">
              <w:rPr>
                <w:rFonts w:hAnsi="ＭＳ 明朝" w:hint="eastAsia"/>
                <w:szCs w:val="21"/>
              </w:rPr>
              <w:t>・公募対象公園施設の周辺の園地等において、認定事業者の負担で清掃や植栽管理等の日常的な維持間理を実施する内容について</w:t>
            </w:r>
          </w:p>
          <w:p w:rsidR="00F363E3" w:rsidRPr="00964347" w:rsidRDefault="00520431" w:rsidP="00F363E3">
            <w:pPr>
              <w:pStyle w:val="a3"/>
              <w:numPr>
                <w:ilvl w:val="0"/>
                <w:numId w:val="11"/>
              </w:numPr>
              <w:ind w:leftChars="0"/>
              <w:rPr>
                <w:rFonts w:hAnsi="ＭＳ 明朝"/>
                <w:szCs w:val="21"/>
              </w:rPr>
            </w:pPr>
            <w:r w:rsidRPr="00964347">
              <w:rPr>
                <w:rFonts w:hAnsi="ＭＳ 明朝" w:hint="eastAsia"/>
                <w:szCs w:val="21"/>
              </w:rPr>
              <w:t>その他公園利用者の利便性や魅力向上に関する事項</w:t>
            </w:r>
          </w:p>
          <w:p w:rsidR="00F363E3" w:rsidRPr="00964347" w:rsidRDefault="00F363E3" w:rsidP="00F363E3">
            <w:pPr>
              <w:pStyle w:val="a4"/>
              <w:tabs>
                <w:tab w:val="clear" w:pos="4252"/>
                <w:tab w:val="clear" w:pos="8504"/>
              </w:tabs>
              <w:autoSpaceDN w:val="0"/>
              <w:snapToGrid/>
              <w:ind w:leftChars="368" w:left="1025" w:rightChars="51" w:right="107" w:hangingChars="120" w:hanging="252"/>
              <w:rPr>
                <w:rFonts w:hAnsi="ＭＳ 明朝"/>
                <w:szCs w:val="21"/>
              </w:rPr>
            </w:pPr>
            <w:r w:rsidRPr="00964347">
              <w:rPr>
                <w:rFonts w:hAnsi="ＭＳ 明朝" w:hint="eastAsia"/>
                <w:szCs w:val="21"/>
              </w:rPr>
              <w:t>・公募対象公園施設周辺や公園内での、公園利用者への利便性向上（テーブルやベンチの提供等）や、魅力的なサービス（イベントや催し等）に関する提案があればしてください</w:t>
            </w:r>
          </w:p>
          <w:p w:rsidR="003143A1" w:rsidRPr="00964347" w:rsidRDefault="003143A1" w:rsidP="004B44CD">
            <w:pPr>
              <w:ind w:leftChars="201" w:left="632" w:hangingChars="100" w:hanging="210"/>
              <w:rPr>
                <w:rFonts w:hAnsi="ＭＳ 明朝"/>
                <w:szCs w:val="21"/>
              </w:rPr>
            </w:pPr>
          </w:p>
        </w:tc>
      </w:tr>
    </w:tbl>
    <w:p w:rsidR="003143A1" w:rsidRPr="00964347" w:rsidRDefault="003143A1" w:rsidP="003143A1">
      <w:pPr>
        <w:autoSpaceDN w:val="0"/>
        <w:rPr>
          <w:rFonts w:hAnsi="ＭＳ 明朝"/>
          <w:kern w:val="0"/>
          <w:szCs w:val="21"/>
        </w:rPr>
      </w:pPr>
    </w:p>
    <w:p w:rsidR="003143A1" w:rsidRPr="00964347" w:rsidRDefault="003143A1" w:rsidP="003143A1">
      <w:pPr>
        <w:autoSpaceDN w:val="0"/>
        <w:rPr>
          <w:rFonts w:hAnsi="ＭＳ 明朝"/>
          <w:kern w:val="0"/>
          <w:szCs w:val="21"/>
        </w:rPr>
      </w:pPr>
      <w:r w:rsidRPr="00964347">
        <w:rPr>
          <w:rFonts w:hAnsi="ＭＳ 明朝" w:hint="eastAsia"/>
          <w:kern w:val="0"/>
          <w:szCs w:val="21"/>
        </w:rPr>
        <w:t>【記載における注意事項】</w:t>
      </w:r>
    </w:p>
    <w:p w:rsidR="003143A1" w:rsidRPr="00964347" w:rsidRDefault="003143A1" w:rsidP="003143A1">
      <w:pPr>
        <w:pStyle w:val="a4"/>
        <w:tabs>
          <w:tab w:val="clear" w:pos="4252"/>
          <w:tab w:val="clear" w:pos="8504"/>
        </w:tabs>
        <w:autoSpaceDN w:val="0"/>
        <w:snapToGrid/>
        <w:ind w:leftChars="107" w:left="464" w:rightChars="2" w:right="4" w:hangingChars="114" w:hanging="239"/>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C16BFC" w:rsidRPr="00964347" w:rsidRDefault="00C16BFC" w:rsidP="003143A1">
      <w:pPr>
        <w:pStyle w:val="a4"/>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8717EC" w:rsidRPr="00964347" w:rsidRDefault="008717EC" w:rsidP="0065462B">
      <w:pPr>
        <w:widowControl/>
        <w:jc w:val="left"/>
        <w:rPr>
          <w:rFonts w:ascii="ＭＳ 明朝" w:hAnsi="ＭＳ 明朝"/>
          <w:szCs w:val="24"/>
        </w:rPr>
      </w:pPr>
    </w:p>
    <w:sectPr w:rsidR="008717EC" w:rsidRPr="00964347" w:rsidSect="000211F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0C" w:rsidRDefault="009C770C" w:rsidP="00520431">
      <w:r>
        <w:separator/>
      </w:r>
    </w:p>
  </w:endnote>
  <w:endnote w:type="continuationSeparator" w:id="0">
    <w:p w:rsidR="009C770C" w:rsidRDefault="009C770C" w:rsidP="0052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0C" w:rsidRDefault="009C770C" w:rsidP="00520431">
      <w:r>
        <w:separator/>
      </w:r>
    </w:p>
  </w:footnote>
  <w:footnote w:type="continuationSeparator" w:id="0">
    <w:p w:rsidR="009C770C" w:rsidRDefault="009C770C" w:rsidP="0052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1577436"/>
    <w:multiLevelType w:val="hybridMultilevel"/>
    <w:tmpl w:val="E9CCEB2E"/>
    <w:lvl w:ilvl="0" w:tplc="42529F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83521C"/>
    <w:multiLevelType w:val="hybridMultilevel"/>
    <w:tmpl w:val="7BD288FE"/>
    <w:lvl w:ilvl="0" w:tplc="5F70CB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FF6CCA"/>
    <w:multiLevelType w:val="hybridMultilevel"/>
    <w:tmpl w:val="6ED08808"/>
    <w:lvl w:ilvl="0" w:tplc="E27439F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77DF7D26"/>
    <w:multiLevelType w:val="hybridMultilevel"/>
    <w:tmpl w:val="8FF2CB98"/>
    <w:lvl w:ilvl="0" w:tplc="42529F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0"/>
  </w:num>
  <w:num w:numId="3">
    <w:abstractNumId w:val="5"/>
  </w:num>
  <w:num w:numId="4">
    <w:abstractNumId w:val="1"/>
  </w:num>
  <w:num w:numId="5">
    <w:abstractNumId w:val="0"/>
  </w:num>
  <w:num w:numId="6">
    <w:abstractNumId w:val="4"/>
  </w:num>
  <w:num w:numId="7">
    <w:abstractNumId w:val="2"/>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15"/>
    <w:rsid w:val="000211FA"/>
    <w:rsid w:val="00183CEE"/>
    <w:rsid w:val="003143A1"/>
    <w:rsid w:val="0034302B"/>
    <w:rsid w:val="004E1662"/>
    <w:rsid w:val="00520431"/>
    <w:rsid w:val="0065462B"/>
    <w:rsid w:val="0078550A"/>
    <w:rsid w:val="007C6D9F"/>
    <w:rsid w:val="00837F15"/>
    <w:rsid w:val="008717EC"/>
    <w:rsid w:val="00960EFF"/>
    <w:rsid w:val="00964347"/>
    <w:rsid w:val="009C770C"/>
    <w:rsid w:val="00C13A00"/>
    <w:rsid w:val="00C16BFC"/>
    <w:rsid w:val="00C333BE"/>
    <w:rsid w:val="00CD0A54"/>
    <w:rsid w:val="00D45755"/>
    <w:rsid w:val="00F363E3"/>
    <w:rsid w:val="00FC23D7"/>
    <w:rsid w:val="00FD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CDECE4-4DB1-4018-A52A-C8C84B1C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15"/>
    <w:pPr>
      <w:ind w:leftChars="400" w:left="840"/>
    </w:pPr>
  </w:style>
  <w:style w:type="paragraph" w:styleId="a4">
    <w:name w:val="footer"/>
    <w:basedOn w:val="a"/>
    <w:link w:val="a5"/>
    <w:uiPriority w:val="99"/>
    <w:unhideWhenUsed/>
    <w:rsid w:val="00837F15"/>
    <w:pPr>
      <w:tabs>
        <w:tab w:val="center" w:pos="4252"/>
        <w:tab w:val="right" w:pos="8504"/>
      </w:tabs>
      <w:snapToGrid w:val="0"/>
    </w:pPr>
  </w:style>
  <w:style w:type="character" w:customStyle="1" w:styleId="a5">
    <w:name w:val="フッター (文字)"/>
    <w:basedOn w:val="a0"/>
    <w:link w:val="a4"/>
    <w:uiPriority w:val="99"/>
    <w:rsid w:val="00837F15"/>
  </w:style>
  <w:style w:type="table" w:styleId="a6">
    <w:name w:val="Table Grid"/>
    <w:basedOn w:val="a1"/>
    <w:uiPriority w:val="99"/>
    <w:rsid w:val="0083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0431"/>
    <w:pPr>
      <w:tabs>
        <w:tab w:val="center" w:pos="4252"/>
        <w:tab w:val="right" w:pos="8504"/>
      </w:tabs>
      <w:snapToGrid w:val="0"/>
    </w:pPr>
  </w:style>
  <w:style w:type="character" w:customStyle="1" w:styleId="a8">
    <w:name w:val="ヘッダー (文字)"/>
    <w:basedOn w:val="a0"/>
    <w:link w:val="a7"/>
    <w:uiPriority w:val="99"/>
    <w:rsid w:val="00520431"/>
  </w:style>
  <w:style w:type="paragraph" w:styleId="a9">
    <w:name w:val="Balloon Text"/>
    <w:basedOn w:val="a"/>
    <w:link w:val="aa"/>
    <w:uiPriority w:val="99"/>
    <w:semiHidden/>
    <w:unhideWhenUsed/>
    <w:rsid w:val="00C333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3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鶴見　隆志</dc:creator>
  <cp:keywords/>
  <dc:description/>
  <cp:lastModifiedBy>鶴見　隆志</cp:lastModifiedBy>
  <cp:revision>2</cp:revision>
  <cp:lastPrinted>2021-06-11T05:45:00Z</cp:lastPrinted>
  <dcterms:created xsi:type="dcterms:W3CDTF">2021-07-01T02:42:00Z</dcterms:created>
  <dcterms:modified xsi:type="dcterms:W3CDTF">2021-07-01T02:42:00Z</dcterms:modified>
</cp:coreProperties>
</file>