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9D2" w:rsidRPr="008C57F2" w:rsidRDefault="001514D8" w:rsidP="00CD79D2">
      <w:pPr>
        <w:overflowPunct w:val="0"/>
        <w:autoSpaceDE w:val="0"/>
        <w:autoSpaceDN w:val="0"/>
        <w:rPr>
          <w:rFonts w:eastAsia="PMingLiU"/>
          <w:sz w:val="16"/>
          <w:lang w:eastAsia="zh-TW"/>
        </w:rPr>
      </w:pPr>
      <w:r w:rsidRPr="008C57F2">
        <w:rPr>
          <w:noProof/>
          <w:sz w:val="20"/>
        </w:rPr>
        <mc:AlternateContent>
          <mc:Choice Requires="wps">
            <w:drawing>
              <wp:anchor distT="0" distB="0" distL="114300" distR="114300" simplePos="0" relativeHeight="251653120" behindDoc="0" locked="0" layoutInCell="1" allowOverlap="1">
                <wp:simplePos x="0" y="0"/>
                <wp:positionH relativeFrom="column">
                  <wp:posOffset>5200650</wp:posOffset>
                </wp:positionH>
                <wp:positionV relativeFrom="paragraph">
                  <wp:posOffset>0</wp:posOffset>
                </wp:positionV>
                <wp:extent cx="733425" cy="685800"/>
                <wp:effectExtent l="0" t="0" r="0" b="0"/>
                <wp:wrapNone/>
                <wp:docPr id="15"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6858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E67" w:rsidRDefault="00CD3E67">
                            <w:pPr>
                              <w:spacing w:afterLines="50" w:after="180"/>
                              <w:jc w:val="center"/>
                            </w:pPr>
                            <w:r>
                              <w:rPr>
                                <w:rFonts w:hint="eastAsia"/>
                              </w:rPr>
                              <w:t>収　入</w:t>
                            </w:r>
                          </w:p>
                          <w:p w:rsidR="00CD3E67" w:rsidRDefault="00CD3E67">
                            <w:pPr>
                              <w:jc w:val="center"/>
                            </w:pPr>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2" o:spid="_x0000_s1026" type="#_x0000_t202" style="position:absolute;left:0;text-align:left;margin-left:409.5pt;margin-top:0;width:57.75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" filled="f">
                <v:textbox>
                  <w:txbxContent>
                    <w:p w:rsidR="00CD3E67" w:rsidRDefault="00CD3E67">
                      <w:pPr>
                        <w:spacing w:afterLines="50" w:after="180"/>
                        <w:jc w:val="center"/>
                      </w:pPr>
                      <w:r>
                        <w:rPr>
                          <w:rFonts w:hint="eastAsia"/>
                        </w:rPr>
                        <w:t>収　入</w:t>
                      </w:r>
                    </w:p>
                    <w:p w:rsidR="00CD3E67" w:rsidRDefault="00CD3E67">
                      <w:pPr>
                        <w:jc w:val="center"/>
                      </w:pPr>
                      <w:r>
                        <w:rPr>
                          <w:rFonts w:hint="eastAsia"/>
                        </w:rPr>
                        <w:t>印　紙</w:t>
                      </w:r>
                    </w:p>
                  </w:txbxContent>
                </v:textbox>
              </v:shape>
            </w:pict>
          </mc:Fallback>
        </mc:AlternateContent>
      </w:r>
      <w:r w:rsidR="00622B27" w:rsidRPr="008C57F2">
        <w:rPr>
          <w:rFonts w:hAnsi="ＭＳ 明朝" w:hint="eastAsia"/>
          <w:sz w:val="16"/>
          <w:szCs w:val="16"/>
        </w:rPr>
        <w:t>小諸市【</w:t>
      </w:r>
      <w:r w:rsidR="00CD3E67">
        <w:rPr>
          <w:rFonts w:hAnsi="ＭＳ 明朝" w:hint="eastAsia"/>
          <w:sz w:val="16"/>
          <w:szCs w:val="16"/>
        </w:rPr>
        <w:t>4</w:t>
      </w:r>
      <w:r w:rsidR="00CD3E67">
        <w:rPr>
          <w:rFonts w:hAnsi="ＭＳ 明朝"/>
          <w:sz w:val="16"/>
          <w:szCs w:val="16"/>
        </w:rPr>
        <w:t>5</w:t>
      </w:r>
      <w:r w:rsidR="00622B27" w:rsidRPr="008C57F2">
        <w:rPr>
          <w:rFonts w:hAnsi="ＭＳ 明朝" w:hint="eastAsia"/>
          <w:sz w:val="16"/>
          <w:szCs w:val="16"/>
        </w:rPr>
        <w:t>00万円(建築一式は</w:t>
      </w:r>
      <w:r w:rsidR="00CD3E67">
        <w:rPr>
          <w:rFonts w:hAnsi="ＭＳ 明朝"/>
          <w:sz w:val="16"/>
          <w:szCs w:val="16"/>
        </w:rPr>
        <w:t>9</w:t>
      </w:r>
      <w:r w:rsidR="00622B27" w:rsidRPr="008C57F2">
        <w:rPr>
          <w:rFonts w:hAnsi="ＭＳ 明朝" w:hint="eastAsia"/>
          <w:sz w:val="16"/>
          <w:szCs w:val="16"/>
        </w:rPr>
        <w:t>000万円)以上</w:t>
      </w:r>
      <w:r w:rsidR="001251AC" w:rsidRPr="008C57F2">
        <w:rPr>
          <w:rFonts w:hAnsi="ＭＳ 明朝" w:hint="eastAsia"/>
          <w:sz w:val="16"/>
          <w:szCs w:val="16"/>
        </w:rPr>
        <w:t>】</w:t>
      </w:r>
    </w:p>
    <w:p w:rsidR="001251AC" w:rsidRPr="008C57F2" w:rsidRDefault="001251AC" w:rsidP="001251AC">
      <w:pPr>
        <w:overflowPunct w:val="0"/>
        <w:autoSpaceDE w:val="0"/>
        <w:autoSpaceDN w:val="0"/>
        <w:rPr>
          <w:rFonts w:eastAsia="PMingLiU"/>
          <w:sz w:val="24"/>
          <w:lang w:eastAsia="zh-TW"/>
        </w:rPr>
      </w:pPr>
    </w:p>
    <w:p w:rsidR="00497362" w:rsidRPr="008C57F2" w:rsidRDefault="00497362">
      <w:pPr>
        <w:overflowPunct w:val="0"/>
        <w:autoSpaceDE w:val="0"/>
        <w:autoSpaceDN w:val="0"/>
        <w:jc w:val="center"/>
        <w:rPr>
          <w:sz w:val="24"/>
          <w:lang w:eastAsia="zh-TW"/>
        </w:rPr>
      </w:pPr>
      <w:r w:rsidRPr="008C57F2">
        <w:rPr>
          <w:rFonts w:hint="eastAsia"/>
          <w:sz w:val="24"/>
          <w:lang w:eastAsia="zh-TW"/>
        </w:rPr>
        <w:t>建</w:t>
      </w:r>
      <w:r w:rsidR="00C03E87" w:rsidRPr="008C57F2">
        <w:rPr>
          <w:rFonts w:hint="eastAsia"/>
          <w:sz w:val="24"/>
        </w:rPr>
        <w:t xml:space="preserve">　</w:t>
      </w:r>
      <w:r w:rsidRPr="008C57F2">
        <w:rPr>
          <w:rFonts w:hint="eastAsia"/>
          <w:sz w:val="24"/>
          <w:lang w:eastAsia="zh-TW"/>
        </w:rPr>
        <w:t>設</w:t>
      </w:r>
      <w:r w:rsidR="00C03E87" w:rsidRPr="008C57F2">
        <w:rPr>
          <w:rFonts w:hint="eastAsia"/>
          <w:sz w:val="24"/>
        </w:rPr>
        <w:t xml:space="preserve">　</w:t>
      </w:r>
      <w:r w:rsidRPr="008C57F2">
        <w:rPr>
          <w:rFonts w:hint="eastAsia"/>
          <w:sz w:val="24"/>
          <w:lang w:eastAsia="zh-TW"/>
        </w:rPr>
        <w:t>工</w:t>
      </w:r>
      <w:r w:rsidR="00C03E87" w:rsidRPr="008C57F2">
        <w:rPr>
          <w:rFonts w:hint="eastAsia"/>
          <w:sz w:val="24"/>
        </w:rPr>
        <w:t xml:space="preserve">　</w:t>
      </w:r>
      <w:r w:rsidRPr="008C57F2">
        <w:rPr>
          <w:rFonts w:hint="eastAsia"/>
          <w:sz w:val="24"/>
          <w:lang w:eastAsia="zh-TW"/>
        </w:rPr>
        <w:t>事</w:t>
      </w:r>
      <w:r w:rsidR="00C03E87" w:rsidRPr="008C57F2">
        <w:rPr>
          <w:rFonts w:hint="eastAsia"/>
          <w:sz w:val="24"/>
        </w:rPr>
        <w:t xml:space="preserve">　</w:t>
      </w:r>
      <w:r w:rsidRPr="008C57F2">
        <w:rPr>
          <w:rFonts w:hint="eastAsia"/>
          <w:sz w:val="24"/>
          <w:lang w:eastAsia="zh-TW"/>
        </w:rPr>
        <w:t>請</w:t>
      </w:r>
      <w:r w:rsidR="00C03E87" w:rsidRPr="008C57F2">
        <w:rPr>
          <w:rFonts w:hint="eastAsia"/>
          <w:sz w:val="24"/>
        </w:rPr>
        <w:t xml:space="preserve">　</w:t>
      </w:r>
      <w:r w:rsidRPr="008C57F2">
        <w:rPr>
          <w:rFonts w:hint="eastAsia"/>
          <w:sz w:val="24"/>
          <w:lang w:eastAsia="zh-TW"/>
        </w:rPr>
        <w:t>負</w:t>
      </w:r>
      <w:r w:rsidR="00C03E87" w:rsidRPr="008C57F2">
        <w:rPr>
          <w:rFonts w:hint="eastAsia"/>
          <w:sz w:val="24"/>
        </w:rPr>
        <w:t xml:space="preserve">　</w:t>
      </w:r>
      <w:r w:rsidRPr="008C57F2">
        <w:rPr>
          <w:rFonts w:hint="eastAsia"/>
          <w:sz w:val="24"/>
          <w:lang w:eastAsia="zh-TW"/>
        </w:rPr>
        <w:t>契</w:t>
      </w:r>
      <w:r w:rsidR="00C03E87" w:rsidRPr="008C57F2">
        <w:rPr>
          <w:rFonts w:hint="eastAsia"/>
          <w:sz w:val="24"/>
        </w:rPr>
        <w:t xml:space="preserve">　</w:t>
      </w:r>
      <w:r w:rsidRPr="008C57F2">
        <w:rPr>
          <w:rFonts w:hint="eastAsia"/>
          <w:sz w:val="24"/>
          <w:lang w:eastAsia="zh-TW"/>
        </w:rPr>
        <w:t>約</w:t>
      </w:r>
      <w:r w:rsidR="00C03E87" w:rsidRPr="008C57F2">
        <w:rPr>
          <w:rFonts w:hint="eastAsia"/>
          <w:sz w:val="24"/>
        </w:rPr>
        <w:t xml:space="preserve">　書</w:t>
      </w:r>
    </w:p>
    <w:p w:rsidR="00497362" w:rsidRPr="008C57F2" w:rsidRDefault="00497362" w:rsidP="00CD79D2">
      <w:pPr>
        <w:overflowPunct w:val="0"/>
        <w:autoSpaceDE w:val="0"/>
        <w:autoSpaceDN w:val="0"/>
        <w:rPr>
          <w:rFonts w:eastAsia="PMingLiU"/>
          <w:lang w:eastAsia="zh-TW"/>
        </w:rPr>
      </w:pPr>
    </w:p>
    <w:p w:rsidR="00497362" w:rsidRPr="008C57F2" w:rsidRDefault="00497362">
      <w:pPr>
        <w:pStyle w:val="a3"/>
        <w:overflowPunct w:val="0"/>
        <w:autoSpaceDE w:val="0"/>
        <w:autoSpaceDN w:val="0"/>
        <w:rPr>
          <w:rFonts w:eastAsia="PMingLiU" w:hAnsi="ＭＳ 明朝"/>
          <w:lang w:eastAsia="zh-TW"/>
        </w:rPr>
      </w:pPr>
      <w:r w:rsidRPr="008C57F2">
        <w:rPr>
          <w:rFonts w:hAnsi="ＭＳ 明朝" w:hint="eastAsia"/>
          <w:lang w:eastAsia="zh-TW"/>
        </w:rPr>
        <w:t>１　工　事　名</w:t>
      </w:r>
      <w:r w:rsidR="00CD79D2" w:rsidRPr="008C57F2">
        <w:rPr>
          <w:rFonts w:hAnsi="ＭＳ 明朝" w:hint="eastAsia"/>
        </w:rPr>
        <w:t xml:space="preserve">　　　</w:t>
      </w:r>
    </w:p>
    <w:p w:rsidR="00497362" w:rsidRPr="008C57F2" w:rsidRDefault="00497362" w:rsidP="00F651C8">
      <w:pPr>
        <w:overflowPunct w:val="0"/>
        <w:autoSpaceDE w:val="0"/>
        <w:autoSpaceDN w:val="0"/>
        <w:spacing w:beforeLines="50" w:before="180"/>
        <w:rPr>
          <w:rFonts w:hAnsi="ＭＳ 明朝"/>
          <w:lang w:eastAsia="zh-TW"/>
        </w:rPr>
      </w:pPr>
      <w:r w:rsidRPr="008C57F2">
        <w:rPr>
          <w:rFonts w:hAnsi="ＭＳ 明朝" w:hint="eastAsia"/>
          <w:lang w:eastAsia="zh-TW"/>
        </w:rPr>
        <w:t xml:space="preserve">２　</w:t>
      </w:r>
      <w:r w:rsidRPr="008C57F2">
        <w:rPr>
          <w:rFonts w:hAnsi="ＭＳ 明朝" w:hint="eastAsia"/>
          <w:spacing w:val="35"/>
          <w:fitText w:val="1050" w:id="1753927424"/>
          <w:lang w:eastAsia="zh-TW"/>
        </w:rPr>
        <w:t>工事場</w:t>
      </w:r>
      <w:r w:rsidRPr="008C57F2">
        <w:rPr>
          <w:rFonts w:hAnsi="ＭＳ 明朝" w:hint="eastAsia"/>
          <w:fitText w:val="1050" w:id="1753927424"/>
          <w:lang w:eastAsia="zh-TW"/>
        </w:rPr>
        <w:t>所</w:t>
      </w:r>
      <w:r w:rsidR="00CD79D2" w:rsidRPr="008C57F2">
        <w:rPr>
          <w:rFonts w:hAnsi="ＭＳ 明朝" w:hint="eastAsia"/>
        </w:rPr>
        <w:t xml:space="preserve">　　　</w:t>
      </w:r>
    </w:p>
    <w:p w:rsidR="00497362" w:rsidRPr="008C57F2" w:rsidRDefault="00497362" w:rsidP="00F651C8">
      <w:pPr>
        <w:overflowPunct w:val="0"/>
        <w:autoSpaceDE w:val="0"/>
        <w:autoSpaceDN w:val="0"/>
        <w:spacing w:beforeLines="50" w:before="180"/>
        <w:rPr>
          <w:rFonts w:hAnsi="ＭＳ 明朝"/>
        </w:rPr>
      </w:pPr>
      <w:r w:rsidRPr="008C57F2">
        <w:rPr>
          <w:rFonts w:hAnsi="ＭＳ 明朝" w:hint="eastAsia"/>
        </w:rPr>
        <w:t xml:space="preserve">３　工　　　期　　　</w:t>
      </w:r>
      <w:r w:rsidR="00A94E03" w:rsidRPr="008C57F2">
        <w:rPr>
          <w:rFonts w:hAnsi="ＭＳ 明朝" w:hint="eastAsia"/>
        </w:rPr>
        <w:t>令和</w:t>
      </w:r>
      <w:r w:rsidRPr="008C57F2">
        <w:rPr>
          <w:rFonts w:hAnsi="ＭＳ 明朝" w:hint="eastAsia"/>
        </w:rPr>
        <w:t xml:space="preserve">　　年　　月　　日から</w:t>
      </w:r>
    </w:p>
    <w:p w:rsidR="00497362" w:rsidRPr="008C57F2" w:rsidRDefault="00497362">
      <w:pPr>
        <w:overflowPunct w:val="0"/>
        <w:autoSpaceDE w:val="0"/>
        <w:autoSpaceDN w:val="0"/>
        <w:rPr>
          <w:rFonts w:hAnsi="ＭＳ 明朝"/>
        </w:rPr>
      </w:pPr>
      <w:r w:rsidRPr="008C57F2">
        <w:rPr>
          <w:rFonts w:hAnsi="ＭＳ 明朝" w:hint="eastAsia"/>
        </w:rPr>
        <w:t xml:space="preserve">　　　　　　　　　　</w:t>
      </w:r>
      <w:r w:rsidR="00A94E03" w:rsidRPr="008C57F2">
        <w:rPr>
          <w:rFonts w:hAnsi="ＭＳ 明朝" w:hint="eastAsia"/>
        </w:rPr>
        <w:t>令和</w:t>
      </w:r>
      <w:r w:rsidRPr="008C57F2">
        <w:rPr>
          <w:rFonts w:hAnsi="ＭＳ 明朝" w:hint="eastAsia"/>
        </w:rPr>
        <w:t xml:space="preserve">　　年　　月　　日まで</w:t>
      </w:r>
    </w:p>
    <w:p w:rsidR="00497362" w:rsidRPr="008C57F2" w:rsidRDefault="00497362" w:rsidP="00F651C8">
      <w:pPr>
        <w:overflowPunct w:val="0"/>
        <w:autoSpaceDE w:val="0"/>
        <w:autoSpaceDN w:val="0"/>
        <w:spacing w:beforeLines="50" w:before="180"/>
        <w:rPr>
          <w:rFonts w:hAnsi="ＭＳ 明朝"/>
          <w:lang w:eastAsia="zh-TW"/>
        </w:rPr>
      </w:pPr>
      <w:r w:rsidRPr="008C57F2">
        <w:rPr>
          <w:rFonts w:hAnsi="ＭＳ 明朝" w:hint="eastAsia"/>
          <w:lang w:eastAsia="zh-TW"/>
        </w:rPr>
        <w:t>４　請負代金額　　　　　　　　　　　　　　　　　　　　　円</w:t>
      </w:r>
    </w:p>
    <w:p w:rsidR="00497362" w:rsidRPr="008C57F2" w:rsidRDefault="001514D8">
      <w:pPr>
        <w:overflowPunct w:val="0"/>
        <w:autoSpaceDE w:val="0"/>
        <w:autoSpaceDN w:val="0"/>
        <w:rPr>
          <w:rFonts w:hAnsi="ＭＳ 明朝"/>
        </w:rPr>
      </w:pPr>
      <w:r w:rsidRPr="008C57F2">
        <w:rPr>
          <w:rFonts w:hAnsi="ＭＳ 明朝"/>
          <w:noProof/>
          <w:sz w:val="20"/>
        </w:rPr>
        <mc:AlternateContent>
          <mc:Choice Requires="wps">
            <w:drawing>
              <wp:anchor distT="0" distB="0" distL="114300" distR="114300" simplePos="0" relativeHeight="251652096" behindDoc="0" locked="0" layoutInCell="1" allowOverlap="1">
                <wp:simplePos x="0" y="0"/>
                <wp:positionH relativeFrom="column">
                  <wp:posOffset>5848350</wp:posOffset>
                </wp:positionH>
                <wp:positionV relativeFrom="paragraph">
                  <wp:posOffset>114300</wp:posOffset>
                </wp:positionV>
                <wp:extent cx="38100" cy="685800"/>
                <wp:effectExtent l="0" t="0" r="19050" b="19050"/>
                <wp:wrapNone/>
                <wp:docPr id="14"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3C07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70" o:spid="_x0000_s1026" type="#_x0000_t85" style="position:absolute;left:0;text-align:left;margin-left:460.5pt;margin-top:9pt;width:3pt;height:54pt;rotation:18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">
                <v:textbox style="layout-flow:vertical-ideographic"/>
              </v:shape>
            </w:pict>
          </mc:Fallback>
        </mc:AlternateContent>
      </w:r>
      <w:r w:rsidRPr="008C57F2">
        <w:rPr>
          <w:rFonts w:hAnsi="ＭＳ 明朝"/>
          <w:noProof/>
          <w:sz w:val="20"/>
        </w:rPr>
        <mc:AlternateContent>
          <mc:Choice Requires="wps">
            <w:drawing>
              <wp:anchor distT="0" distB="0" distL="114300" distR="114300" simplePos="0" relativeHeight="251651072" behindDoc="0" locked="0" layoutInCell="1" allowOverlap="1">
                <wp:simplePos x="0" y="0"/>
                <wp:positionH relativeFrom="column">
                  <wp:posOffset>169545</wp:posOffset>
                </wp:positionH>
                <wp:positionV relativeFrom="paragraph">
                  <wp:posOffset>114300</wp:posOffset>
                </wp:positionV>
                <wp:extent cx="38100" cy="685800"/>
                <wp:effectExtent l="0" t="0" r="0" b="0"/>
                <wp:wrapNone/>
                <wp:docPr id="13"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FB7C4" id="AutoShape 268" o:spid="_x0000_s1026" type="#_x0000_t85" style="position:absolute;left:0;text-align:left;margin-left:13.35pt;margin-top:9pt;width:3pt;height:5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">
                <v:textbox style="layout-flow:vertical-ideographic"/>
              </v:shape>
            </w:pict>
          </mc:Fallback>
        </mc:AlternateContent>
      </w:r>
      <w:r w:rsidR="00497362" w:rsidRPr="008C57F2">
        <w:rPr>
          <w:rFonts w:hAnsi="ＭＳ 明朝" w:hint="eastAsia"/>
        </w:rPr>
        <w:t xml:space="preserve">　　うち取引に係る消費税及び地方消費税の額　　　　　　　円</w:t>
      </w:r>
    </w:p>
    <w:p w:rsidR="00497362" w:rsidRPr="008C57F2" w:rsidRDefault="00497362">
      <w:pPr>
        <w:overflowPunct w:val="0"/>
        <w:autoSpaceDE w:val="0"/>
        <w:autoSpaceDN w:val="0"/>
        <w:ind w:leftChars="200" w:left="420" w:rightChars="104" w:right="218"/>
        <w:rPr>
          <w:rFonts w:hAnsi="ＭＳ 明朝"/>
        </w:rPr>
      </w:pPr>
      <w:r w:rsidRPr="008C57F2">
        <w:rPr>
          <w:rFonts w:hAnsi="ＭＳ 明朝" w:hint="eastAsia"/>
        </w:rPr>
        <w:t xml:space="preserve">　「取引に係る消費税及び地方消費税の額」は、消費税法第28条第１項及び第29条並びに地方税法第72条の82及び第72条の83の規定により算出したもので、請負代金額に</w:t>
      </w:r>
      <w:r w:rsidR="00C34C7A" w:rsidRPr="008C57F2">
        <w:rPr>
          <w:rFonts w:hAnsi="ＭＳ 明朝" w:hint="eastAsia"/>
        </w:rPr>
        <w:t>1</w:t>
      </w:r>
      <w:r w:rsidR="00FB6AC4" w:rsidRPr="008C57F2">
        <w:rPr>
          <w:rFonts w:hAnsi="ＭＳ 明朝" w:hint="eastAsia"/>
        </w:rPr>
        <w:t>10</w:t>
      </w:r>
      <w:r w:rsidRPr="008C57F2">
        <w:rPr>
          <w:rFonts w:hAnsi="ＭＳ 明朝" w:hint="eastAsia"/>
        </w:rPr>
        <w:t>分の</w:t>
      </w:r>
      <w:r w:rsidR="00FB6AC4" w:rsidRPr="008C57F2">
        <w:rPr>
          <w:rFonts w:hAnsi="ＭＳ 明朝" w:hint="eastAsia"/>
        </w:rPr>
        <w:t>10</w:t>
      </w:r>
      <w:r w:rsidRPr="008C57F2">
        <w:rPr>
          <w:rFonts w:hAnsi="ＭＳ 明朝" w:hint="eastAsia"/>
        </w:rPr>
        <w:t>を乗じて得た額である。</w:t>
      </w:r>
    </w:p>
    <w:p w:rsidR="00497362" w:rsidRPr="008C57F2" w:rsidRDefault="00497362" w:rsidP="00F651C8">
      <w:pPr>
        <w:overflowPunct w:val="0"/>
        <w:autoSpaceDE w:val="0"/>
        <w:autoSpaceDN w:val="0"/>
        <w:spacing w:beforeLines="50" w:before="180"/>
        <w:rPr>
          <w:rFonts w:hAnsi="ＭＳ 明朝"/>
          <w:lang w:eastAsia="zh-TW"/>
        </w:rPr>
      </w:pPr>
      <w:r w:rsidRPr="008C57F2">
        <w:rPr>
          <w:rFonts w:hAnsi="ＭＳ 明朝" w:hint="eastAsia"/>
          <w:lang w:eastAsia="zh-TW"/>
        </w:rPr>
        <w:t>５　契約保証金</w:t>
      </w:r>
      <w:r w:rsidR="002B4370" w:rsidRPr="008C57F2">
        <w:rPr>
          <w:rFonts w:hAnsi="ＭＳ 明朝" w:hint="eastAsia"/>
        </w:rPr>
        <w:t xml:space="preserve">　　　</w:t>
      </w:r>
      <w:r w:rsidR="001251AC" w:rsidRPr="008C57F2">
        <w:rPr>
          <w:rFonts w:hAnsi="ＭＳ 明朝" w:hint="eastAsia"/>
        </w:rPr>
        <w:t xml:space="preserve">　　　　　　　　　　　　円</w:t>
      </w:r>
    </w:p>
    <w:p w:rsidR="00497362" w:rsidRDefault="00497362" w:rsidP="00CD79D2">
      <w:pPr>
        <w:overflowPunct w:val="0"/>
        <w:autoSpaceDE w:val="0"/>
        <w:autoSpaceDN w:val="0"/>
        <w:spacing w:beforeLines="50" w:before="180"/>
        <w:rPr>
          <w:rFonts w:hAnsi="ＭＳ 明朝"/>
        </w:rPr>
      </w:pPr>
      <w:r w:rsidRPr="008C57F2">
        <w:rPr>
          <w:rFonts w:hAnsi="ＭＳ 明朝" w:hint="eastAsia"/>
          <w:lang w:eastAsia="zh-TW"/>
        </w:rPr>
        <w:t>６　調　停　人</w:t>
      </w:r>
      <w:r w:rsidR="002B4370" w:rsidRPr="008C57F2">
        <w:rPr>
          <w:rFonts w:hAnsi="ＭＳ 明朝" w:hint="eastAsia"/>
        </w:rPr>
        <w:t xml:space="preserve">　　　なし</w:t>
      </w:r>
    </w:p>
    <w:p w:rsidR="00A66A9D" w:rsidRPr="008C57F2" w:rsidRDefault="00A66A9D" w:rsidP="00CD79D2">
      <w:pPr>
        <w:overflowPunct w:val="0"/>
        <w:autoSpaceDE w:val="0"/>
        <w:autoSpaceDN w:val="0"/>
        <w:spacing w:beforeLines="50" w:before="180"/>
        <w:rPr>
          <w:rFonts w:eastAsia="PMingLiU" w:hAnsi="ＭＳ 明朝"/>
          <w:lang w:eastAsia="zh-TW"/>
        </w:rPr>
      </w:pPr>
      <w:r>
        <w:rPr>
          <w:rFonts w:hAnsi="ＭＳ 明朝" w:hint="eastAsia"/>
        </w:rPr>
        <w:t>７　建設発生土の搬出先等　　　建設発生土の搬出先については設計図書に定めるとおり</w:t>
      </w:r>
    </w:p>
    <w:p w:rsidR="00497362" w:rsidRPr="008C57F2" w:rsidRDefault="00A66A9D" w:rsidP="00F651C8">
      <w:pPr>
        <w:overflowPunct w:val="0"/>
        <w:autoSpaceDE w:val="0"/>
        <w:autoSpaceDN w:val="0"/>
        <w:spacing w:beforeLines="50" w:before="180"/>
        <w:rPr>
          <w:rFonts w:hAnsi="ＭＳ 明朝"/>
        </w:rPr>
      </w:pPr>
      <w:r>
        <w:rPr>
          <w:rFonts w:hAnsi="ＭＳ 明朝" w:hint="eastAsia"/>
        </w:rPr>
        <w:t>８</w:t>
      </w:r>
      <w:r w:rsidR="00497362" w:rsidRPr="008C57F2">
        <w:rPr>
          <w:rFonts w:hAnsi="ＭＳ 明朝" w:hint="eastAsia"/>
        </w:rPr>
        <w:t xml:space="preserve">　解体工事に要する費用等　　　別紙のとおり</w:t>
      </w:r>
    </w:p>
    <w:p w:rsidR="00CD79D2" w:rsidRPr="008C57F2" w:rsidRDefault="00A66A9D" w:rsidP="00CD79D2">
      <w:pPr>
        <w:overflowPunct w:val="0"/>
        <w:autoSpaceDE w:val="0"/>
        <w:autoSpaceDN w:val="0"/>
        <w:spacing w:beforeLines="50" w:before="180"/>
        <w:rPr>
          <w:szCs w:val="21"/>
        </w:rPr>
      </w:pPr>
      <w:r>
        <w:rPr>
          <w:rFonts w:hAnsi="ＭＳ 明朝" w:hint="eastAsia"/>
        </w:rPr>
        <w:t>９</w:t>
      </w:r>
      <w:r w:rsidR="00497362" w:rsidRPr="008C57F2">
        <w:rPr>
          <w:rFonts w:hAnsi="ＭＳ 明朝" w:hint="eastAsia"/>
        </w:rPr>
        <w:t xml:space="preserve">　住宅</w:t>
      </w:r>
      <w:r w:rsidR="00497362" w:rsidRPr="008C57F2">
        <w:rPr>
          <w:rFonts w:hint="eastAsia"/>
          <w:szCs w:val="21"/>
        </w:rPr>
        <w:t>建設瑕疵担保責任保険</w:t>
      </w:r>
      <w:r w:rsidR="00D72DDF" w:rsidRPr="008C57F2">
        <w:rPr>
          <w:rFonts w:hint="eastAsia"/>
          <w:szCs w:val="21"/>
        </w:rPr>
        <w:t xml:space="preserve">　　</w:t>
      </w:r>
      <w:r w:rsidR="005F5EEA">
        <w:rPr>
          <w:rFonts w:hint="eastAsia"/>
          <w:szCs w:val="21"/>
        </w:rPr>
        <w:t xml:space="preserve">　</w:t>
      </w:r>
      <w:r w:rsidR="00D72DDF" w:rsidRPr="008C57F2">
        <w:rPr>
          <w:rFonts w:hint="eastAsia"/>
          <w:szCs w:val="21"/>
        </w:rPr>
        <w:t>別紙のとおり</w:t>
      </w:r>
    </w:p>
    <w:p w:rsidR="00CD79D2" w:rsidRPr="008C57F2" w:rsidRDefault="00CD79D2" w:rsidP="00CD79D2">
      <w:pPr>
        <w:overflowPunct w:val="0"/>
        <w:autoSpaceDE w:val="0"/>
        <w:autoSpaceDN w:val="0"/>
        <w:spacing w:beforeLines="50" w:before="180"/>
        <w:rPr>
          <w:szCs w:val="21"/>
        </w:rPr>
      </w:pPr>
    </w:p>
    <w:p w:rsidR="00497362" w:rsidRPr="008C57F2" w:rsidRDefault="00497362">
      <w:pPr>
        <w:pStyle w:val="2"/>
      </w:pPr>
      <w:r w:rsidRPr="008C57F2">
        <w:rPr>
          <w:rFonts w:hint="eastAsia"/>
        </w:rPr>
        <w:t xml:space="preserve">　　上記の工事について、発注者と</w:t>
      </w:r>
      <w:r w:rsidR="007C5CFA" w:rsidRPr="008C57F2">
        <w:rPr>
          <w:rFonts w:hint="eastAsia"/>
        </w:rPr>
        <w:t>受注者</w:t>
      </w:r>
      <w:r w:rsidRPr="008C57F2">
        <w:rPr>
          <w:rFonts w:hint="eastAsia"/>
        </w:rPr>
        <w:t>は、各々の対等な立場における合意に基づいて、別添の条項によって公正な請負契約を締結し、信義に従って誠実にこれを履行するものとする。</w:t>
      </w:r>
    </w:p>
    <w:p w:rsidR="00497362" w:rsidRPr="008C57F2" w:rsidRDefault="00257B8E">
      <w:pPr>
        <w:pStyle w:val="2"/>
      </w:pPr>
      <w:r w:rsidRPr="008C57F2">
        <w:rPr>
          <w:rFonts w:hint="eastAsia"/>
        </w:rPr>
        <w:t xml:space="preserve">　　本契約の証として本書２</w:t>
      </w:r>
      <w:r w:rsidR="00497362" w:rsidRPr="008C57F2">
        <w:rPr>
          <w:rFonts w:hint="eastAsia"/>
        </w:rPr>
        <w:t>通を作成し、</w:t>
      </w:r>
      <w:r w:rsidR="007C5CFA" w:rsidRPr="008C57F2">
        <w:rPr>
          <w:rFonts w:hint="eastAsia"/>
        </w:rPr>
        <w:t>発注者及び受注者が</w:t>
      </w:r>
      <w:r w:rsidR="00497362" w:rsidRPr="008C57F2">
        <w:rPr>
          <w:rFonts w:hint="eastAsia"/>
        </w:rPr>
        <w:t>記名押印の上、各自１通を保有する。</w:t>
      </w:r>
    </w:p>
    <w:p w:rsidR="00D72DDF" w:rsidRPr="008C57F2" w:rsidRDefault="00D72DDF">
      <w:pPr>
        <w:overflowPunct w:val="0"/>
        <w:autoSpaceDE w:val="0"/>
        <w:autoSpaceDN w:val="0"/>
        <w:rPr>
          <w:rFonts w:hAnsi="ＭＳ 明朝"/>
        </w:rPr>
      </w:pPr>
    </w:p>
    <w:p w:rsidR="00497362" w:rsidRPr="008C57F2" w:rsidRDefault="00497362">
      <w:pPr>
        <w:overflowPunct w:val="0"/>
        <w:autoSpaceDE w:val="0"/>
        <w:autoSpaceDN w:val="0"/>
        <w:rPr>
          <w:rFonts w:hAnsi="ＭＳ 明朝"/>
        </w:rPr>
      </w:pPr>
      <w:r w:rsidRPr="008C57F2">
        <w:rPr>
          <w:rFonts w:hAnsi="ＭＳ 明朝" w:hint="eastAsia"/>
        </w:rPr>
        <w:t xml:space="preserve">　　　　　　　　　　　　　　　　　　　　　　　　　　　　　　　</w:t>
      </w:r>
      <w:r w:rsidR="001D7C3D" w:rsidRPr="008C57F2">
        <w:rPr>
          <w:rFonts w:hAnsi="ＭＳ 明朝" w:hint="eastAsia"/>
        </w:rPr>
        <w:t>令和</w:t>
      </w:r>
      <w:r w:rsidRPr="008C57F2">
        <w:rPr>
          <w:rFonts w:hAnsi="ＭＳ 明朝" w:hint="eastAsia"/>
        </w:rPr>
        <w:t xml:space="preserve">　　年　　月　　日</w:t>
      </w:r>
    </w:p>
    <w:p w:rsidR="00D72DDF" w:rsidRPr="008C57F2" w:rsidRDefault="00D72DDF">
      <w:pPr>
        <w:overflowPunct w:val="0"/>
        <w:autoSpaceDE w:val="0"/>
        <w:autoSpaceDN w:val="0"/>
        <w:rPr>
          <w:rFonts w:hAnsi="ＭＳ 明朝"/>
        </w:rPr>
      </w:pPr>
    </w:p>
    <w:p w:rsidR="00497362" w:rsidRPr="008C57F2" w:rsidRDefault="00497362" w:rsidP="00E34A91">
      <w:pPr>
        <w:overflowPunct w:val="0"/>
        <w:autoSpaceDE w:val="0"/>
        <w:autoSpaceDN w:val="0"/>
        <w:spacing w:beforeLines="50" w:before="180"/>
        <w:rPr>
          <w:rFonts w:hAnsi="ＭＳ 明朝"/>
          <w:sz w:val="24"/>
          <w:szCs w:val="24"/>
        </w:rPr>
      </w:pPr>
      <w:r w:rsidRPr="008C57F2">
        <w:rPr>
          <w:rFonts w:hAnsi="ＭＳ 明朝" w:hint="eastAsia"/>
          <w:sz w:val="24"/>
          <w:szCs w:val="24"/>
        </w:rPr>
        <w:t xml:space="preserve">　</w:t>
      </w:r>
      <w:r w:rsidR="00E34A91" w:rsidRPr="008C57F2">
        <w:rPr>
          <w:rFonts w:hAnsi="ＭＳ 明朝" w:hint="eastAsia"/>
          <w:sz w:val="24"/>
          <w:szCs w:val="24"/>
        </w:rPr>
        <w:t xml:space="preserve">　</w:t>
      </w:r>
      <w:r w:rsidRPr="008C57F2">
        <w:rPr>
          <w:rFonts w:hAnsi="ＭＳ 明朝" w:hint="eastAsia"/>
          <w:sz w:val="24"/>
          <w:szCs w:val="24"/>
        </w:rPr>
        <w:t xml:space="preserve">　　　　　　　　　　発注者　住　所</w:t>
      </w:r>
      <w:r w:rsidR="002B4370" w:rsidRPr="008C57F2">
        <w:rPr>
          <w:rFonts w:hAnsi="ＭＳ 明朝" w:hint="eastAsia"/>
          <w:sz w:val="24"/>
          <w:szCs w:val="24"/>
        </w:rPr>
        <w:t xml:space="preserve">　　長野県小諸市相生町三丁目３番３号</w:t>
      </w:r>
    </w:p>
    <w:p w:rsidR="00497362" w:rsidRPr="008C57F2" w:rsidRDefault="00E34A91" w:rsidP="00E34A91">
      <w:pPr>
        <w:overflowPunct w:val="0"/>
        <w:autoSpaceDE w:val="0"/>
        <w:autoSpaceDN w:val="0"/>
        <w:spacing w:beforeLines="50" w:before="180"/>
        <w:rPr>
          <w:rFonts w:hAnsi="ＭＳ 明朝"/>
          <w:sz w:val="24"/>
          <w:szCs w:val="24"/>
        </w:rPr>
      </w:pPr>
      <w:r w:rsidRPr="008C57F2">
        <w:rPr>
          <w:rFonts w:hAnsi="ＭＳ 明朝" w:hint="eastAsia"/>
          <w:sz w:val="24"/>
          <w:szCs w:val="24"/>
        </w:rPr>
        <w:t xml:space="preserve">　　　　　　　　　　</w:t>
      </w:r>
      <w:r w:rsidR="00497362" w:rsidRPr="008C57F2">
        <w:rPr>
          <w:rFonts w:hAnsi="ＭＳ 明朝" w:hint="eastAsia"/>
          <w:sz w:val="24"/>
          <w:szCs w:val="24"/>
        </w:rPr>
        <w:t xml:space="preserve">　</w:t>
      </w:r>
      <w:r w:rsidRPr="008C57F2">
        <w:rPr>
          <w:rFonts w:hAnsi="ＭＳ 明朝" w:hint="eastAsia"/>
          <w:sz w:val="24"/>
          <w:szCs w:val="24"/>
        </w:rPr>
        <w:t xml:space="preserve">　</w:t>
      </w:r>
      <w:r w:rsidR="00497362" w:rsidRPr="008C57F2">
        <w:rPr>
          <w:rFonts w:hAnsi="ＭＳ 明朝" w:hint="eastAsia"/>
          <w:sz w:val="24"/>
          <w:szCs w:val="24"/>
        </w:rPr>
        <w:t xml:space="preserve">　　　　氏　名　　</w:t>
      </w:r>
      <w:r w:rsidRPr="008C57F2">
        <w:rPr>
          <w:rFonts w:hAnsi="ＭＳ 明朝" w:hint="eastAsia"/>
          <w:sz w:val="24"/>
          <w:szCs w:val="24"/>
        </w:rPr>
        <w:t xml:space="preserve">小諸市長　　小　泉　俊　博　　</w:t>
      </w:r>
      <w:r w:rsidR="00497362" w:rsidRPr="008C57F2">
        <w:rPr>
          <w:rFonts w:hAnsi="ＭＳ 明朝" w:hint="eastAsia"/>
          <w:sz w:val="24"/>
          <w:szCs w:val="24"/>
        </w:rPr>
        <w:t>印</w:t>
      </w:r>
    </w:p>
    <w:p w:rsidR="00497362" w:rsidRPr="008C57F2" w:rsidRDefault="00497362">
      <w:pPr>
        <w:overflowPunct w:val="0"/>
        <w:autoSpaceDE w:val="0"/>
        <w:autoSpaceDN w:val="0"/>
        <w:rPr>
          <w:rFonts w:hAnsi="ＭＳ 明朝"/>
        </w:rPr>
      </w:pPr>
    </w:p>
    <w:p w:rsidR="00D72DDF" w:rsidRPr="008C57F2" w:rsidRDefault="00D72DDF">
      <w:pPr>
        <w:overflowPunct w:val="0"/>
        <w:autoSpaceDE w:val="0"/>
        <w:autoSpaceDN w:val="0"/>
        <w:rPr>
          <w:rFonts w:hAnsi="ＭＳ 明朝"/>
        </w:rPr>
      </w:pPr>
    </w:p>
    <w:p w:rsidR="00497362" w:rsidRPr="008C57F2" w:rsidRDefault="00E34A91" w:rsidP="00E34A91">
      <w:pPr>
        <w:overflowPunct w:val="0"/>
        <w:autoSpaceDE w:val="0"/>
        <w:autoSpaceDN w:val="0"/>
        <w:spacing w:beforeLines="50" w:before="180"/>
        <w:rPr>
          <w:rFonts w:hAnsi="ＭＳ 明朝"/>
          <w:sz w:val="24"/>
          <w:szCs w:val="24"/>
        </w:rPr>
      </w:pPr>
      <w:r w:rsidRPr="008C57F2">
        <w:rPr>
          <w:rFonts w:hAnsi="ＭＳ 明朝" w:hint="eastAsia"/>
          <w:sz w:val="24"/>
          <w:szCs w:val="24"/>
        </w:rPr>
        <w:t xml:space="preserve">　　　　　　</w:t>
      </w:r>
      <w:r w:rsidR="00497362" w:rsidRPr="008C57F2">
        <w:rPr>
          <w:rFonts w:hAnsi="ＭＳ 明朝" w:hint="eastAsia"/>
          <w:sz w:val="24"/>
          <w:szCs w:val="24"/>
        </w:rPr>
        <w:t xml:space="preserve">　　　　　　</w:t>
      </w:r>
      <w:r w:rsidR="007C5CFA" w:rsidRPr="008C57F2">
        <w:rPr>
          <w:rFonts w:hAnsi="ＭＳ 明朝" w:hint="eastAsia"/>
          <w:sz w:val="24"/>
          <w:szCs w:val="24"/>
        </w:rPr>
        <w:t>受注者</w:t>
      </w:r>
      <w:r w:rsidR="00497362" w:rsidRPr="008C57F2">
        <w:rPr>
          <w:rFonts w:hAnsi="ＭＳ 明朝" w:hint="eastAsia"/>
          <w:sz w:val="24"/>
          <w:szCs w:val="24"/>
        </w:rPr>
        <w:t xml:space="preserve">　住　所</w:t>
      </w:r>
      <w:r w:rsidRPr="008C57F2">
        <w:rPr>
          <w:rFonts w:hAnsi="ＭＳ 明朝" w:hint="eastAsia"/>
          <w:sz w:val="24"/>
          <w:szCs w:val="24"/>
        </w:rPr>
        <w:t xml:space="preserve">　　</w:t>
      </w:r>
    </w:p>
    <w:p w:rsidR="00497362" w:rsidRPr="008C57F2" w:rsidRDefault="00497362" w:rsidP="00E34A91">
      <w:pPr>
        <w:overflowPunct w:val="0"/>
        <w:autoSpaceDE w:val="0"/>
        <w:autoSpaceDN w:val="0"/>
        <w:spacing w:beforeLines="50" w:before="180"/>
        <w:rPr>
          <w:rFonts w:hAnsi="ＭＳ 明朝"/>
          <w:sz w:val="24"/>
          <w:szCs w:val="24"/>
        </w:rPr>
      </w:pPr>
      <w:r w:rsidRPr="008C57F2">
        <w:rPr>
          <w:rFonts w:hAnsi="ＭＳ 明朝" w:hint="eastAsia"/>
          <w:sz w:val="24"/>
          <w:szCs w:val="24"/>
        </w:rPr>
        <w:t xml:space="preserve">　　　　　　　　　　　　　</w:t>
      </w:r>
      <w:r w:rsidR="00E34A91" w:rsidRPr="008C57F2">
        <w:rPr>
          <w:rFonts w:hAnsi="ＭＳ 明朝" w:hint="eastAsia"/>
          <w:sz w:val="24"/>
          <w:szCs w:val="24"/>
        </w:rPr>
        <w:t xml:space="preserve">　</w:t>
      </w:r>
      <w:r w:rsidRPr="008C57F2">
        <w:rPr>
          <w:rFonts w:hAnsi="ＭＳ 明朝" w:hint="eastAsia"/>
          <w:sz w:val="24"/>
          <w:szCs w:val="24"/>
        </w:rPr>
        <w:t xml:space="preserve">　　氏　名　</w:t>
      </w:r>
      <w:r w:rsidR="00E34A91" w:rsidRPr="008C57F2">
        <w:rPr>
          <w:rFonts w:hAnsi="ＭＳ 明朝" w:hint="eastAsia"/>
          <w:sz w:val="24"/>
          <w:szCs w:val="24"/>
        </w:rPr>
        <w:t xml:space="preserve">　　</w:t>
      </w:r>
      <w:r w:rsidRPr="008C57F2">
        <w:rPr>
          <w:rFonts w:hAnsi="ＭＳ 明朝" w:hint="eastAsia"/>
          <w:sz w:val="24"/>
          <w:szCs w:val="24"/>
        </w:rPr>
        <w:t xml:space="preserve">　　　　　　　　　　　　　　印</w:t>
      </w:r>
    </w:p>
    <w:p w:rsidR="00497362" w:rsidRPr="008C57F2" w:rsidRDefault="00497362">
      <w:pPr>
        <w:overflowPunct w:val="0"/>
        <w:autoSpaceDE w:val="0"/>
        <w:autoSpaceDN w:val="0"/>
        <w:rPr>
          <w:rFonts w:hAnsi="ＭＳ 明朝"/>
        </w:rPr>
      </w:pPr>
    </w:p>
    <w:p w:rsidR="00497362" w:rsidRPr="008C57F2" w:rsidRDefault="00497362">
      <w:pPr>
        <w:overflowPunct w:val="0"/>
        <w:autoSpaceDE w:val="0"/>
        <w:autoSpaceDN w:val="0"/>
        <w:spacing w:line="380" w:lineRule="exact"/>
        <w:rPr>
          <w:rFonts w:hAnsi="ＭＳ 明朝"/>
          <w:sz w:val="22"/>
        </w:rPr>
      </w:pPr>
      <w:r w:rsidRPr="008C57F2">
        <w:rPr>
          <w:rFonts w:hAnsi="ＭＳ 明朝"/>
          <w:sz w:val="22"/>
        </w:rPr>
        <w:br w:type="page"/>
      </w:r>
      <w:r w:rsidRPr="008C57F2">
        <w:rPr>
          <w:rFonts w:hAnsi="ＭＳ 明朝" w:hint="eastAsia"/>
          <w:sz w:val="22"/>
        </w:rPr>
        <w:lastRenderedPageBreak/>
        <w:t>別　紙（建築物の解体の場合）</w:t>
      </w:r>
    </w:p>
    <w:p w:rsidR="00497362" w:rsidRPr="008C57F2" w:rsidRDefault="00497362">
      <w:pPr>
        <w:overflowPunct w:val="0"/>
        <w:autoSpaceDE w:val="0"/>
        <w:autoSpaceDN w:val="0"/>
        <w:rPr>
          <w:rFonts w:hAnsi="ＭＳ 明朝"/>
          <w:sz w:val="22"/>
        </w:rPr>
      </w:pPr>
    </w:p>
    <w:p w:rsidR="00497362" w:rsidRPr="008C57F2" w:rsidRDefault="00497362">
      <w:pPr>
        <w:pStyle w:val="a3"/>
        <w:overflowPunct w:val="0"/>
        <w:autoSpaceDE w:val="0"/>
        <w:autoSpaceDN w:val="0"/>
        <w:spacing w:afterLines="50" w:after="180"/>
        <w:rPr>
          <w:rFonts w:hAnsi="ＭＳ 明朝"/>
          <w:sz w:val="22"/>
        </w:rPr>
      </w:pPr>
      <w:r w:rsidRPr="008C57F2">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8C57F2" w:rsidRPr="008C57F2">
        <w:trPr>
          <w:cantSplit/>
          <w:trHeight w:val="954"/>
        </w:trPr>
        <w:tc>
          <w:tcPr>
            <w:tcW w:w="519" w:type="dxa"/>
            <w:vMerge w:val="restart"/>
            <w:textDirection w:val="tbRlV"/>
            <w:vAlign w:val="center"/>
          </w:tcPr>
          <w:p w:rsidR="00497362" w:rsidRPr="008C57F2" w:rsidRDefault="00497362">
            <w:pPr>
              <w:overflowPunct w:val="0"/>
              <w:autoSpaceDE w:val="0"/>
              <w:autoSpaceDN w:val="0"/>
              <w:spacing w:before="100" w:after="100"/>
              <w:ind w:left="113" w:right="113"/>
              <w:jc w:val="center"/>
              <w:rPr>
                <w:rFonts w:hAnsi="ＭＳ 明朝"/>
                <w:sz w:val="20"/>
              </w:rPr>
            </w:pPr>
            <w:r w:rsidRPr="009F4FA6">
              <w:rPr>
                <w:rFonts w:hAnsi="ＭＳ 明朝" w:hint="eastAsia"/>
                <w:spacing w:val="118"/>
                <w:sz w:val="20"/>
                <w:fitText w:val="6300" w:id="1785965824"/>
              </w:rPr>
              <w:t>工程ごとの作業内容及び解体方</w:t>
            </w:r>
            <w:r w:rsidRPr="009F4FA6">
              <w:rPr>
                <w:rFonts w:hAnsi="ＭＳ 明朝" w:hint="eastAsia"/>
                <w:spacing w:val="-1"/>
                <w:sz w:val="20"/>
                <w:fitText w:val="6300" w:id="1785965824"/>
              </w:rPr>
              <w:t>法</w:t>
            </w:r>
          </w:p>
        </w:tc>
        <w:tc>
          <w:tcPr>
            <w:tcW w:w="2520" w:type="dxa"/>
            <w:vAlign w:val="center"/>
          </w:tcPr>
          <w:p w:rsidR="00497362" w:rsidRPr="008C57F2" w:rsidRDefault="00497362">
            <w:pPr>
              <w:overflowPunct w:val="0"/>
              <w:autoSpaceDE w:val="0"/>
              <w:autoSpaceDN w:val="0"/>
              <w:spacing w:before="100" w:after="100"/>
              <w:jc w:val="center"/>
              <w:rPr>
                <w:rFonts w:hAnsi="ＭＳ 明朝"/>
                <w:sz w:val="20"/>
              </w:rPr>
            </w:pPr>
            <w:r w:rsidRPr="008C57F2">
              <w:rPr>
                <w:rFonts w:hAnsi="ＭＳ 明朝" w:hint="eastAsia"/>
                <w:sz w:val="20"/>
              </w:rPr>
              <w:t>工　　　　　　程</w:t>
            </w:r>
          </w:p>
        </w:tc>
        <w:tc>
          <w:tcPr>
            <w:tcW w:w="3255" w:type="dxa"/>
            <w:vAlign w:val="center"/>
          </w:tcPr>
          <w:p w:rsidR="00497362" w:rsidRPr="008C57F2" w:rsidRDefault="00497362">
            <w:pPr>
              <w:overflowPunct w:val="0"/>
              <w:autoSpaceDE w:val="0"/>
              <w:autoSpaceDN w:val="0"/>
              <w:spacing w:before="100" w:after="100"/>
              <w:jc w:val="center"/>
              <w:rPr>
                <w:rFonts w:hAnsi="ＭＳ 明朝"/>
                <w:sz w:val="20"/>
              </w:rPr>
            </w:pPr>
            <w:r w:rsidRPr="008C57F2">
              <w:rPr>
                <w:rFonts w:hAnsi="ＭＳ 明朝" w:hint="eastAsia"/>
                <w:sz w:val="20"/>
              </w:rPr>
              <w:t>作　　業　　内　　容</w:t>
            </w:r>
          </w:p>
        </w:tc>
        <w:tc>
          <w:tcPr>
            <w:tcW w:w="3465" w:type="dxa"/>
            <w:vAlign w:val="center"/>
          </w:tcPr>
          <w:p w:rsidR="00497362" w:rsidRPr="008C57F2" w:rsidRDefault="00497362">
            <w:pPr>
              <w:overflowPunct w:val="0"/>
              <w:autoSpaceDE w:val="0"/>
              <w:autoSpaceDN w:val="0"/>
              <w:spacing w:before="100" w:after="100"/>
              <w:jc w:val="center"/>
              <w:rPr>
                <w:rFonts w:hAnsi="ＭＳ 明朝"/>
                <w:sz w:val="20"/>
              </w:rPr>
            </w:pPr>
            <w:r w:rsidRPr="008C57F2">
              <w:rPr>
                <w:rFonts w:hAnsi="ＭＳ 明朝" w:hint="eastAsia"/>
                <w:spacing w:val="65"/>
                <w:sz w:val="20"/>
                <w:fitText w:val="2520" w:id="1785965825"/>
              </w:rPr>
              <w:t>分別解体等の方</w:t>
            </w:r>
            <w:r w:rsidRPr="008C57F2">
              <w:rPr>
                <w:rFonts w:hAnsi="ＭＳ 明朝" w:hint="eastAsia"/>
                <w:spacing w:val="5"/>
                <w:sz w:val="20"/>
                <w:fitText w:val="2520" w:id="1785965825"/>
              </w:rPr>
              <w:t>法</w:t>
            </w:r>
          </w:p>
        </w:tc>
      </w:tr>
      <w:tr w:rsidR="008C57F2" w:rsidRPr="008C57F2">
        <w:trPr>
          <w:cantSplit/>
          <w:trHeight w:val="954"/>
        </w:trPr>
        <w:tc>
          <w:tcPr>
            <w:tcW w:w="519" w:type="dxa"/>
            <w:vMerge/>
          </w:tcPr>
          <w:p w:rsidR="00497362" w:rsidRPr="008C57F2" w:rsidRDefault="00497362">
            <w:pPr>
              <w:overflowPunct w:val="0"/>
              <w:autoSpaceDE w:val="0"/>
              <w:autoSpaceDN w:val="0"/>
              <w:spacing w:before="100" w:after="100"/>
              <w:rPr>
                <w:rFonts w:hAnsi="ＭＳ 明朝"/>
                <w:sz w:val="20"/>
              </w:rPr>
            </w:pPr>
          </w:p>
        </w:tc>
        <w:tc>
          <w:tcPr>
            <w:tcW w:w="2520" w:type="dxa"/>
            <w:vAlign w:val="center"/>
          </w:tcPr>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① 建築設備・内装材等</w:t>
            </w:r>
          </w:p>
        </w:tc>
        <w:tc>
          <w:tcPr>
            <w:tcW w:w="325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建築設備・内装材等の取り外し</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有　　□ 無</w:t>
            </w:r>
          </w:p>
        </w:tc>
        <w:tc>
          <w:tcPr>
            <w:tcW w:w="346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w:t>
            </w:r>
          </w:p>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手作業・機械作業の併用</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併用の場合の理由（　　　　　　）</w:t>
            </w:r>
          </w:p>
        </w:tc>
      </w:tr>
      <w:tr w:rsidR="008C57F2" w:rsidRPr="008C57F2">
        <w:trPr>
          <w:cantSplit/>
          <w:trHeight w:val="955"/>
        </w:trPr>
        <w:tc>
          <w:tcPr>
            <w:tcW w:w="519" w:type="dxa"/>
            <w:vMerge/>
          </w:tcPr>
          <w:p w:rsidR="00497362" w:rsidRPr="008C57F2" w:rsidRDefault="00497362">
            <w:pPr>
              <w:overflowPunct w:val="0"/>
              <w:autoSpaceDE w:val="0"/>
              <w:autoSpaceDN w:val="0"/>
              <w:spacing w:before="100" w:after="100"/>
              <w:rPr>
                <w:rFonts w:hAnsi="ＭＳ 明朝"/>
                <w:sz w:val="20"/>
              </w:rPr>
            </w:pPr>
          </w:p>
        </w:tc>
        <w:tc>
          <w:tcPr>
            <w:tcW w:w="2520" w:type="dxa"/>
            <w:vAlign w:val="center"/>
          </w:tcPr>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② 屋根ふき材</w:t>
            </w:r>
          </w:p>
        </w:tc>
        <w:tc>
          <w:tcPr>
            <w:tcW w:w="325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屋根ふき材の取り外し</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有　　□ 無</w:t>
            </w:r>
          </w:p>
        </w:tc>
        <w:tc>
          <w:tcPr>
            <w:tcW w:w="346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w:t>
            </w:r>
          </w:p>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手作業・機械作業の併用</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併用の場合の理由（　　　　　　）</w:t>
            </w:r>
          </w:p>
        </w:tc>
      </w:tr>
      <w:tr w:rsidR="008C57F2" w:rsidRPr="008C57F2">
        <w:trPr>
          <w:cantSplit/>
          <w:trHeight w:val="954"/>
        </w:trPr>
        <w:tc>
          <w:tcPr>
            <w:tcW w:w="519" w:type="dxa"/>
            <w:vMerge/>
          </w:tcPr>
          <w:p w:rsidR="00497362" w:rsidRPr="008C57F2" w:rsidRDefault="00497362">
            <w:pPr>
              <w:overflowPunct w:val="0"/>
              <w:autoSpaceDE w:val="0"/>
              <w:autoSpaceDN w:val="0"/>
              <w:spacing w:before="100" w:after="100"/>
              <w:rPr>
                <w:rFonts w:hAnsi="ＭＳ 明朝"/>
                <w:sz w:val="20"/>
              </w:rPr>
            </w:pPr>
          </w:p>
        </w:tc>
        <w:tc>
          <w:tcPr>
            <w:tcW w:w="2520" w:type="dxa"/>
            <w:vAlign w:val="center"/>
          </w:tcPr>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③ 外装材・上部構造部分</w:t>
            </w:r>
          </w:p>
        </w:tc>
        <w:tc>
          <w:tcPr>
            <w:tcW w:w="325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外装材・上部構造部分の取り壊し</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有　　□ 無</w:t>
            </w:r>
          </w:p>
        </w:tc>
        <w:tc>
          <w:tcPr>
            <w:tcW w:w="346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w:t>
            </w:r>
          </w:p>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手作業・機械作業の併用</w:t>
            </w:r>
          </w:p>
          <w:p w:rsidR="00497362" w:rsidRPr="008C57F2" w:rsidRDefault="00497362">
            <w:pPr>
              <w:overflowPunct w:val="0"/>
              <w:autoSpaceDE w:val="0"/>
              <w:autoSpaceDN w:val="0"/>
              <w:spacing w:before="100" w:after="100"/>
              <w:rPr>
                <w:rFonts w:hAnsi="ＭＳ 明朝"/>
                <w:sz w:val="20"/>
              </w:rPr>
            </w:pPr>
          </w:p>
        </w:tc>
      </w:tr>
      <w:tr w:rsidR="008C57F2" w:rsidRPr="008C57F2">
        <w:trPr>
          <w:cantSplit/>
          <w:trHeight w:val="954"/>
        </w:trPr>
        <w:tc>
          <w:tcPr>
            <w:tcW w:w="519" w:type="dxa"/>
            <w:vMerge/>
          </w:tcPr>
          <w:p w:rsidR="00497362" w:rsidRPr="008C57F2" w:rsidRDefault="00497362">
            <w:pPr>
              <w:overflowPunct w:val="0"/>
              <w:autoSpaceDE w:val="0"/>
              <w:autoSpaceDN w:val="0"/>
              <w:spacing w:before="100" w:after="100"/>
              <w:rPr>
                <w:rFonts w:hAnsi="ＭＳ 明朝"/>
                <w:sz w:val="20"/>
              </w:rPr>
            </w:pPr>
          </w:p>
        </w:tc>
        <w:tc>
          <w:tcPr>
            <w:tcW w:w="2520" w:type="dxa"/>
            <w:vAlign w:val="center"/>
          </w:tcPr>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④ 基礎・基礎ぐい</w:t>
            </w:r>
          </w:p>
        </w:tc>
        <w:tc>
          <w:tcPr>
            <w:tcW w:w="325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基礎・基礎ぐいの取り壊し</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有　　□ 無</w:t>
            </w:r>
          </w:p>
        </w:tc>
        <w:tc>
          <w:tcPr>
            <w:tcW w:w="346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w:t>
            </w:r>
          </w:p>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手作業・機械作業の併用</w:t>
            </w:r>
          </w:p>
          <w:p w:rsidR="00497362" w:rsidRPr="008C57F2" w:rsidRDefault="00497362">
            <w:pPr>
              <w:overflowPunct w:val="0"/>
              <w:autoSpaceDE w:val="0"/>
              <w:autoSpaceDN w:val="0"/>
              <w:spacing w:before="100" w:after="100"/>
              <w:rPr>
                <w:rFonts w:hAnsi="ＭＳ 明朝"/>
                <w:sz w:val="20"/>
              </w:rPr>
            </w:pPr>
          </w:p>
        </w:tc>
      </w:tr>
      <w:tr w:rsidR="00497362" w:rsidRPr="008C57F2">
        <w:trPr>
          <w:cantSplit/>
          <w:trHeight w:val="955"/>
        </w:trPr>
        <w:tc>
          <w:tcPr>
            <w:tcW w:w="519" w:type="dxa"/>
            <w:vMerge/>
          </w:tcPr>
          <w:p w:rsidR="00497362" w:rsidRPr="008C57F2" w:rsidRDefault="00497362">
            <w:pPr>
              <w:overflowPunct w:val="0"/>
              <w:autoSpaceDE w:val="0"/>
              <w:autoSpaceDN w:val="0"/>
              <w:spacing w:before="100" w:after="100"/>
              <w:rPr>
                <w:rFonts w:hAnsi="ＭＳ 明朝"/>
                <w:sz w:val="20"/>
              </w:rPr>
            </w:pPr>
          </w:p>
        </w:tc>
        <w:tc>
          <w:tcPr>
            <w:tcW w:w="2520" w:type="dxa"/>
            <w:vAlign w:val="center"/>
          </w:tcPr>
          <w:p w:rsidR="00497362" w:rsidRPr="008C57F2" w:rsidRDefault="00497362">
            <w:pPr>
              <w:pStyle w:val="a3"/>
              <w:overflowPunct w:val="0"/>
              <w:autoSpaceDE w:val="0"/>
              <w:autoSpaceDN w:val="0"/>
              <w:spacing w:before="100"/>
              <w:rPr>
                <w:rFonts w:hAnsi="ＭＳ 明朝"/>
                <w:sz w:val="20"/>
              </w:rPr>
            </w:pPr>
            <w:r w:rsidRPr="008C57F2">
              <w:rPr>
                <w:rFonts w:hAnsi="ＭＳ 明朝" w:hint="eastAsia"/>
                <w:sz w:val="20"/>
              </w:rPr>
              <w:t>⑤ そ　の　他</w:t>
            </w:r>
          </w:p>
          <w:p w:rsidR="00497362" w:rsidRPr="008C57F2" w:rsidRDefault="00497362">
            <w:pPr>
              <w:spacing w:before="100" w:after="100"/>
              <w:rPr>
                <w:rFonts w:hAnsi="ＭＳ 明朝"/>
                <w:sz w:val="20"/>
              </w:rPr>
            </w:pPr>
            <w:r w:rsidRPr="008C57F2">
              <w:rPr>
                <w:rFonts w:hAnsi="ＭＳ 明朝" w:hint="eastAsia"/>
                <w:sz w:val="20"/>
              </w:rPr>
              <w:t xml:space="preserve">　（　　　　　　　　）</w:t>
            </w:r>
          </w:p>
        </w:tc>
        <w:tc>
          <w:tcPr>
            <w:tcW w:w="325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その他の取り壊し</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有　　□ 無</w:t>
            </w:r>
          </w:p>
        </w:tc>
        <w:tc>
          <w:tcPr>
            <w:tcW w:w="346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w:t>
            </w:r>
          </w:p>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手作業・機械作業の併用</w:t>
            </w:r>
          </w:p>
          <w:p w:rsidR="00497362" w:rsidRPr="008C57F2" w:rsidRDefault="00497362">
            <w:pPr>
              <w:overflowPunct w:val="0"/>
              <w:autoSpaceDE w:val="0"/>
              <w:autoSpaceDN w:val="0"/>
              <w:spacing w:before="100" w:after="100"/>
              <w:rPr>
                <w:rFonts w:hAnsi="ＭＳ 明朝"/>
                <w:sz w:val="20"/>
              </w:rPr>
            </w:pPr>
          </w:p>
        </w:tc>
      </w:tr>
    </w:tbl>
    <w:p w:rsidR="00497362" w:rsidRPr="008C57F2" w:rsidRDefault="00497362">
      <w:pPr>
        <w:overflowPunct w:val="0"/>
        <w:autoSpaceDE w:val="0"/>
        <w:autoSpaceDN w:val="0"/>
        <w:rPr>
          <w:rFonts w:hAnsi="ＭＳ 明朝"/>
          <w:sz w:val="22"/>
        </w:rPr>
      </w:pPr>
    </w:p>
    <w:p w:rsidR="00497362" w:rsidRPr="008C57F2" w:rsidRDefault="00497362">
      <w:pPr>
        <w:overflowPunct w:val="0"/>
        <w:autoSpaceDE w:val="0"/>
        <w:autoSpaceDN w:val="0"/>
        <w:rPr>
          <w:rFonts w:hAnsi="ＭＳ 明朝"/>
          <w:sz w:val="22"/>
        </w:rPr>
      </w:pPr>
    </w:p>
    <w:p w:rsidR="00497362" w:rsidRPr="008C57F2" w:rsidRDefault="00497362">
      <w:pPr>
        <w:overflowPunct w:val="0"/>
        <w:autoSpaceDE w:val="0"/>
        <w:autoSpaceDN w:val="0"/>
        <w:rPr>
          <w:rFonts w:hAnsi="ＭＳ 明朝"/>
          <w:sz w:val="22"/>
        </w:rPr>
      </w:pPr>
      <w:r w:rsidRPr="008C57F2">
        <w:rPr>
          <w:rFonts w:hAnsi="ＭＳ 明朝" w:hint="eastAsia"/>
          <w:sz w:val="22"/>
        </w:rPr>
        <w:t xml:space="preserve">２　解体工事に要する費用　　　</w:t>
      </w:r>
      <w:r w:rsidRPr="008C57F2">
        <w:rPr>
          <w:rFonts w:hAnsi="ＭＳ 明朝" w:hint="eastAsia"/>
          <w:sz w:val="22"/>
          <w:u w:val="single"/>
        </w:rPr>
        <w:t xml:space="preserve">　　　　　　　　　円</w:t>
      </w:r>
      <w:r w:rsidRPr="008C57F2">
        <w:rPr>
          <w:rFonts w:hAnsi="ＭＳ 明朝" w:hint="eastAsia"/>
          <w:sz w:val="22"/>
        </w:rPr>
        <w:t>（消費税込）</w:t>
      </w:r>
    </w:p>
    <w:p w:rsidR="00497362" w:rsidRPr="008C57F2" w:rsidRDefault="00497362">
      <w:pPr>
        <w:overflowPunct w:val="0"/>
        <w:autoSpaceDE w:val="0"/>
        <w:autoSpaceDN w:val="0"/>
        <w:rPr>
          <w:rFonts w:hAnsi="ＭＳ 明朝"/>
          <w:sz w:val="22"/>
        </w:rPr>
      </w:pPr>
      <w:r w:rsidRPr="008C57F2">
        <w:rPr>
          <w:rFonts w:hAnsi="ＭＳ 明朝" w:hint="eastAsia"/>
          <w:sz w:val="22"/>
        </w:rPr>
        <w:t xml:space="preserve">　　（</w:t>
      </w:r>
      <w:r w:rsidR="007C5CFA" w:rsidRPr="008C57F2">
        <w:rPr>
          <w:rFonts w:hAnsi="ＭＳ 明朝" w:hint="eastAsia"/>
          <w:sz w:val="22"/>
        </w:rPr>
        <w:t>受注者</w:t>
      </w:r>
      <w:r w:rsidRPr="008C57F2">
        <w:rPr>
          <w:rFonts w:hAnsi="ＭＳ 明朝" w:hint="eastAsia"/>
          <w:sz w:val="22"/>
        </w:rPr>
        <w:t>の見積金額）</w:t>
      </w:r>
    </w:p>
    <w:p w:rsidR="00497362" w:rsidRPr="008C57F2" w:rsidRDefault="00497362">
      <w:pPr>
        <w:overflowPunct w:val="0"/>
        <w:autoSpaceDE w:val="0"/>
        <w:autoSpaceDN w:val="0"/>
        <w:rPr>
          <w:rFonts w:hAnsi="ＭＳ 明朝"/>
          <w:sz w:val="22"/>
        </w:rPr>
      </w:pPr>
    </w:p>
    <w:p w:rsidR="00497362" w:rsidRPr="008C57F2" w:rsidRDefault="00497362">
      <w:pPr>
        <w:overflowPunct w:val="0"/>
        <w:autoSpaceDE w:val="0"/>
        <w:autoSpaceDN w:val="0"/>
        <w:rPr>
          <w:rFonts w:hAnsi="ＭＳ 明朝"/>
          <w:sz w:val="22"/>
        </w:rPr>
      </w:pPr>
      <w:r w:rsidRPr="008C57F2">
        <w:rPr>
          <w:rFonts w:hAnsi="ＭＳ 明朝" w:hint="eastAsia"/>
          <w:sz w:val="22"/>
        </w:rPr>
        <w:t>３　再資源化等をする施設の名称及び所在地　　　　　　　 別 添 の と お り</w:t>
      </w:r>
    </w:p>
    <w:p w:rsidR="00497362" w:rsidRPr="008C57F2" w:rsidRDefault="00497362">
      <w:pPr>
        <w:overflowPunct w:val="0"/>
        <w:autoSpaceDE w:val="0"/>
        <w:autoSpaceDN w:val="0"/>
        <w:rPr>
          <w:rFonts w:hAnsi="ＭＳ 明朝"/>
          <w:sz w:val="22"/>
        </w:rPr>
      </w:pPr>
    </w:p>
    <w:p w:rsidR="00497362" w:rsidRPr="008C57F2" w:rsidRDefault="00497362">
      <w:pPr>
        <w:overflowPunct w:val="0"/>
        <w:autoSpaceDE w:val="0"/>
        <w:autoSpaceDN w:val="0"/>
        <w:rPr>
          <w:rFonts w:hAnsi="ＭＳ 明朝"/>
          <w:sz w:val="22"/>
        </w:rPr>
      </w:pPr>
    </w:p>
    <w:p w:rsidR="00497362" w:rsidRPr="008C57F2" w:rsidRDefault="00497362">
      <w:pPr>
        <w:overflowPunct w:val="0"/>
        <w:autoSpaceDE w:val="0"/>
        <w:autoSpaceDN w:val="0"/>
        <w:rPr>
          <w:rFonts w:hAnsi="ＭＳ 明朝"/>
          <w:sz w:val="22"/>
        </w:rPr>
      </w:pPr>
      <w:r w:rsidRPr="008C57F2">
        <w:rPr>
          <w:rFonts w:hAnsi="ＭＳ 明朝" w:hint="eastAsia"/>
          <w:sz w:val="22"/>
        </w:rPr>
        <w:t xml:space="preserve">４　特定建設資材廃棄物の再資源化等に要する費用　　　</w:t>
      </w:r>
      <w:r w:rsidRPr="008C57F2">
        <w:rPr>
          <w:rFonts w:hAnsi="ＭＳ 明朝" w:hint="eastAsia"/>
          <w:sz w:val="22"/>
          <w:u w:val="single"/>
        </w:rPr>
        <w:t xml:space="preserve">　　　　　　　　　円</w:t>
      </w:r>
      <w:r w:rsidRPr="008C57F2">
        <w:rPr>
          <w:rFonts w:hAnsi="ＭＳ 明朝" w:hint="eastAsia"/>
          <w:sz w:val="22"/>
        </w:rPr>
        <w:t>（消費税込）</w:t>
      </w:r>
    </w:p>
    <w:p w:rsidR="00497362" w:rsidRPr="008C57F2" w:rsidRDefault="00497362">
      <w:pPr>
        <w:overflowPunct w:val="0"/>
        <w:autoSpaceDE w:val="0"/>
        <w:autoSpaceDN w:val="0"/>
        <w:rPr>
          <w:rFonts w:hAnsi="ＭＳ 明朝"/>
          <w:sz w:val="22"/>
        </w:rPr>
      </w:pPr>
      <w:r w:rsidRPr="008C57F2">
        <w:rPr>
          <w:rFonts w:hAnsi="ＭＳ 明朝" w:hint="eastAsia"/>
          <w:sz w:val="22"/>
        </w:rPr>
        <w:t xml:space="preserve">　　（</w:t>
      </w:r>
      <w:r w:rsidR="007C5CFA" w:rsidRPr="008C57F2">
        <w:rPr>
          <w:rFonts w:hAnsi="ＭＳ 明朝" w:hint="eastAsia"/>
          <w:sz w:val="22"/>
        </w:rPr>
        <w:t>受注者</w:t>
      </w:r>
      <w:r w:rsidRPr="008C57F2">
        <w:rPr>
          <w:rFonts w:hAnsi="ＭＳ 明朝" w:hint="eastAsia"/>
          <w:sz w:val="22"/>
        </w:rPr>
        <w:t>の見積金額）</w:t>
      </w:r>
    </w:p>
    <w:p w:rsidR="00497362" w:rsidRPr="008C57F2" w:rsidRDefault="00497362">
      <w:pPr>
        <w:overflowPunct w:val="0"/>
        <w:autoSpaceDE w:val="0"/>
        <w:autoSpaceDN w:val="0"/>
        <w:spacing w:line="380" w:lineRule="exact"/>
        <w:rPr>
          <w:rFonts w:hAnsi="ＭＳ 明朝"/>
          <w:sz w:val="22"/>
        </w:rPr>
      </w:pPr>
      <w:r w:rsidRPr="008C57F2">
        <w:rPr>
          <w:rFonts w:hAnsi="ＭＳ 明朝"/>
        </w:rPr>
        <w:br w:type="page"/>
      </w:r>
      <w:r w:rsidRPr="008C57F2">
        <w:rPr>
          <w:rFonts w:hAnsi="ＭＳ 明朝" w:hint="eastAsia"/>
          <w:sz w:val="22"/>
        </w:rPr>
        <w:lastRenderedPageBreak/>
        <w:t>別　紙（建築物の新築・増築・修繕・模様替（リフォーム等）の場合）</w:t>
      </w:r>
    </w:p>
    <w:p w:rsidR="00497362" w:rsidRPr="008C57F2" w:rsidRDefault="00497362">
      <w:pPr>
        <w:overflowPunct w:val="0"/>
        <w:autoSpaceDE w:val="0"/>
        <w:autoSpaceDN w:val="0"/>
        <w:rPr>
          <w:rFonts w:hAnsi="ＭＳ 明朝"/>
          <w:sz w:val="22"/>
        </w:rPr>
      </w:pPr>
    </w:p>
    <w:p w:rsidR="00497362" w:rsidRPr="008C57F2" w:rsidRDefault="00497362">
      <w:pPr>
        <w:pStyle w:val="a3"/>
        <w:overflowPunct w:val="0"/>
        <w:autoSpaceDE w:val="0"/>
        <w:autoSpaceDN w:val="0"/>
        <w:spacing w:afterLines="50" w:after="180"/>
        <w:rPr>
          <w:rFonts w:hAnsi="ＭＳ 明朝"/>
          <w:sz w:val="22"/>
        </w:rPr>
      </w:pPr>
      <w:r w:rsidRPr="008C57F2">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8C57F2" w:rsidRPr="008C57F2">
        <w:trPr>
          <w:cantSplit/>
          <w:trHeight w:val="954"/>
        </w:trPr>
        <w:tc>
          <w:tcPr>
            <w:tcW w:w="519" w:type="dxa"/>
            <w:vMerge w:val="restart"/>
            <w:textDirection w:val="tbRlV"/>
            <w:vAlign w:val="center"/>
          </w:tcPr>
          <w:p w:rsidR="00497362" w:rsidRPr="008C57F2" w:rsidRDefault="00497362">
            <w:pPr>
              <w:overflowPunct w:val="0"/>
              <w:autoSpaceDE w:val="0"/>
              <w:autoSpaceDN w:val="0"/>
              <w:spacing w:before="100" w:after="100"/>
              <w:ind w:left="113" w:right="113"/>
              <w:jc w:val="center"/>
              <w:rPr>
                <w:rFonts w:hAnsi="ＭＳ 明朝"/>
                <w:sz w:val="20"/>
              </w:rPr>
            </w:pPr>
            <w:r w:rsidRPr="009F4FA6">
              <w:rPr>
                <w:rFonts w:hAnsi="ＭＳ 明朝" w:hint="eastAsia"/>
                <w:spacing w:val="118"/>
                <w:sz w:val="20"/>
                <w:fitText w:val="6300" w:id="1785965828"/>
              </w:rPr>
              <w:t>工程ごとの作業内容及び解体方</w:t>
            </w:r>
            <w:r w:rsidRPr="009F4FA6">
              <w:rPr>
                <w:rFonts w:hAnsi="ＭＳ 明朝" w:hint="eastAsia"/>
                <w:spacing w:val="-1"/>
                <w:sz w:val="20"/>
                <w:fitText w:val="6300" w:id="1785965828"/>
              </w:rPr>
              <w:t>法</w:t>
            </w:r>
          </w:p>
        </w:tc>
        <w:tc>
          <w:tcPr>
            <w:tcW w:w="2520" w:type="dxa"/>
            <w:vAlign w:val="center"/>
          </w:tcPr>
          <w:p w:rsidR="00497362" w:rsidRPr="008C57F2" w:rsidRDefault="00497362">
            <w:pPr>
              <w:overflowPunct w:val="0"/>
              <w:autoSpaceDE w:val="0"/>
              <w:autoSpaceDN w:val="0"/>
              <w:spacing w:before="100" w:after="100"/>
              <w:jc w:val="center"/>
              <w:rPr>
                <w:rFonts w:hAnsi="ＭＳ 明朝"/>
                <w:sz w:val="20"/>
              </w:rPr>
            </w:pPr>
            <w:r w:rsidRPr="008C57F2">
              <w:rPr>
                <w:rFonts w:hAnsi="ＭＳ 明朝" w:hint="eastAsia"/>
                <w:sz w:val="20"/>
              </w:rPr>
              <w:t>工　　　　　　程</w:t>
            </w:r>
          </w:p>
        </w:tc>
        <w:tc>
          <w:tcPr>
            <w:tcW w:w="3255" w:type="dxa"/>
            <w:vAlign w:val="center"/>
          </w:tcPr>
          <w:p w:rsidR="00497362" w:rsidRPr="008C57F2" w:rsidRDefault="00497362">
            <w:pPr>
              <w:overflowPunct w:val="0"/>
              <w:autoSpaceDE w:val="0"/>
              <w:autoSpaceDN w:val="0"/>
              <w:spacing w:before="100" w:after="100"/>
              <w:jc w:val="center"/>
              <w:rPr>
                <w:rFonts w:hAnsi="ＭＳ 明朝"/>
                <w:sz w:val="20"/>
              </w:rPr>
            </w:pPr>
            <w:r w:rsidRPr="008C57F2">
              <w:rPr>
                <w:rFonts w:hAnsi="ＭＳ 明朝" w:hint="eastAsia"/>
                <w:sz w:val="20"/>
              </w:rPr>
              <w:t>作　　業　　内　　容</w:t>
            </w:r>
          </w:p>
        </w:tc>
        <w:tc>
          <w:tcPr>
            <w:tcW w:w="3465" w:type="dxa"/>
            <w:vAlign w:val="center"/>
          </w:tcPr>
          <w:p w:rsidR="00497362" w:rsidRPr="008C57F2" w:rsidRDefault="00497362">
            <w:pPr>
              <w:overflowPunct w:val="0"/>
              <w:autoSpaceDE w:val="0"/>
              <w:autoSpaceDN w:val="0"/>
              <w:spacing w:before="100" w:after="100"/>
              <w:jc w:val="center"/>
              <w:rPr>
                <w:rFonts w:hAnsi="ＭＳ 明朝"/>
                <w:sz w:val="20"/>
              </w:rPr>
            </w:pPr>
            <w:r w:rsidRPr="008C57F2">
              <w:rPr>
                <w:rFonts w:hAnsi="ＭＳ 明朝" w:hint="eastAsia"/>
                <w:spacing w:val="65"/>
                <w:sz w:val="20"/>
                <w:fitText w:val="2520" w:id="1785965829"/>
              </w:rPr>
              <w:t>分別解体等の方</w:t>
            </w:r>
            <w:r w:rsidRPr="008C57F2">
              <w:rPr>
                <w:rFonts w:hAnsi="ＭＳ 明朝" w:hint="eastAsia"/>
                <w:spacing w:val="5"/>
                <w:sz w:val="20"/>
                <w:fitText w:val="2520" w:id="1785965829"/>
              </w:rPr>
              <w:t>法</w:t>
            </w:r>
          </w:p>
        </w:tc>
      </w:tr>
      <w:tr w:rsidR="008C57F2" w:rsidRPr="008C57F2">
        <w:trPr>
          <w:cantSplit/>
          <w:trHeight w:val="954"/>
        </w:trPr>
        <w:tc>
          <w:tcPr>
            <w:tcW w:w="519" w:type="dxa"/>
            <w:vMerge/>
          </w:tcPr>
          <w:p w:rsidR="00497362" w:rsidRPr="008C57F2" w:rsidRDefault="00497362">
            <w:pPr>
              <w:overflowPunct w:val="0"/>
              <w:autoSpaceDE w:val="0"/>
              <w:autoSpaceDN w:val="0"/>
              <w:spacing w:before="100" w:after="100"/>
              <w:rPr>
                <w:rFonts w:hAnsi="ＭＳ 明朝"/>
                <w:sz w:val="20"/>
              </w:rPr>
            </w:pPr>
          </w:p>
        </w:tc>
        <w:tc>
          <w:tcPr>
            <w:tcW w:w="2520" w:type="dxa"/>
            <w:vAlign w:val="center"/>
          </w:tcPr>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① 造　成　等</w:t>
            </w:r>
          </w:p>
        </w:tc>
        <w:tc>
          <w:tcPr>
            <w:tcW w:w="325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造成等の工事</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有　　□ 無</w:t>
            </w:r>
          </w:p>
        </w:tc>
        <w:tc>
          <w:tcPr>
            <w:tcW w:w="346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手作業・機械作業の併用</w:t>
            </w:r>
          </w:p>
        </w:tc>
      </w:tr>
      <w:tr w:rsidR="008C57F2" w:rsidRPr="008C57F2">
        <w:trPr>
          <w:cantSplit/>
          <w:trHeight w:val="955"/>
        </w:trPr>
        <w:tc>
          <w:tcPr>
            <w:tcW w:w="519" w:type="dxa"/>
            <w:vMerge/>
          </w:tcPr>
          <w:p w:rsidR="00497362" w:rsidRPr="008C57F2" w:rsidRDefault="00497362">
            <w:pPr>
              <w:overflowPunct w:val="0"/>
              <w:autoSpaceDE w:val="0"/>
              <w:autoSpaceDN w:val="0"/>
              <w:spacing w:before="100" w:after="100"/>
              <w:rPr>
                <w:rFonts w:hAnsi="ＭＳ 明朝"/>
                <w:sz w:val="20"/>
              </w:rPr>
            </w:pPr>
          </w:p>
        </w:tc>
        <w:tc>
          <w:tcPr>
            <w:tcW w:w="2520" w:type="dxa"/>
            <w:vAlign w:val="center"/>
          </w:tcPr>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② 基礎・基礎ぐい</w:t>
            </w:r>
          </w:p>
        </w:tc>
        <w:tc>
          <w:tcPr>
            <w:tcW w:w="325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基礎・基礎ぐいの工事</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有　　□ 無</w:t>
            </w:r>
          </w:p>
        </w:tc>
        <w:tc>
          <w:tcPr>
            <w:tcW w:w="346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手作業・機械作業の併用</w:t>
            </w:r>
          </w:p>
        </w:tc>
      </w:tr>
      <w:tr w:rsidR="008C57F2" w:rsidRPr="008C57F2">
        <w:trPr>
          <w:cantSplit/>
          <w:trHeight w:val="954"/>
        </w:trPr>
        <w:tc>
          <w:tcPr>
            <w:tcW w:w="519" w:type="dxa"/>
            <w:vMerge/>
          </w:tcPr>
          <w:p w:rsidR="00497362" w:rsidRPr="008C57F2" w:rsidRDefault="00497362">
            <w:pPr>
              <w:overflowPunct w:val="0"/>
              <w:autoSpaceDE w:val="0"/>
              <w:autoSpaceDN w:val="0"/>
              <w:spacing w:before="100" w:after="100"/>
              <w:rPr>
                <w:rFonts w:hAnsi="ＭＳ 明朝"/>
                <w:sz w:val="20"/>
              </w:rPr>
            </w:pPr>
          </w:p>
        </w:tc>
        <w:tc>
          <w:tcPr>
            <w:tcW w:w="2520" w:type="dxa"/>
            <w:vAlign w:val="center"/>
          </w:tcPr>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③ 上部構造部分・外装</w:t>
            </w:r>
          </w:p>
        </w:tc>
        <w:tc>
          <w:tcPr>
            <w:tcW w:w="325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上部構造部分・外装の工事</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有　　□ 無</w:t>
            </w:r>
          </w:p>
        </w:tc>
        <w:tc>
          <w:tcPr>
            <w:tcW w:w="346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手作業・機械作業の併用</w:t>
            </w:r>
          </w:p>
        </w:tc>
      </w:tr>
      <w:tr w:rsidR="008C57F2" w:rsidRPr="008C57F2">
        <w:trPr>
          <w:cantSplit/>
          <w:trHeight w:val="954"/>
        </w:trPr>
        <w:tc>
          <w:tcPr>
            <w:tcW w:w="519" w:type="dxa"/>
            <w:vMerge/>
          </w:tcPr>
          <w:p w:rsidR="00497362" w:rsidRPr="008C57F2" w:rsidRDefault="00497362">
            <w:pPr>
              <w:overflowPunct w:val="0"/>
              <w:autoSpaceDE w:val="0"/>
              <w:autoSpaceDN w:val="0"/>
              <w:spacing w:before="100" w:after="100"/>
              <w:rPr>
                <w:rFonts w:hAnsi="ＭＳ 明朝"/>
                <w:sz w:val="20"/>
              </w:rPr>
            </w:pPr>
          </w:p>
        </w:tc>
        <w:tc>
          <w:tcPr>
            <w:tcW w:w="2520" w:type="dxa"/>
            <w:vAlign w:val="center"/>
          </w:tcPr>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④ 屋　　　根</w:t>
            </w:r>
          </w:p>
        </w:tc>
        <w:tc>
          <w:tcPr>
            <w:tcW w:w="325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屋根の工事</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有　　□ 無</w:t>
            </w:r>
          </w:p>
        </w:tc>
        <w:tc>
          <w:tcPr>
            <w:tcW w:w="346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手作業・機械作業の併用</w:t>
            </w:r>
          </w:p>
        </w:tc>
      </w:tr>
      <w:tr w:rsidR="008C57F2" w:rsidRPr="008C57F2">
        <w:trPr>
          <w:cantSplit/>
          <w:trHeight w:val="955"/>
        </w:trPr>
        <w:tc>
          <w:tcPr>
            <w:tcW w:w="519" w:type="dxa"/>
            <w:vMerge/>
          </w:tcPr>
          <w:p w:rsidR="00497362" w:rsidRPr="008C57F2" w:rsidRDefault="00497362">
            <w:pPr>
              <w:overflowPunct w:val="0"/>
              <w:autoSpaceDE w:val="0"/>
              <w:autoSpaceDN w:val="0"/>
              <w:spacing w:before="100" w:after="100"/>
              <w:rPr>
                <w:rFonts w:hAnsi="ＭＳ 明朝"/>
                <w:sz w:val="20"/>
              </w:rPr>
            </w:pPr>
          </w:p>
        </w:tc>
        <w:tc>
          <w:tcPr>
            <w:tcW w:w="2520" w:type="dxa"/>
            <w:vAlign w:val="center"/>
          </w:tcPr>
          <w:p w:rsidR="00497362" w:rsidRPr="008C57F2" w:rsidRDefault="00497362">
            <w:pPr>
              <w:pStyle w:val="a3"/>
              <w:overflowPunct w:val="0"/>
              <w:autoSpaceDE w:val="0"/>
              <w:autoSpaceDN w:val="0"/>
              <w:spacing w:before="100" w:after="100"/>
              <w:rPr>
                <w:rFonts w:hAnsi="ＭＳ 明朝"/>
                <w:sz w:val="20"/>
              </w:rPr>
            </w:pPr>
            <w:r w:rsidRPr="008C57F2">
              <w:rPr>
                <w:rFonts w:hAnsi="ＭＳ 明朝" w:hint="eastAsia"/>
                <w:sz w:val="20"/>
              </w:rPr>
              <w:t>⑤ 建築設備・内装等</w:t>
            </w:r>
          </w:p>
        </w:tc>
        <w:tc>
          <w:tcPr>
            <w:tcW w:w="325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建築設備・内装等の工事</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有　　□ 無</w:t>
            </w:r>
          </w:p>
        </w:tc>
        <w:tc>
          <w:tcPr>
            <w:tcW w:w="346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手作業・機械作業の併用</w:t>
            </w:r>
          </w:p>
        </w:tc>
      </w:tr>
      <w:tr w:rsidR="008C57F2" w:rsidRPr="008C57F2">
        <w:trPr>
          <w:cantSplit/>
          <w:trHeight w:val="955"/>
        </w:trPr>
        <w:tc>
          <w:tcPr>
            <w:tcW w:w="519" w:type="dxa"/>
            <w:vMerge/>
          </w:tcPr>
          <w:p w:rsidR="00497362" w:rsidRPr="008C57F2" w:rsidRDefault="00497362">
            <w:pPr>
              <w:overflowPunct w:val="0"/>
              <w:autoSpaceDE w:val="0"/>
              <w:autoSpaceDN w:val="0"/>
              <w:spacing w:before="100" w:after="100"/>
              <w:rPr>
                <w:rFonts w:hAnsi="ＭＳ 明朝"/>
                <w:sz w:val="20"/>
              </w:rPr>
            </w:pPr>
          </w:p>
        </w:tc>
        <w:tc>
          <w:tcPr>
            <w:tcW w:w="2520" w:type="dxa"/>
            <w:vAlign w:val="center"/>
          </w:tcPr>
          <w:p w:rsidR="00497362" w:rsidRPr="008C57F2" w:rsidRDefault="00497362">
            <w:pPr>
              <w:pStyle w:val="a3"/>
              <w:overflowPunct w:val="0"/>
              <w:autoSpaceDE w:val="0"/>
              <w:autoSpaceDN w:val="0"/>
              <w:spacing w:before="100"/>
              <w:rPr>
                <w:rFonts w:hAnsi="ＭＳ 明朝"/>
                <w:sz w:val="20"/>
              </w:rPr>
            </w:pPr>
            <w:r w:rsidRPr="008C57F2">
              <w:rPr>
                <w:rFonts w:hAnsi="ＭＳ 明朝" w:hint="eastAsia"/>
                <w:sz w:val="20"/>
              </w:rPr>
              <w:t>⑥ そ　の　他</w:t>
            </w:r>
          </w:p>
          <w:p w:rsidR="00497362" w:rsidRPr="008C57F2" w:rsidRDefault="00497362">
            <w:pPr>
              <w:spacing w:before="100" w:after="100"/>
              <w:rPr>
                <w:rFonts w:hAnsi="ＭＳ 明朝"/>
                <w:sz w:val="20"/>
              </w:rPr>
            </w:pPr>
            <w:r w:rsidRPr="008C57F2">
              <w:rPr>
                <w:rFonts w:hAnsi="ＭＳ 明朝" w:hint="eastAsia"/>
                <w:sz w:val="20"/>
              </w:rPr>
              <w:t xml:space="preserve">　（　　　　　　　　）</w:t>
            </w:r>
          </w:p>
        </w:tc>
        <w:tc>
          <w:tcPr>
            <w:tcW w:w="325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その他の工事</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有　　□ 無</w:t>
            </w:r>
          </w:p>
        </w:tc>
        <w:tc>
          <w:tcPr>
            <w:tcW w:w="346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手作業・機械作業の併用</w:t>
            </w:r>
          </w:p>
        </w:tc>
      </w:tr>
      <w:tr w:rsidR="00497362" w:rsidRPr="008C57F2">
        <w:trPr>
          <w:cantSplit/>
          <w:trHeight w:val="955"/>
        </w:trPr>
        <w:tc>
          <w:tcPr>
            <w:tcW w:w="519" w:type="dxa"/>
            <w:vMerge/>
          </w:tcPr>
          <w:p w:rsidR="00497362" w:rsidRPr="008C57F2" w:rsidRDefault="00497362">
            <w:pPr>
              <w:overflowPunct w:val="0"/>
              <w:autoSpaceDE w:val="0"/>
              <w:autoSpaceDN w:val="0"/>
              <w:spacing w:before="100" w:after="100"/>
              <w:rPr>
                <w:rFonts w:hAnsi="ＭＳ 明朝"/>
                <w:sz w:val="20"/>
              </w:rPr>
            </w:pPr>
          </w:p>
        </w:tc>
        <w:tc>
          <w:tcPr>
            <w:tcW w:w="2520" w:type="dxa"/>
            <w:vAlign w:val="center"/>
          </w:tcPr>
          <w:p w:rsidR="00497362" w:rsidRPr="008C57F2" w:rsidRDefault="00497362">
            <w:pPr>
              <w:spacing w:before="100"/>
              <w:rPr>
                <w:rFonts w:hAnsi="ＭＳ 明朝"/>
                <w:sz w:val="20"/>
              </w:rPr>
            </w:pPr>
          </w:p>
          <w:p w:rsidR="00497362" w:rsidRPr="008C57F2" w:rsidRDefault="00497362">
            <w:pPr>
              <w:spacing w:before="100" w:after="100"/>
              <w:rPr>
                <w:rFonts w:hAnsi="ＭＳ 明朝"/>
                <w:sz w:val="20"/>
              </w:rPr>
            </w:pPr>
          </w:p>
        </w:tc>
        <w:tc>
          <w:tcPr>
            <w:tcW w:w="3255" w:type="dxa"/>
            <w:vAlign w:val="center"/>
          </w:tcPr>
          <w:p w:rsidR="00497362" w:rsidRPr="008C57F2" w:rsidRDefault="00497362">
            <w:pPr>
              <w:overflowPunct w:val="0"/>
              <w:autoSpaceDE w:val="0"/>
              <w:autoSpaceDN w:val="0"/>
              <w:spacing w:before="100"/>
              <w:rPr>
                <w:rFonts w:hAnsi="ＭＳ 明朝"/>
                <w:sz w:val="20"/>
              </w:rPr>
            </w:pPr>
          </w:p>
          <w:p w:rsidR="00497362" w:rsidRPr="008C57F2" w:rsidRDefault="00497362">
            <w:pPr>
              <w:overflowPunct w:val="0"/>
              <w:autoSpaceDE w:val="0"/>
              <w:autoSpaceDN w:val="0"/>
              <w:spacing w:before="100" w:after="100"/>
              <w:rPr>
                <w:rFonts w:hAnsi="ＭＳ 明朝"/>
                <w:sz w:val="20"/>
              </w:rPr>
            </w:pPr>
          </w:p>
        </w:tc>
        <w:tc>
          <w:tcPr>
            <w:tcW w:w="3465" w:type="dxa"/>
            <w:vAlign w:val="center"/>
          </w:tcPr>
          <w:p w:rsidR="00497362" w:rsidRPr="008C57F2" w:rsidRDefault="00497362">
            <w:pPr>
              <w:overflowPunct w:val="0"/>
              <w:autoSpaceDE w:val="0"/>
              <w:autoSpaceDN w:val="0"/>
              <w:spacing w:before="100"/>
              <w:rPr>
                <w:rFonts w:hAnsi="ＭＳ 明朝"/>
                <w:sz w:val="20"/>
              </w:rPr>
            </w:pPr>
          </w:p>
          <w:p w:rsidR="00497362" w:rsidRPr="008C57F2" w:rsidRDefault="00497362">
            <w:pPr>
              <w:overflowPunct w:val="0"/>
              <w:autoSpaceDE w:val="0"/>
              <w:autoSpaceDN w:val="0"/>
              <w:spacing w:before="100" w:after="100"/>
              <w:rPr>
                <w:rFonts w:hAnsi="ＭＳ 明朝"/>
                <w:sz w:val="20"/>
              </w:rPr>
            </w:pPr>
          </w:p>
        </w:tc>
      </w:tr>
    </w:tbl>
    <w:p w:rsidR="00497362" w:rsidRPr="008C57F2" w:rsidRDefault="00497362">
      <w:pPr>
        <w:rPr>
          <w:rFonts w:hAnsi="ＭＳ 明朝"/>
        </w:rPr>
      </w:pPr>
    </w:p>
    <w:p w:rsidR="00497362" w:rsidRPr="008C57F2" w:rsidRDefault="00497362">
      <w:pPr>
        <w:overflowPunct w:val="0"/>
        <w:autoSpaceDE w:val="0"/>
        <w:autoSpaceDN w:val="0"/>
        <w:rPr>
          <w:rFonts w:hAnsi="ＭＳ 明朝"/>
          <w:sz w:val="22"/>
        </w:rPr>
      </w:pPr>
    </w:p>
    <w:p w:rsidR="00497362" w:rsidRPr="008C57F2" w:rsidRDefault="00497362">
      <w:pPr>
        <w:overflowPunct w:val="0"/>
        <w:autoSpaceDE w:val="0"/>
        <w:autoSpaceDN w:val="0"/>
        <w:rPr>
          <w:rFonts w:hAnsi="ＭＳ 明朝"/>
          <w:sz w:val="22"/>
        </w:rPr>
      </w:pPr>
      <w:r w:rsidRPr="008C57F2">
        <w:rPr>
          <w:rFonts w:hAnsi="ＭＳ 明朝" w:hint="eastAsia"/>
          <w:sz w:val="22"/>
        </w:rPr>
        <w:t xml:space="preserve">２　解体工事に要する費用　　　</w:t>
      </w:r>
      <w:r w:rsidRPr="008C57F2">
        <w:rPr>
          <w:rFonts w:hAnsi="ＭＳ 明朝" w:hint="eastAsia"/>
          <w:sz w:val="22"/>
          <w:u w:val="single"/>
        </w:rPr>
        <w:t xml:space="preserve">　　　　　　　　　円</w:t>
      </w:r>
      <w:r w:rsidRPr="008C57F2">
        <w:rPr>
          <w:rFonts w:hAnsi="ＭＳ 明朝" w:hint="eastAsia"/>
          <w:sz w:val="22"/>
        </w:rPr>
        <w:t>（消費税込）</w:t>
      </w:r>
    </w:p>
    <w:p w:rsidR="00497362" w:rsidRPr="008C57F2" w:rsidRDefault="00497362">
      <w:pPr>
        <w:overflowPunct w:val="0"/>
        <w:autoSpaceDE w:val="0"/>
        <w:autoSpaceDN w:val="0"/>
        <w:rPr>
          <w:rFonts w:hAnsi="ＭＳ 明朝"/>
          <w:sz w:val="22"/>
        </w:rPr>
      </w:pPr>
      <w:r w:rsidRPr="008C57F2">
        <w:rPr>
          <w:rFonts w:hAnsi="ＭＳ 明朝" w:hint="eastAsia"/>
          <w:sz w:val="22"/>
        </w:rPr>
        <w:t xml:space="preserve">　　（</w:t>
      </w:r>
      <w:r w:rsidR="007C5CFA" w:rsidRPr="008C57F2">
        <w:rPr>
          <w:rFonts w:hAnsi="ＭＳ 明朝" w:hint="eastAsia"/>
          <w:sz w:val="22"/>
        </w:rPr>
        <w:t>受注者</w:t>
      </w:r>
      <w:r w:rsidRPr="008C57F2">
        <w:rPr>
          <w:rFonts w:hAnsi="ＭＳ 明朝" w:hint="eastAsia"/>
          <w:sz w:val="22"/>
        </w:rPr>
        <w:t>の見積金額）</w:t>
      </w:r>
    </w:p>
    <w:p w:rsidR="00497362" w:rsidRPr="008C57F2" w:rsidRDefault="00497362">
      <w:pPr>
        <w:overflowPunct w:val="0"/>
        <w:autoSpaceDE w:val="0"/>
        <w:autoSpaceDN w:val="0"/>
        <w:rPr>
          <w:rFonts w:hAnsi="ＭＳ 明朝"/>
          <w:sz w:val="22"/>
        </w:rPr>
      </w:pPr>
    </w:p>
    <w:p w:rsidR="00497362" w:rsidRPr="008C57F2" w:rsidRDefault="00497362">
      <w:pPr>
        <w:overflowPunct w:val="0"/>
        <w:autoSpaceDE w:val="0"/>
        <w:autoSpaceDN w:val="0"/>
        <w:rPr>
          <w:rFonts w:hAnsi="ＭＳ 明朝"/>
          <w:sz w:val="22"/>
        </w:rPr>
      </w:pPr>
      <w:r w:rsidRPr="008C57F2">
        <w:rPr>
          <w:rFonts w:hAnsi="ＭＳ 明朝" w:hint="eastAsia"/>
          <w:sz w:val="22"/>
        </w:rPr>
        <w:t>３　再資源化等をする施設の名称及び所在地　　　　　　　 別 添 の と お り</w:t>
      </w:r>
    </w:p>
    <w:p w:rsidR="00497362" w:rsidRPr="008C57F2" w:rsidRDefault="00497362">
      <w:pPr>
        <w:overflowPunct w:val="0"/>
        <w:autoSpaceDE w:val="0"/>
        <w:autoSpaceDN w:val="0"/>
        <w:rPr>
          <w:rFonts w:hAnsi="ＭＳ 明朝"/>
          <w:sz w:val="22"/>
        </w:rPr>
      </w:pPr>
    </w:p>
    <w:p w:rsidR="00497362" w:rsidRPr="008C57F2" w:rsidRDefault="00497362">
      <w:pPr>
        <w:overflowPunct w:val="0"/>
        <w:autoSpaceDE w:val="0"/>
        <w:autoSpaceDN w:val="0"/>
        <w:rPr>
          <w:rFonts w:hAnsi="ＭＳ 明朝"/>
          <w:sz w:val="22"/>
        </w:rPr>
      </w:pPr>
    </w:p>
    <w:p w:rsidR="00497362" w:rsidRPr="008C57F2" w:rsidRDefault="00497362">
      <w:pPr>
        <w:overflowPunct w:val="0"/>
        <w:autoSpaceDE w:val="0"/>
        <w:autoSpaceDN w:val="0"/>
        <w:rPr>
          <w:rFonts w:hAnsi="ＭＳ 明朝"/>
          <w:sz w:val="22"/>
        </w:rPr>
      </w:pPr>
      <w:r w:rsidRPr="008C57F2">
        <w:rPr>
          <w:rFonts w:hAnsi="ＭＳ 明朝" w:hint="eastAsia"/>
          <w:sz w:val="22"/>
        </w:rPr>
        <w:t xml:space="preserve">４　特定建設資材廃棄物の再資源化等に要する費用　　　</w:t>
      </w:r>
      <w:r w:rsidRPr="008C57F2">
        <w:rPr>
          <w:rFonts w:hAnsi="ＭＳ 明朝" w:hint="eastAsia"/>
          <w:sz w:val="22"/>
          <w:u w:val="single"/>
        </w:rPr>
        <w:t xml:space="preserve">　　　　　　　　　円</w:t>
      </w:r>
      <w:r w:rsidRPr="008C57F2">
        <w:rPr>
          <w:rFonts w:hAnsi="ＭＳ 明朝" w:hint="eastAsia"/>
          <w:sz w:val="22"/>
        </w:rPr>
        <w:t>（消費税込）</w:t>
      </w:r>
    </w:p>
    <w:p w:rsidR="00497362" w:rsidRPr="008C57F2" w:rsidRDefault="00497362">
      <w:pPr>
        <w:overflowPunct w:val="0"/>
        <w:autoSpaceDE w:val="0"/>
        <w:autoSpaceDN w:val="0"/>
        <w:rPr>
          <w:rFonts w:hAnsi="ＭＳ 明朝"/>
          <w:sz w:val="22"/>
        </w:rPr>
      </w:pPr>
      <w:r w:rsidRPr="008C57F2">
        <w:rPr>
          <w:rFonts w:hAnsi="ＭＳ 明朝" w:hint="eastAsia"/>
          <w:sz w:val="22"/>
        </w:rPr>
        <w:t xml:space="preserve">　　（</w:t>
      </w:r>
      <w:r w:rsidR="007C5CFA" w:rsidRPr="008C57F2">
        <w:rPr>
          <w:rFonts w:hAnsi="ＭＳ 明朝" w:hint="eastAsia"/>
          <w:sz w:val="22"/>
        </w:rPr>
        <w:t>受注者</w:t>
      </w:r>
      <w:r w:rsidRPr="008C57F2">
        <w:rPr>
          <w:rFonts w:hAnsi="ＭＳ 明朝" w:hint="eastAsia"/>
          <w:sz w:val="22"/>
        </w:rPr>
        <w:t>の見積金額）</w:t>
      </w:r>
    </w:p>
    <w:p w:rsidR="00497362" w:rsidRPr="008C57F2" w:rsidRDefault="00497362">
      <w:pPr>
        <w:overflowPunct w:val="0"/>
        <w:autoSpaceDE w:val="0"/>
        <w:autoSpaceDN w:val="0"/>
        <w:spacing w:line="380" w:lineRule="exact"/>
        <w:rPr>
          <w:rFonts w:hAnsi="ＭＳ 明朝"/>
          <w:sz w:val="22"/>
        </w:rPr>
      </w:pPr>
      <w:r w:rsidRPr="008C57F2">
        <w:rPr>
          <w:rFonts w:hAnsi="ＭＳ 明朝"/>
        </w:rPr>
        <w:br w:type="page"/>
      </w:r>
      <w:r w:rsidRPr="008C57F2">
        <w:rPr>
          <w:rFonts w:hAnsi="ＭＳ 明朝" w:hint="eastAsia"/>
          <w:sz w:val="22"/>
        </w:rPr>
        <w:lastRenderedPageBreak/>
        <w:t>別　紙（その他の工作物に関する工事（土木工事等）の場合）</w:t>
      </w:r>
    </w:p>
    <w:p w:rsidR="00497362" w:rsidRPr="008C57F2" w:rsidRDefault="00497362">
      <w:pPr>
        <w:overflowPunct w:val="0"/>
        <w:autoSpaceDE w:val="0"/>
        <w:autoSpaceDN w:val="0"/>
        <w:rPr>
          <w:rFonts w:hAnsi="ＭＳ 明朝"/>
          <w:sz w:val="22"/>
        </w:rPr>
      </w:pPr>
    </w:p>
    <w:p w:rsidR="00497362" w:rsidRPr="008C57F2" w:rsidRDefault="00497362">
      <w:pPr>
        <w:pStyle w:val="a3"/>
        <w:overflowPunct w:val="0"/>
        <w:autoSpaceDE w:val="0"/>
        <w:autoSpaceDN w:val="0"/>
        <w:spacing w:afterLines="50" w:after="180"/>
        <w:rPr>
          <w:rFonts w:hAnsi="ＭＳ 明朝"/>
          <w:sz w:val="22"/>
        </w:rPr>
      </w:pPr>
      <w:r w:rsidRPr="008C57F2">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8C57F2" w:rsidRPr="008C57F2">
        <w:trPr>
          <w:cantSplit/>
          <w:trHeight w:val="954"/>
        </w:trPr>
        <w:tc>
          <w:tcPr>
            <w:tcW w:w="519" w:type="dxa"/>
            <w:vMerge w:val="restart"/>
            <w:textDirection w:val="tbRlV"/>
            <w:vAlign w:val="center"/>
          </w:tcPr>
          <w:p w:rsidR="00497362" w:rsidRPr="008C57F2" w:rsidRDefault="00497362">
            <w:pPr>
              <w:overflowPunct w:val="0"/>
              <w:autoSpaceDE w:val="0"/>
              <w:autoSpaceDN w:val="0"/>
              <w:spacing w:before="100" w:after="100"/>
              <w:ind w:left="113" w:right="113"/>
              <w:jc w:val="center"/>
              <w:rPr>
                <w:rFonts w:hAnsi="ＭＳ 明朝"/>
                <w:sz w:val="20"/>
              </w:rPr>
            </w:pPr>
            <w:r w:rsidRPr="009F4FA6">
              <w:rPr>
                <w:rFonts w:hAnsi="ＭＳ 明朝" w:hint="eastAsia"/>
                <w:spacing w:val="118"/>
                <w:sz w:val="20"/>
                <w:fitText w:val="6300" w:id="1785965832"/>
              </w:rPr>
              <w:t>工程ごとの作業内容及び解体方</w:t>
            </w:r>
            <w:r w:rsidRPr="009F4FA6">
              <w:rPr>
                <w:rFonts w:hAnsi="ＭＳ 明朝" w:hint="eastAsia"/>
                <w:spacing w:val="-1"/>
                <w:sz w:val="20"/>
                <w:fitText w:val="6300" w:id="1785965832"/>
              </w:rPr>
              <w:t>法</w:t>
            </w:r>
          </w:p>
        </w:tc>
        <w:tc>
          <w:tcPr>
            <w:tcW w:w="2520" w:type="dxa"/>
            <w:vAlign w:val="center"/>
          </w:tcPr>
          <w:p w:rsidR="00497362" w:rsidRPr="008C57F2" w:rsidRDefault="00497362">
            <w:pPr>
              <w:overflowPunct w:val="0"/>
              <w:autoSpaceDE w:val="0"/>
              <w:autoSpaceDN w:val="0"/>
              <w:spacing w:before="100" w:after="100"/>
              <w:jc w:val="center"/>
              <w:rPr>
                <w:rFonts w:hAnsi="ＭＳ 明朝"/>
                <w:sz w:val="20"/>
              </w:rPr>
            </w:pPr>
            <w:r w:rsidRPr="008C57F2">
              <w:rPr>
                <w:rFonts w:hAnsi="ＭＳ 明朝" w:hint="eastAsia"/>
                <w:sz w:val="20"/>
              </w:rPr>
              <w:t>工　　　　　　程</w:t>
            </w:r>
          </w:p>
        </w:tc>
        <w:tc>
          <w:tcPr>
            <w:tcW w:w="3255" w:type="dxa"/>
            <w:vAlign w:val="center"/>
          </w:tcPr>
          <w:p w:rsidR="00497362" w:rsidRPr="008C57F2" w:rsidRDefault="00497362">
            <w:pPr>
              <w:overflowPunct w:val="0"/>
              <w:autoSpaceDE w:val="0"/>
              <w:autoSpaceDN w:val="0"/>
              <w:spacing w:before="100" w:after="100"/>
              <w:jc w:val="center"/>
              <w:rPr>
                <w:rFonts w:hAnsi="ＭＳ 明朝"/>
                <w:sz w:val="20"/>
              </w:rPr>
            </w:pPr>
            <w:r w:rsidRPr="008C57F2">
              <w:rPr>
                <w:rFonts w:hAnsi="ＭＳ 明朝" w:hint="eastAsia"/>
                <w:sz w:val="20"/>
              </w:rPr>
              <w:t>作　　業　　内　　容</w:t>
            </w:r>
          </w:p>
        </w:tc>
        <w:tc>
          <w:tcPr>
            <w:tcW w:w="3465" w:type="dxa"/>
            <w:vAlign w:val="center"/>
          </w:tcPr>
          <w:p w:rsidR="00497362" w:rsidRPr="008C57F2" w:rsidRDefault="00497362">
            <w:pPr>
              <w:overflowPunct w:val="0"/>
              <w:autoSpaceDE w:val="0"/>
              <w:autoSpaceDN w:val="0"/>
              <w:spacing w:before="100"/>
              <w:jc w:val="center"/>
              <w:rPr>
                <w:rFonts w:hAnsi="ＭＳ 明朝"/>
                <w:sz w:val="20"/>
              </w:rPr>
            </w:pPr>
            <w:r w:rsidRPr="008C57F2">
              <w:rPr>
                <w:rFonts w:hAnsi="ＭＳ 明朝" w:hint="eastAsia"/>
                <w:spacing w:val="65"/>
                <w:sz w:val="20"/>
                <w:fitText w:val="2520" w:id="1785965833"/>
              </w:rPr>
              <w:t>分別解体等の方</w:t>
            </w:r>
            <w:r w:rsidRPr="008C57F2">
              <w:rPr>
                <w:rFonts w:hAnsi="ＭＳ 明朝" w:hint="eastAsia"/>
                <w:spacing w:val="5"/>
                <w:sz w:val="20"/>
                <w:fitText w:val="2520" w:id="1785965833"/>
              </w:rPr>
              <w:t>法</w:t>
            </w:r>
          </w:p>
          <w:p w:rsidR="00497362" w:rsidRPr="008C57F2" w:rsidRDefault="00497362">
            <w:pPr>
              <w:overflowPunct w:val="0"/>
              <w:autoSpaceDE w:val="0"/>
              <w:autoSpaceDN w:val="0"/>
              <w:spacing w:before="100" w:after="100"/>
              <w:jc w:val="center"/>
              <w:rPr>
                <w:rFonts w:hAnsi="ＭＳ 明朝"/>
                <w:sz w:val="20"/>
              </w:rPr>
            </w:pPr>
            <w:r w:rsidRPr="008C57F2">
              <w:rPr>
                <w:rFonts w:hAnsi="ＭＳ 明朝" w:hint="eastAsia"/>
                <w:spacing w:val="65"/>
                <w:sz w:val="20"/>
                <w:fitText w:val="2520" w:id="1785965834"/>
              </w:rPr>
              <w:t>（解体工事のみ</w:t>
            </w:r>
            <w:r w:rsidRPr="008C57F2">
              <w:rPr>
                <w:rFonts w:hAnsi="ＭＳ 明朝" w:hint="eastAsia"/>
                <w:spacing w:val="5"/>
                <w:sz w:val="20"/>
                <w:fitText w:val="2520" w:id="1785965834"/>
              </w:rPr>
              <w:t>）</w:t>
            </w:r>
          </w:p>
        </w:tc>
      </w:tr>
      <w:tr w:rsidR="008C57F2" w:rsidRPr="008C57F2">
        <w:trPr>
          <w:cantSplit/>
          <w:trHeight w:val="954"/>
        </w:trPr>
        <w:tc>
          <w:tcPr>
            <w:tcW w:w="519" w:type="dxa"/>
            <w:vMerge/>
          </w:tcPr>
          <w:p w:rsidR="00497362" w:rsidRPr="008C57F2" w:rsidRDefault="00497362">
            <w:pPr>
              <w:overflowPunct w:val="0"/>
              <w:autoSpaceDE w:val="0"/>
              <w:autoSpaceDN w:val="0"/>
              <w:spacing w:before="100" w:after="100"/>
              <w:rPr>
                <w:rFonts w:hAnsi="ＭＳ 明朝"/>
                <w:sz w:val="20"/>
              </w:rPr>
            </w:pPr>
          </w:p>
        </w:tc>
        <w:tc>
          <w:tcPr>
            <w:tcW w:w="2520" w:type="dxa"/>
            <w:vAlign w:val="center"/>
          </w:tcPr>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① 仮　　　設</w:t>
            </w:r>
          </w:p>
        </w:tc>
        <w:tc>
          <w:tcPr>
            <w:tcW w:w="3255" w:type="dxa"/>
            <w:vAlign w:val="center"/>
          </w:tcPr>
          <w:p w:rsidR="00497362" w:rsidRPr="008C57F2" w:rsidRDefault="00497362">
            <w:pPr>
              <w:overflowPunct w:val="0"/>
              <w:autoSpaceDE w:val="0"/>
              <w:autoSpaceDN w:val="0"/>
              <w:spacing w:before="100"/>
              <w:rPr>
                <w:rFonts w:hAnsi="ＭＳ 明朝"/>
                <w:sz w:val="20"/>
                <w:lang w:eastAsia="zh-TW"/>
              </w:rPr>
            </w:pPr>
            <w:r w:rsidRPr="008C57F2">
              <w:rPr>
                <w:rFonts w:hAnsi="ＭＳ 明朝" w:hint="eastAsia"/>
                <w:sz w:val="20"/>
                <w:lang w:eastAsia="zh-TW"/>
              </w:rPr>
              <w:t>仮設工事</w:t>
            </w:r>
          </w:p>
          <w:p w:rsidR="00497362" w:rsidRPr="008C57F2" w:rsidRDefault="00497362">
            <w:pPr>
              <w:overflowPunct w:val="0"/>
              <w:autoSpaceDE w:val="0"/>
              <w:autoSpaceDN w:val="0"/>
              <w:spacing w:before="100" w:after="100"/>
              <w:rPr>
                <w:rFonts w:hAnsi="ＭＳ 明朝"/>
                <w:sz w:val="20"/>
                <w:lang w:eastAsia="zh-TW"/>
              </w:rPr>
            </w:pPr>
            <w:r w:rsidRPr="008C57F2">
              <w:rPr>
                <w:rFonts w:hAnsi="ＭＳ 明朝" w:hint="eastAsia"/>
                <w:sz w:val="20"/>
                <w:lang w:eastAsia="zh-TW"/>
              </w:rPr>
              <w:t>□ 有　　□ 無</w:t>
            </w:r>
          </w:p>
        </w:tc>
        <w:tc>
          <w:tcPr>
            <w:tcW w:w="346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手作業・機械作業の併用</w:t>
            </w:r>
          </w:p>
        </w:tc>
      </w:tr>
      <w:tr w:rsidR="008C57F2" w:rsidRPr="008C57F2">
        <w:trPr>
          <w:cantSplit/>
          <w:trHeight w:val="955"/>
        </w:trPr>
        <w:tc>
          <w:tcPr>
            <w:tcW w:w="519" w:type="dxa"/>
            <w:vMerge/>
          </w:tcPr>
          <w:p w:rsidR="00497362" w:rsidRPr="008C57F2" w:rsidRDefault="00497362">
            <w:pPr>
              <w:overflowPunct w:val="0"/>
              <w:autoSpaceDE w:val="0"/>
              <w:autoSpaceDN w:val="0"/>
              <w:spacing w:before="100" w:after="100"/>
              <w:rPr>
                <w:rFonts w:hAnsi="ＭＳ 明朝"/>
                <w:sz w:val="20"/>
              </w:rPr>
            </w:pPr>
          </w:p>
        </w:tc>
        <w:tc>
          <w:tcPr>
            <w:tcW w:w="2520" w:type="dxa"/>
            <w:vAlign w:val="center"/>
          </w:tcPr>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② 土　　　工</w:t>
            </w:r>
          </w:p>
        </w:tc>
        <w:tc>
          <w:tcPr>
            <w:tcW w:w="325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土工事</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有　　□ 無</w:t>
            </w:r>
          </w:p>
        </w:tc>
        <w:tc>
          <w:tcPr>
            <w:tcW w:w="346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手作業・機械作業の併用</w:t>
            </w:r>
          </w:p>
        </w:tc>
      </w:tr>
      <w:tr w:rsidR="008C57F2" w:rsidRPr="008C57F2">
        <w:trPr>
          <w:cantSplit/>
          <w:trHeight w:val="954"/>
        </w:trPr>
        <w:tc>
          <w:tcPr>
            <w:tcW w:w="519" w:type="dxa"/>
            <w:vMerge/>
          </w:tcPr>
          <w:p w:rsidR="00497362" w:rsidRPr="008C57F2" w:rsidRDefault="00497362">
            <w:pPr>
              <w:overflowPunct w:val="0"/>
              <w:autoSpaceDE w:val="0"/>
              <w:autoSpaceDN w:val="0"/>
              <w:spacing w:before="100" w:after="100"/>
              <w:rPr>
                <w:rFonts w:hAnsi="ＭＳ 明朝"/>
                <w:sz w:val="20"/>
              </w:rPr>
            </w:pPr>
          </w:p>
        </w:tc>
        <w:tc>
          <w:tcPr>
            <w:tcW w:w="2520" w:type="dxa"/>
            <w:vAlign w:val="center"/>
          </w:tcPr>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③ 基　　　礎</w:t>
            </w:r>
          </w:p>
        </w:tc>
        <w:tc>
          <w:tcPr>
            <w:tcW w:w="3255" w:type="dxa"/>
            <w:vAlign w:val="center"/>
          </w:tcPr>
          <w:p w:rsidR="00497362" w:rsidRPr="008C57F2" w:rsidRDefault="00497362">
            <w:pPr>
              <w:overflowPunct w:val="0"/>
              <w:autoSpaceDE w:val="0"/>
              <w:autoSpaceDN w:val="0"/>
              <w:spacing w:before="100"/>
              <w:rPr>
                <w:rFonts w:hAnsi="ＭＳ 明朝"/>
                <w:sz w:val="20"/>
                <w:lang w:eastAsia="zh-TW"/>
              </w:rPr>
            </w:pPr>
            <w:r w:rsidRPr="008C57F2">
              <w:rPr>
                <w:rFonts w:hAnsi="ＭＳ 明朝" w:hint="eastAsia"/>
                <w:sz w:val="20"/>
                <w:lang w:eastAsia="zh-TW"/>
              </w:rPr>
              <w:t>基礎工事</w:t>
            </w:r>
          </w:p>
          <w:p w:rsidR="00497362" w:rsidRPr="008C57F2" w:rsidRDefault="00497362">
            <w:pPr>
              <w:overflowPunct w:val="0"/>
              <w:autoSpaceDE w:val="0"/>
              <w:autoSpaceDN w:val="0"/>
              <w:spacing w:before="100" w:after="100"/>
              <w:rPr>
                <w:rFonts w:hAnsi="ＭＳ 明朝"/>
                <w:sz w:val="20"/>
                <w:lang w:eastAsia="zh-TW"/>
              </w:rPr>
            </w:pPr>
            <w:r w:rsidRPr="008C57F2">
              <w:rPr>
                <w:rFonts w:hAnsi="ＭＳ 明朝" w:hint="eastAsia"/>
                <w:sz w:val="20"/>
                <w:lang w:eastAsia="zh-TW"/>
              </w:rPr>
              <w:t>□ 有　　□ 無</w:t>
            </w:r>
          </w:p>
        </w:tc>
        <w:tc>
          <w:tcPr>
            <w:tcW w:w="346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手作業・機械作業の併用</w:t>
            </w:r>
          </w:p>
        </w:tc>
      </w:tr>
      <w:tr w:rsidR="008C57F2" w:rsidRPr="008C57F2">
        <w:trPr>
          <w:cantSplit/>
          <w:trHeight w:val="954"/>
        </w:trPr>
        <w:tc>
          <w:tcPr>
            <w:tcW w:w="519" w:type="dxa"/>
            <w:vMerge/>
          </w:tcPr>
          <w:p w:rsidR="00497362" w:rsidRPr="008C57F2" w:rsidRDefault="00497362">
            <w:pPr>
              <w:overflowPunct w:val="0"/>
              <w:autoSpaceDE w:val="0"/>
              <w:autoSpaceDN w:val="0"/>
              <w:spacing w:before="100" w:after="100"/>
              <w:rPr>
                <w:rFonts w:hAnsi="ＭＳ 明朝"/>
                <w:sz w:val="20"/>
              </w:rPr>
            </w:pPr>
          </w:p>
        </w:tc>
        <w:tc>
          <w:tcPr>
            <w:tcW w:w="2520" w:type="dxa"/>
            <w:vAlign w:val="center"/>
          </w:tcPr>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xml:space="preserve">④ </w:t>
            </w:r>
            <w:r w:rsidRPr="009F4FA6">
              <w:rPr>
                <w:rFonts w:hAnsi="ＭＳ 明朝" w:hint="eastAsia"/>
                <w:spacing w:val="33"/>
                <w:sz w:val="20"/>
                <w:fitText w:val="1000" w:id="1785965835"/>
              </w:rPr>
              <w:t>本体構</w:t>
            </w:r>
            <w:r w:rsidRPr="009F4FA6">
              <w:rPr>
                <w:rFonts w:hAnsi="ＭＳ 明朝" w:hint="eastAsia"/>
                <w:spacing w:val="1"/>
                <w:sz w:val="20"/>
                <w:fitText w:val="1000" w:id="1785965835"/>
              </w:rPr>
              <w:t>造</w:t>
            </w:r>
          </w:p>
        </w:tc>
        <w:tc>
          <w:tcPr>
            <w:tcW w:w="325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本体構造の工事</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有　　□ 無</w:t>
            </w:r>
          </w:p>
        </w:tc>
        <w:tc>
          <w:tcPr>
            <w:tcW w:w="346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手作業・機械作業の併用</w:t>
            </w:r>
          </w:p>
        </w:tc>
      </w:tr>
      <w:tr w:rsidR="008C57F2" w:rsidRPr="008C57F2">
        <w:trPr>
          <w:cantSplit/>
          <w:trHeight w:val="955"/>
        </w:trPr>
        <w:tc>
          <w:tcPr>
            <w:tcW w:w="519" w:type="dxa"/>
            <w:vMerge/>
          </w:tcPr>
          <w:p w:rsidR="00497362" w:rsidRPr="008C57F2" w:rsidRDefault="00497362">
            <w:pPr>
              <w:overflowPunct w:val="0"/>
              <w:autoSpaceDE w:val="0"/>
              <w:autoSpaceDN w:val="0"/>
              <w:spacing w:before="100" w:after="100"/>
              <w:rPr>
                <w:rFonts w:hAnsi="ＭＳ 明朝"/>
                <w:sz w:val="20"/>
              </w:rPr>
            </w:pPr>
          </w:p>
        </w:tc>
        <w:tc>
          <w:tcPr>
            <w:tcW w:w="2520" w:type="dxa"/>
            <w:vAlign w:val="center"/>
          </w:tcPr>
          <w:p w:rsidR="00497362" w:rsidRPr="008C57F2" w:rsidRDefault="00497362">
            <w:pPr>
              <w:pStyle w:val="a3"/>
              <w:overflowPunct w:val="0"/>
              <w:autoSpaceDE w:val="0"/>
              <w:autoSpaceDN w:val="0"/>
              <w:spacing w:before="100" w:after="100"/>
              <w:rPr>
                <w:rFonts w:hAnsi="ＭＳ 明朝"/>
                <w:sz w:val="20"/>
              </w:rPr>
            </w:pPr>
            <w:r w:rsidRPr="008C57F2">
              <w:rPr>
                <w:rFonts w:hAnsi="ＭＳ 明朝" w:hint="eastAsia"/>
                <w:sz w:val="20"/>
              </w:rPr>
              <w:t>⑤ 本体付属品</w:t>
            </w:r>
          </w:p>
        </w:tc>
        <w:tc>
          <w:tcPr>
            <w:tcW w:w="325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本体付属品の工事</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有　　□ 無</w:t>
            </w:r>
          </w:p>
        </w:tc>
        <w:tc>
          <w:tcPr>
            <w:tcW w:w="346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手作業・機械作業の併用</w:t>
            </w:r>
          </w:p>
        </w:tc>
      </w:tr>
      <w:tr w:rsidR="008C57F2" w:rsidRPr="008C57F2">
        <w:trPr>
          <w:cantSplit/>
          <w:trHeight w:val="955"/>
        </w:trPr>
        <w:tc>
          <w:tcPr>
            <w:tcW w:w="519" w:type="dxa"/>
            <w:vMerge/>
          </w:tcPr>
          <w:p w:rsidR="00497362" w:rsidRPr="008C57F2" w:rsidRDefault="00497362">
            <w:pPr>
              <w:overflowPunct w:val="0"/>
              <w:autoSpaceDE w:val="0"/>
              <w:autoSpaceDN w:val="0"/>
              <w:spacing w:before="100" w:after="100"/>
              <w:rPr>
                <w:rFonts w:hAnsi="ＭＳ 明朝"/>
                <w:sz w:val="20"/>
              </w:rPr>
            </w:pPr>
          </w:p>
        </w:tc>
        <w:tc>
          <w:tcPr>
            <w:tcW w:w="2520" w:type="dxa"/>
            <w:vAlign w:val="center"/>
          </w:tcPr>
          <w:p w:rsidR="00497362" w:rsidRPr="008C57F2" w:rsidRDefault="00497362">
            <w:pPr>
              <w:pStyle w:val="a3"/>
              <w:overflowPunct w:val="0"/>
              <w:autoSpaceDE w:val="0"/>
              <w:autoSpaceDN w:val="0"/>
              <w:spacing w:before="100"/>
              <w:rPr>
                <w:rFonts w:hAnsi="ＭＳ 明朝"/>
                <w:sz w:val="20"/>
              </w:rPr>
            </w:pPr>
            <w:r w:rsidRPr="008C57F2">
              <w:rPr>
                <w:rFonts w:hAnsi="ＭＳ 明朝" w:hint="eastAsia"/>
                <w:sz w:val="20"/>
              </w:rPr>
              <w:t>⑥ そ　の　他</w:t>
            </w:r>
          </w:p>
          <w:p w:rsidR="00497362" w:rsidRPr="008C57F2" w:rsidRDefault="00497362">
            <w:pPr>
              <w:spacing w:before="100" w:after="100"/>
              <w:rPr>
                <w:rFonts w:hAnsi="ＭＳ 明朝"/>
                <w:sz w:val="20"/>
              </w:rPr>
            </w:pPr>
            <w:r w:rsidRPr="008C57F2">
              <w:rPr>
                <w:rFonts w:hAnsi="ＭＳ 明朝" w:hint="eastAsia"/>
                <w:sz w:val="20"/>
              </w:rPr>
              <w:t xml:space="preserve">　（　　　　　　　　）</w:t>
            </w:r>
          </w:p>
        </w:tc>
        <w:tc>
          <w:tcPr>
            <w:tcW w:w="325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その他の工事</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有　　□ 無</w:t>
            </w:r>
          </w:p>
        </w:tc>
        <w:tc>
          <w:tcPr>
            <w:tcW w:w="3465" w:type="dxa"/>
            <w:vAlign w:val="center"/>
          </w:tcPr>
          <w:p w:rsidR="00497362" w:rsidRPr="008C57F2" w:rsidRDefault="00497362">
            <w:pPr>
              <w:overflowPunct w:val="0"/>
              <w:autoSpaceDE w:val="0"/>
              <w:autoSpaceDN w:val="0"/>
              <w:spacing w:before="100"/>
              <w:rPr>
                <w:rFonts w:hAnsi="ＭＳ 明朝"/>
                <w:sz w:val="20"/>
              </w:rPr>
            </w:pPr>
            <w:r w:rsidRPr="008C57F2">
              <w:rPr>
                <w:rFonts w:hAnsi="ＭＳ 明朝" w:hint="eastAsia"/>
                <w:sz w:val="20"/>
              </w:rPr>
              <w:t>□ 手作業</w:t>
            </w:r>
          </w:p>
          <w:p w:rsidR="00497362" w:rsidRPr="008C57F2" w:rsidRDefault="00497362">
            <w:pPr>
              <w:overflowPunct w:val="0"/>
              <w:autoSpaceDE w:val="0"/>
              <w:autoSpaceDN w:val="0"/>
              <w:spacing w:before="100" w:after="100"/>
              <w:rPr>
                <w:rFonts w:hAnsi="ＭＳ 明朝"/>
                <w:sz w:val="20"/>
              </w:rPr>
            </w:pPr>
            <w:r w:rsidRPr="008C57F2">
              <w:rPr>
                <w:rFonts w:hAnsi="ＭＳ 明朝" w:hint="eastAsia"/>
                <w:sz w:val="20"/>
              </w:rPr>
              <w:t>□ 手作業・機械作業の併用</w:t>
            </w:r>
          </w:p>
        </w:tc>
      </w:tr>
      <w:tr w:rsidR="00497362" w:rsidRPr="008C57F2">
        <w:trPr>
          <w:cantSplit/>
          <w:trHeight w:val="955"/>
        </w:trPr>
        <w:tc>
          <w:tcPr>
            <w:tcW w:w="519" w:type="dxa"/>
            <w:vMerge/>
          </w:tcPr>
          <w:p w:rsidR="00497362" w:rsidRPr="008C57F2" w:rsidRDefault="00497362">
            <w:pPr>
              <w:overflowPunct w:val="0"/>
              <w:autoSpaceDE w:val="0"/>
              <w:autoSpaceDN w:val="0"/>
              <w:spacing w:before="100" w:after="100"/>
              <w:rPr>
                <w:rFonts w:hAnsi="ＭＳ 明朝"/>
                <w:sz w:val="20"/>
              </w:rPr>
            </w:pPr>
          </w:p>
        </w:tc>
        <w:tc>
          <w:tcPr>
            <w:tcW w:w="2520" w:type="dxa"/>
            <w:vAlign w:val="center"/>
          </w:tcPr>
          <w:p w:rsidR="00497362" w:rsidRPr="008C57F2" w:rsidRDefault="00497362">
            <w:pPr>
              <w:spacing w:before="100"/>
              <w:rPr>
                <w:rFonts w:hAnsi="ＭＳ 明朝"/>
                <w:sz w:val="20"/>
              </w:rPr>
            </w:pPr>
          </w:p>
          <w:p w:rsidR="00497362" w:rsidRPr="008C57F2" w:rsidRDefault="00497362">
            <w:pPr>
              <w:spacing w:before="100" w:after="100"/>
              <w:rPr>
                <w:rFonts w:hAnsi="ＭＳ 明朝"/>
                <w:sz w:val="20"/>
              </w:rPr>
            </w:pPr>
          </w:p>
        </w:tc>
        <w:tc>
          <w:tcPr>
            <w:tcW w:w="3255" w:type="dxa"/>
            <w:vAlign w:val="center"/>
          </w:tcPr>
          <w:p w:rsidR="00497362" w:rsidRPr="008C57F2" w:rsidRDefault="00497362">
            <w:pPr>
              <w:overflowPunct w:val="0"/>
              <w:autoSpaceDE w:val="0"/>
              <w:autoSpaceDN w:val="0"/>
              <w:spacing w:before="100"/>
              <w:rPr>
                <w:rFonts w:hAnsi="ＭＳ 明朝"/>
                <w:sz w:val="20"/>
              </w:rPr>
            </w:pPr>
          </w:p>
          <w:p w:rsidR="00497362" w:rsidRPr="008C57F2" w:rsidRDefault="00497362">
            <w:pPr>
              <w:overflowPunct w:val="0"/>
              <w:autoSpaceDE w:val="0"/>
              <w:autoSpaceDN w:val="0"/>
              <w:spacing w:before="100" w:after="100"/>
              <w:rPr>
                <w:rFonts w:hAnsi="ＭＳ 明朝"/>
                <w:sz w:val="20"/>
              </w:rPr>
            </w:pPr>
          </w:p>
        </w:tc>
        <w:tc>
          <w:tcPr>
            <w:tcW w:w="3465" w:type="dxa"/>
            <w:vAlign w:val="center"/>
          </w:tcPr>
          <w:p w:rsidR="00497362" w:rsidRPr="008C57F2" w:rsidRDefault="00497362">
            <w:pPr>
              <w:overflowPunct w:val="0"/>
              <w:autoSpaceDE w:val="0"/>
              <w:autoSpaceDN w:val="0"/>
              <w:spacing w:before="100"/>
              <w:rPr>
                <w:rFonts w:hAnsi="ＭＳ 明朝"/>
                <w:sz w:val="20"/>
              </w:rPr>
            </w:pPr>
          </w:p>
          <w:p w:rsidR="00497362" w:rsidRPr="008C57F2" w:rsidRDefault="00497362">
            <w:pPr>
              <w:overflowPunct w:val="0"/>
              <w:autoSpaceDE w:val="0"/>
              <w:autoSpaceDN w:val="0"/>
              <w:spacing w:before="100" w:after="100"/>
              <w:rPr>
                <w:rFonts w:hAnsi="ＭＳ 明朝"/>
                <w:sz w:val="20"/>
              </w:rPr>
            </w:pPr>
          </w:p>
        </w:tc>
      </w:tr>
    </w:tbl>
    <w:p w:rsidR="00497362" w:rsidRPr="008C57F2" w:rsidRDefault="00497362">
      <w:pPr>
        <w:overflowPunct w:val="0"/>
        <w:autoSpaceDE w:val="0"/>
        <w:autoSpaceDN w:val="0"/>
        <w:rPr>
          <w:rFonts w:hAnsi="ＭＳ 明朝"/>
          <w:sz w:val="22"/>
        </w:rPr>
      </w:pPr>
    </w:p>
    <w:p w:rsidR="00497362" w:rsidRPr="008C57F2" w:rsidRDefault="00497362">
      <w:pPr>
        <w:overflowPunct w:val="0"/>
        <w:autoSpaceDE w:val="0"/>
        <w:autoSpaceDN w:val="0"/>
        <w:rPr>
          <w:rFonts w:hAnsi="ＭＳ 明朝"/>
          <w:sz w:val="22"/>
        </w:rPr>
      </w:pPr>
    </w:p>
    <w:p w:rsidR="00497362" w:rsidRPr="008C57F2" w:rsidRDefault="00497362">
      <w:pPr>
        <w:overflowPunct w:val="0"/>
        <w:autoSpaceDE w:val="0"/>
        <w:autoSpaceDN w:val="0"/>
        <w:rPr>
          <w:rFonts w:hAnsi="ＭＳ 明朝"/>
          <w:sz w:val="22"/>
        </w:rPr>
      </w:pPr>
      <w:r w:rsidRPr="008C57F2">
        <w:rPr>
          <w:rFonts w:hAnsi="ＭＳ 明朝" w:hint="eastAsia"/>
          <w:sz w:val="22"/>
        </w:rPr>
        <w:t xml:space="preserve">２　解体工事に要する費用　　　</w:t>
      </w:r>
      <w:r w:rsidRPr="008C57F2">
        <w:rPr>
          <w:rFonts w:hAnsi="ＭＳ 明朝" w:hint="eastAsia"/>
          <w:sz w:val="22"/>
          <w:u w:val="single"/>
        </w:rPr>
        <w:t xml:space="preserve">　　　　　　　　　円</w:t>
      </w:r>
      <w:r w:rsidRPr="008C57F2">
        <w:rPr>
          <w:rFonts w:hAnsi="ＭＳ 明朝" w:hint="eastAsia"/>
          <w:sz w:val="22"/>
        </w:rPr>
        <w:t>（消費税込）</w:t>
      </w:r>
    </w:p>
    <w:p w:rsidR="00497362" w:rsidRPr="008C57F2" w:rsidRDefault="00497362">
      <w:pPr>
        <w:overflowPunct w:val="0"/>
        <w:autoSpaceDE w:val="0"/>
        <w:autoSpaceDN w:val="0"/>
        <w:rPr>
          <w:rFonts w:hAnsi="ＭＳ 明朝"/>
          <w:sz w:val="22"/>
        </w:rPr>
      </w:pPr>
      <w:r w:rsidRPr="008C57F2">
        <w:rPr>
          <w:rFonts w:hAnsi="ＭＳ 明朝" w:hint="eastAsia"/>
          <w:sz w:val="22"/>
        </w:rPr>
        <w:t xml:space="preserve">　　（</w:t>
      </w:r>
      <w:r w:rsidR="007C5CFA" w:rsidRPr="008C57F2">
        <w:rPr>
          <w:rFonts w:hAnsi="ＭＳ 明朝" w:hint="eastAsia"/>
          <w:sz w:val="22"/>
        </w:rPr>
        <w:t>受注者</w:t>
      </w:r>
      <w:r w:rsidRPr="008C57F2">
        <w:rPr>
          <w:rFonts w:hAnsi="ＭＳ 明朝" w:hint="eastAsia"/>
          <w:sz w:val="22"/>
        </w:rPr>
        <w:t>の見積金額）</w:t>
      </w:r>
    </w:p>
    <w:p w:rsidR="00497362" w:rsidRPr="008C57F2" w:rsidRDefault="00497362">
      <w:pPr>
        <w:overflowPunct w:val="0"/>
        <w:autoSpaceDE w:val="0"/>
        <w:autoSpaceDN w:val="0"/>
        <w:rPr>
          <w:rFonts w:hAnsi="ＭＳ 明朝"/>
          <w:sz w:val="22"/>
        </w:rPr>
      </w:pPr>
    </w:p>
    <w:p w:rsidR="00497362" w:rsidRPr="008C57F2" w:rsidRDefault="00497362">
      <w:pPr>
        <w:overflowPunct w:val="0"/>
        <w:autoSpaceDE w:val="0"/>
        <w:autoSpaceDN w:val="0"/>
        <w:rPr>
          <w:rFonts w:hAnsi="ＭＳ 明朝"/>
          <w:sz w:val="22"/>
        </w:rPr>
      </w:pPr>
      <w:r w:rsidRPr="008C57F2">
        <w:rPr>
          <w:rFonts w:hAnsi="ＭＳ 明朝" w:hint="eastAsia"/>
          <w:sz w:val="22"/>
        </w:rPr>
        <w:t>３　再資源化等をする施設の名称及び所在地　　　　　　　 別 添 の と お り</w:t>
      </w:r>
    </w:p>
    <w:p w:rsidR="00497362" w:rsidRPr="008C57F2" w:rsidRDefault="00497362">
      <w:pPr>
        <w:overflowPunct w:val="0"/>
        <w:autoSpaceDE w:val="0"/>
        <w:autoSpaceDN w:val="0"/>
        <w:rPr>
          <w:rFonts w:hAnsi="ＭＳ 明朝"/>
          <w:sz w:val="22"/>
        </w:rPr>
      </w:pPr>
    </w:p>
    <w:p w:rsidR="00497362" w:rsidRPr="008C57F2" w:rsidRDefault="00497362">
      <w:pPr>
        <w:overflowPunct w:val="0"/>
        <w:autoSpaceDE w:val="0"/>
        <w:autoSpaceDN w:val="0"/>
        <w:rPr>
          <w:rFonts w:hAnsi="ＭＳ 明朝"/>
          <w:sz w:val="22"/>
        </w:rPr>
      </w:pPr>
    </w:p>
    <w:p w:rsidR="00497362" w:rsidRPr="008C57F2" w:rsidRDefault="00497362">
      <w:pPr>
        <w:overflowPunct w:val="0"/>
        <w:autoSpaceDE w:val="0"/>
        <w:autoSpaceDN w:val="0"/>
        <w:rPr>
          <w:rFonts w:hAnsi="ＭＳ 明朝"/>
          <w:sz w:val="22"/>
        </w:rPr>
      </w:pPr>
      <w:r w:rsidRPr="008C57F2">
        <w:rPr>
          <w:rFonts w:hAnsi="ＭＳ 明朝" w:hint="eastAsia"/>
          <w:sz w:val="22"/>
        </w:rPr>
        <w:t xml:space="preserve">４　特定建設資材廃棄物の再資源化等に要する費用　　　</w:t>
      </w:r>
      <w:r w:rsidRPr="008C57F2">
        <w:rPr>
          <w:rFonts w:hAnsi="ＭＳ 明朝" w:hint="eastAsia"/>
          <w:sz w:val="22"/>
          <w:u w:val="single"/>
        </w:rPr>
        <w:t xml:space="preserve">　　　　　　　　　円</w:t>
      </w:r>
      <w:r w:rsidRPr="008C57F2">
        <w:rPr>
          <w:rFonts w:hAnsi="ＭＳ 明朝" w:hint="eastAsia"/>
          <w:sz w:val="22"/>
        </w:rPr>
        <w:t>（消費税込）</w:t>
      </w:r>
    </w:p>
    <w:p w:rsidR="00497362" w:rsidRPr="008C57F2" w:rsidRDefault="00497362">
      <w:pPr>
        <w:overflowPunct w:val="0"/>
        <w:autoSpaceDE w:val="0"/>
        <w:autoSpaceDN w:val="0"/>
        <w:rPr>
          <w:rFonts w:hAnsi="ＭＳ 明朝"/>
          <w:sz w:val="22"/>
        </w:rPr>
      </w:pPr>
      <w:r w:rsidRPr="008C57F2">
        <w:rPr>
          <w:rFonts w:hAnsi="ＭＳ 明朝" w:hint="eastAsia"/>
          <w:sz w:val="22"/>
        </w:rPr>
        <w:t xml:space="preserve">　　（</w:t>
      </w:r>
      <w:r w:rsidR="007C5CFA" w:rsidRPr="008C57F2">
        <w:rPr>
          <w:rFonts w:hAnsi="ＭＳ 明朝" w:hint="eastAsia"/>
          <w:sz w:val="22"/>
        </w:rPr>
        <w:t>受注者</w:t>
      </w:r>
      <w:r w:rsidRPr="008C57F2">
        <w:rPr>
          <w:rFonts w:hAnsi="ＭＳ 明朝" w:hint="eastAsia"/>
          <w:sz w:val="22"/>
        </w:rPr>
        <w:t>の見積金額）</w:t>
      </w:r>
    </w:p>
    <w:p w:rsidR="00497362" w:rsidRPr="008C57F2" w:rsidRDefault="00497362" w:rsidP="00850FF3">
      <w:pPr>
        <w:overflowPunct w:val="0"/>
        <w:autoSpaceDE w:val="0"/>
        <w:autoSpaceDN w:val="0"/>
        <w:rPr>
          <w:rFonts w:hAnsi="ＭＳ 明朝"/>
          <w:sz w:val="22"/>
        </w:rPr>
      </w:pPr>
      <w:r w:rsidRPr="008C57F2">
        <w:rPr>
          <w:rFonts w:hAnsi="ＭＳ 明朝"/>
          <w:sz w:val="22"/>
        </w:rPr>
        <w:br w:type="page"/>
      </w:r>
      <w:r w:rsidRPr="008C57F2">
        <w:rPr>
          <w:rFonts w:hAnsi="ＭＳ 明朝" w:hint="eastAsia"/>
          <w:sz w:val="22"/>
        </w:rPr>
        <w:lastRenderedPageBreak/>
        <w:t>別　添</w:t>
      </w:r>
    </w:p>
    <w:p w:rsidR="00497362" w:rsidRPr="008C57F2" w:rsidRDefault="00497362">
      <w:pPr>
        <w:overflowPunct w:val="0"/>
        <w:autoSpaceDE w:val="0"/>
        <w:autoSpaceDN w:val="0"/>
        <w:rPr>
          <w:rFonts w:hAnsi="ＭＳ 明朝"/>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2711"/>
        <w:gridCol w:w="3868"/>
      </w:tblGrid>
      <w:tr w:rsidR="008C57F2" w:rsidRPr="008C57F2">
        <w:trPr>
          <w:trHeight w:val="770"/>
        </w:trPr>
        <w:tc>
          <w:tcPr>
            <w:tcW w:w="2829" w:type="dxa"/>
            <w:tcBorders>
              <w:top w:val="single" w:sz="12" w:space="0" w:color="auto"/>
              <w:bottom w:val="double" w:sz="4" w:space="0" w:color="auto"/>
            </w:tcBorders>
            <w:vAlign w:val="center"/>
          </w:tcPr>
          <w:p w:rsidR="00497362" w:rsidRPr="008C57F2" w:rsidRDefault="00497362">
            <w:pPr>
              <w:overflowPunct w:val="0"/>
              <w:autoSpaceDE w:val="0"/>
              <w:autoSpaceDN w:val="0"/>
              <w:jc w:val="center"/>
              <w:rPr>
                <w:rFonts w:hAnsi="ＭＳ 明朝"/>
                <w:sz w:val="22"/>
              </w:rPr>
            </w:pPr>
            <w:r w:rsidRPr="008C57F2">
              <w:rPr>
                <w:rFonts w:hAnsi="ＭＳ 明朝" w:hint="eastAsia"/>
                <w:sz w:val="22"/>
              </w:rPr>
              <w:t>特定建設資材廃棄物</w:t>
            </w:r>
          </w:p>
          <w:p w:rsidR="00497362" w:rsidRPr="008C57F2" w:rsidRDefault="00497362">
            <w:pPr>
              <w:overflowPunct w:val="0"/>
              <w:autoSpaceDE w:val="0"/>
              <w:autoSpaceDN w:val="0"/>
              <w:jc w:val="center"/>
              <w:rPr>
                <w:rFonts w:hAnsi="ＭＳ 明朝"/>
                <w:sz w:val="22"/>
              </w:rPr>
            </w:pPr>
            <w:r w:rsidRPr="008C57F2">
              <w:rPr>
                <w:rFonts w:hAnsi="ＭＳ 明朝" w:hint="eastAsia"/>
                <w:sz w:val="22"/>
              </w:rPr>
              <w:t>の　　　種　　　類</w:t>
            </w:r>
          </w:p>
        </w:tc>
        <w:tc>
          <w:tcPr>
            <w:tcW w:w="2730" w:type="dxa"/>
            <w:tcBorders>
              <w:top w:val="single" w:sz="12" w:space="0" w:color="auto"/>
              <w:bottom w:val="double" w:sz="4" w:space="0" w:color="auto"/>
            </w:tcBorders>
            <w:vAlign w:val="center"/>
          </w:tcPr>
          <w:p w:rsidR="00497362" w:rsidRPr="008C57F2" w:rsidRDefault="00497362">
            <w:pPr>
              <w:overflowPunct w:val="0"/>
              <w:autoSpaceDE w:val="0"/>
              <w:autoSpaceDN w:val="0"/>
              <w:jc w:val="center"/>
              <w:rPr>
                <w:rFonts w:hAnsi="ＭＳ 明朝"/>
                <w:sz w:val="22"/>
              </w:rPr>
            </w:pPr>
            <w:r w:rsidRPr="009F4FA6">
              <w:rPr>
                <w:rFonts w:hAnsi="ＭＳ 明朝" w:hint="eastAsia"/>
                <w:spacing w:val="15"/>
                <w:sz w:val="22"/>
                <w:fitText w:val="1980" w:id="1785965838"/>
              </w:rPr>
              <w:t>再資源化等をす</w:t>
            </w:r>
            <w:r w:rsidRPr="009F4FA6">
              <w:rPr>
                <w:rFonts w:hAnsi="ＭＳ 明朝" w:hint="eastAsia"/>
                <w:spacing w:val="5"/>
                <w:sz w:val="22"/>
                <w:fitText w:val="1980" w:id="1785965838"/>
              </w:rPr>
              <w:t>る</w:t>
            </w:r>
          </w:p>
          <w:p w:rsidR="00497362" w:rsidRPr="008C57F2" w:rsidRDefault="00497362">
            <w:pPr>
              <w:overflowPunct w:val="0"/>
              <w:autoSpaceDE w:val="0"/>
              <w:autoSpaceDN w:val="0"/>
              <w:jc w:val="center"/>
              <w:rPr>
                <w:rFonts w:hAnsi="ＭＳ 明朝"/>
                <w:sz w:val="22"/>
              </w:rPr>
            </w:pPr>
            <w:r w:rsidRPr="008C57F2">
              <w:rPr>
                <w:rFonts w:hAnsi="ＭＳ 明朝" w:hint="eastAsia"/>
                <w:sz w:val="22"/>
              </w:rPr>
              <w:t>施　設　の　名　称</w:t>
            </w:r>
          </w:p>
        </w:tc>
        <w:tc>
          <w:tcPr>
            <w:tcW w:w="3993" w:type="dxa"/>
            <w:tcBorders>
              <w:top w:val="single" w:sz="12" w:space="0" w:color="auto"/>
              <w:bottom w:val="double" w:sz="4" w:space="0" w:color="auto"/>
            </w:tcBorders>
            <w:vAlign w:val="center"/>
          </w:tcPr>
          <w:p w:rsidR="00497362" w:rsidRPr="008C57F2" w:rsidRDefault="00497362">
            <w:pPr>
              <w:overflowPunct w:val="0"/>
              <w:autoSpaceDE w:val="0"/>
              <w:autoSpaceDN w:val="0"/>
              <w:jc w:val="center"/>
              <w:rPr>
                <w:rFonts w:hAnsi="ＭＳ 明朝"/>
                <w:sz w:val="22"/>
              </w:rPr>
            </w:pPr>
            <w:r w:rsidRPr="008C57F2">
              <w:rPr>
                <w:rFonts w:hAnsi="ＭＳ 明朝" w:hint="eastAsia"/>
                <w:sz w:val="22"/>
              </w:rPr>
              <w:t>所　　　　　在　　　　　地</w:t>
            </w:r>
          </w:p>
        </w:tc>
      </w:tr>
      <w:tr w:rsidR="008C57F2" w:rsidRPr="008C57F2">
        <w:trPr>
          <w:trHeight w:val="770"/>
        </w:trPr>
        <w:tc>
          <w:tcPr>
            <w:tcW w:w="2829" w:type="dxa"/>
            <w:tcBorders>
              <w:top w:val="double" w:sz="4" w:space="0" w:color="auto"/>
            </w:tcBorders>
          </w:tcPr>
          <w:p w:rsidR="00497362" w:rsidRPr="008C57F2" w:rsidRDefault="00497362">
            <w:pPr>
              <w:overflowPunct w:val="0"/>
              <w:autoSpaceDE w:val="0"/>
              <w:autoSpaceDN w:val="0"/>
              <w:rPr>
                <w:rFonts w:hAnsi="ＭＳ 明朝"/>
                <w:sz w:val="22"/>
              </w:rPr>
            </w:pPr>
          </w:p>
        </w:tc>
        <w:tc>
          <w:tcPr>
            <w:tcW w:w="2730" w:type="dxa"/>
            <w:tcBorders>
              <w:top w:val="double" w:sz="4" w:space="0" w:color="auto"/>
            </w:tcBorders>
          </w:tcPr>
          <w:p w:rsidR="00497362" w:rsidRPr="008C57F2" w:rsidRDefault="00497362">
            <w:pPr>
              <w:overflowPunct w:val="0"/>
              <w:autoSpaceDE w:val="0"/>
              <w:autoSpaceDN w:val="0"/>
              <w:rPr>
                <w:rFonts w:hAnsi="ＭＳ 明朝"/>
                <w:sz w:val="22"/>
              </w:rPr>
            </w:pPr>
          </w:p>
        </w:tc>
        <w:tc>
          <w:tcPr>
            <w:tcW w:w="3993" w:type="dxa"/>
            <w:tcBorders>
              <w:top w:val="double" w:sz="4" w:space="0" w:color="auto"/>
            </w:tcBorders>
          </w:tcPr>
          <w:p w:rsidR="00497362" w:rsidRPr="008C57F2" w:rsidRDefault="00497362">
            <w:pPr>
              <w:overflowPunct w:val="0"/>
              <w:autoSpaceDE w:val="0"/>
              <w:autoSpaceDN w:val="0"/>
              <w:rPr>
                <w:rFonts w:hAnsi="ＭＳ 明朝"/>
                <w:sz w:val="22"/>
              </w:rPr>
            </w:pPr>
          </w:p>
        </w:tc>
      </w:tr>
      <w:tr w:rsidR="008C57F2" w:rsidRPr="008C57F2">
        <w:trPr>
          <w:trHeight w:val="770"/>
        </w:trPr>
        <w:tc>
          <w:tcPr>
            <w:tcW w:w="2829" w:type="dxa"/>
          </w:tcPr>
          <w:p w:rsidR="00497362" w:rsidRPr="008C57F2" w:rsidRDefault="00497362">
            <w:pPr>
              <w:overflowPunct w:val="0"/>
              <w:autoSpaceDE w:val="0"/>
              <w:autoSpaceDN w:val="0"/>
              <w:rPr>
                <w:rFonts w:hAnsi="ＭＳ 明朝"/>
                <w:sz w:val="22"/>
              </w:rPr>
            </w:pPr>
          </w:p>
        </w:tc>
        <w:tc>
          <w:tcPr>
            <w:tcW w:w="2730" w:type="dxa"/>
          </w:tcPr>
          <w:p w:rsidR="00497362" w:rsidRPr="008C57F2" w:rsidRDefault="00497362">
            <w:pPr>
              <w:overflowPunct w:val="0"/>
              <w:autoSpaceDE w:val="0"/>
              <w:autoSpaceDN w:val="0"/>
              <w:rPr>
                <w:rFonts w:hAnsi="ＭＳ 明朝"/>
                <w:sz w:val="22"/>
              </w:rPr>
            </w:pPr>
          </w:p>
        </w:tc>
        <w:tc>
          <w:tcPr>
            <w:tcW w:w="3993" w:type="dxa"/>
          </w:tcPr>
          <w:p w:rsidR="00497362" w:rsidRPr="008C57F2" w:rsidRDefault="00497362">
            <w:pPr>
              <w:overflowPunct w:val="0"/>
              <w:autoSpaceDE w:val="0"/>
              <w:autoSpaceDN w:val="0"/>
              <w:rPr>
                <w:rFonts w:hAnsi="ＭＳ 明朝"/>
                <w:sz w:val="22"/>
              </w:rPr>
            </w:pPr>
          </w:p>
        </w:tc>
      </w:tr>
      <w:tr w:rsidR="008C57F2" w:rsidRPr="008C57F2">
        <w:trPr>
          <w:trHeight w:val="771"/>
        </w:trPr>
        <w:tc>
          <w:tcPr>
            <w:tcW w:w="2829" w:type="dxa"/>
          </w:tcPr>
          <w:p w:rsidR="00497362" w:rsidRPr="008C57F2" w:rsidRDefault="00497362">
            <w:pPr>
              <w:overflowPunct w:val="0"/>
              <w:autoSpaceDE w:val="0"/>
              <w:autoSpaceDN w:val="0"/>
              <w:rPr>
                <w:rFonts w:hAnsi="ＭＳ 明朝"/>
                <w:sz w:val="22"/>
              </w:rPr>
            </w:pPr>
          </w:p>
        </w:tc>
        <w:tc>
          <w:tcPr>
            <w:tcW w:w="2730" w:type="dxa"/>
          </w:tcPr>
          <w:p w:rsidR="00497362" w:rsidRPr="008C57F2" w:rsidRDefault="00497362">
            <w:pPr>
              <w:overflowPunct w:val="0"/>
              <w:autoSpaceDE w:val="0"/>
              <w:autoSpaceDN w:val="0"/>
              <w:rPr>
                <w:rFonts w:hAnsi="ＭＳ 明朝"/>
                <w:sz w:val="22"/>
              </w:rPr>
            </w:pPr>
          </w:p>
        </w:tc>
        <w:tc>
          <w:tcPr>
            <w:tcW w:w="3993" w:type="dxa"/>
          </w:tcPr>
          <w:p w:rsidR="00497362" w:rsidRPr="008C57F2" w:rsidRDefault="00497362">
            <w:pPr>
              <w:overflowPunct w:val="0"/>
              <w:autoSpaceDE w:val="0"/>
              <w:autoSpaceDN w:val="0"/>
              <w:rPr>
                <w:rFonts w:hAnsi="ＭＳ 明朝"/>
                <w:sz w:val="22"/>
              </w:rPr>
            </w:pPr>
          </w:p>
        </w:tc>
      </w:tr>
      <w:tr w:rsidR="008C57F2" w:rsidRPr="008C57F2">
        <w:trPr>
          <w:trHeight w:val="770"/>
        </w:trPr>
        <w:tc>
          <w:tcPr>
            <w:tcW w:w="2829" w:type="dxa"/>
          </w:tcPr>
          <w:p w:rsidR="00497362" w:rsidRPr="008C57F2" w:rsidRDefault="00497362">
            <w:pPr>
              <w:overflowPunct w:val="0"/>
              <w:autoSpaceDE w:val="0"/>
              <w:autoSpaceDN w:val="0"/>
              <w:rPr>
                <w:rFonts w:hAnsi="ＭＳ 明朝"/>
                <w:sz w:val="22"/>
              </w:rPr>
            </w:pPr>
          </w:p>
        </w:tc>
        <w:tc>
          <w:tcPr>
            <w:tcW w:w="2730" w:type="dxa"/>
          </w:tcPr>
          <w:p w:rsidR="00497362" w:rsidRPr="008C57F2" w:rsidRDefault="00497362">
            <w:pPr>
              <w:overflowPunct w:val="0"/>
              <w:autoSpaceDE w:val="0"/>
              <w:autoSpaceDN w:val="0"/>
              <w:rPr>
                <w:rFonts w:hAnsi="ＭＳ 明朝"/>
                <w:sz w:val="22"/>
              </w:rPr>
            </w:pPr>
          </w:p>
        </w:tc>
        <w:tc>
          <w:tcPr>
            <w:tcW w:w="3993" w:type="dxa"/>
          </w:tcPr>
          <w:p w:rsidR="00497362" w:rsidRPr="008C57F2" w:rsidRDefault="00497362">
            <w:pPr>
              <w:overflowPunct w:val="0"/>
              <w:autoSpaceDE w:val="0"/>
              <w:autoSpaceDN w:val="0"/>
              <w:rPr>
                <w:rFonts w:hAnsi="ＭＳ 明朝"/>
                <w:sz w:val="22"/>
              </w:rPr>
            </w:pPr>
          </w:p>
        </w:tc>
      </w:tr>
      <w:tr w:rsidR="008C57F2" w:rsidRPr="008C57F2">
        <w:trPr>
          <w:trHeight w:val="770"/>
        </w:trPr>
        <w:tc>
          <w:tcPr>
            <w:tcW w:w="2829" w:type="dxa"/>
          </w:tcPr>
          <w:p w:rsidR="00497362" w:rsidRPr="008C57F2" w:rsidRDefault="00497362">
            <w:pPr>
              <w:overflowPunct w:val="0"/>
              <w:autoSpaceDE w:val="0"/>
              <w:autoSpaceDN w:val="0"/>
              <w:rPr>
                <w:rFonts w:hAnsi="ＭＳ 明朝"/>
                <w:sz w:val="22"/>
              </w:rPr>
            </w:pPr>
          </w:p>
        </w:tc>
        <w:tc>
          <w:tcPr>
            <w:tcW w:w="2730" w:type="dxa"/>
          </w:tcPr>
          <w:p w:rsidR="00497362" w:rsidRPr="008C57F2" w:rsidRDefault="00497362">
            <w:pPr>
              <w:overflowPunct w:val="0"/>
              <w:autoSpaceDE w:val="0"/>
              <w:autoSpaceDN w:val="0"/>
              <w:rPr>
                <w:rFonts w:hAnsi="ＭＳ 明朝"/>
                <w:sz w:val="22"/>
              </w:rPr>
            </w:pPr>
          </w:p>
        </w:tc>
        <w:tc>
          <w:tcPr>
            <w:tcW w:w="3993" w:type="dxa"/>
          </w:tcPr>
          <w:p w:rsidR="00497362" w:rsidRPr="008C57F2" w:rsidRDefault="00497362">
            <w:pPr>
              <w:overflowPunct w:val="0"/>
              <w:autoSpaceDE w:val="0"/>
              <w:autoSpaceDN w:val="0"/>
              <w:rPr>
                <w:rFonts w:hAnsi="ＭＳ 明朝"/>
                <w:sz w:val="22"/>
              </w:rPr>
            </w:pPr>
          </w:p>
        </w:tc>
      </w:tr>
      <w:tr w:rsidR="008C57F2" w:rsidRPr="008C57F2">
        <w:trPr>
          <w:trHeight w:val="770"/>
        </w:trPr>
        <w:tc>
          <w:tcPr>
            <w:tcW w:w="2829" w:type="dxa"/>
          </w:tcPr>
          <w:p w:rsidR="00497362" w:rsidRPr="008C57F2" w:rsidRDefault="00497362">
            <w:pPr>
              <w:overflowPunct w:val="0"/>
              <w:autoSpaceDE w:val="0"/>
              <w:autoSpaceDN w:val="0"/>
              <w:rPr>
                <w:rFonts w:hAnsi="ＭＳ 明朝"/>
                <w:sz w:val="22"/>
              </w:rPr>
            </w:pPr>
          </w:p>
        </w:tc>
        <w:tc>
          <w:tcPr>
            <w:tcW w:w="2730" w:type="dxa"/>
          </w:tcPr>
          <w:p w:rsidR="00497362" w:rsidRPr="008C57F2" w:rsidRDefault="00497362">
            <w:pPr>
              <w:overflowPunct w:val="0"/>
              <w:autoSpaceDE w:val="0"/>
              <w:autoSpaceDN w:val="0"/>
              <w:rPr>
                <w:rFonts w:hAnsi="ＭＳ 明朝"/>
                <w:sz w:val="22"/>
              </w:rPr>
            </w:pPr>
          </w:p>
        </w:tc>
        <w:tc>
          <w:tcPr>
            <w:tcW w:w="3993" w:type="dxa"/>
          </w:tcPr>
          <w:p w:rsidR="00497362" w:rsidRPr="008C57F2" w:rsidRDefault="00497362">
            <w:pPr>
              <w:overflowPunct w:val="0"/>
              <w:autoSpaceDE w:val="0"/>
              <w:autoSpaceDN w:val="0"/>
              <w:rPr>
                <w:rFonts w:hAnsi="ＭＳ 明朝"/>
                <w:sz w:val="22"/>
              </w:rPr>
            </w:pPr>
          </w:p>
        </w:tc>
      </w:tr>
      <w:tr w:rsidR="008C57F2" w:rsidRPr="008C57F2">
        <w:trPr>
          <w:trHeight w:val="771"/>
        </w:trPr>
        <w:tc>
          <w:tcPr>
            <w:tcW w:w="2829" w:type="dxa"/>
          </w:tcPr>
          <w:p w:rsidR="00497362" w:rsidRPr="008C57F2" w:rsidRDefault="00497362">
            <w:pPr>
              <w:overflowPunct w:val="0"/>
              <w:autoSpaceDE w:val="0"/>
              <w:autoSpaceDN w:val="0"/>
              <w:rPr>
                <w:rFonts w:hAnsi="ＭＳ 明朝"/>
                <w:sz w:val="22"/>
              </w:rPr>
            </w:pPr>
          </w:p>
        </w:tc>
        <w:tc>
          <w:tcPr>
            <w:tcW w:w="2730" w:type="dxa"/>
          </w:tcPr>
          <w:p w:rsidR="00497362" w:rsidRPr="008C57F2" w:rsidRDefault="00497362">
            <w:pPr>
              <w:overflowPunct w:val="0"/>
              <w:autoSpaceDE w:val="0"/>
              <w:autoSpaceDN w:val="0"/>
              <w:rPr>
                <w:rFonts w:hAnsi="ＭＳ 明朝"/>
                <w:sz w:val="22"/>
              </w:rPr>
            </w:pPr>
          </w:p>
        </w:tc>
        <w:tc>
          <w:tcPr>
            <w:tcW w:w="3993" w:type="dxa"/>
          </w:tcPr>
          <w:p w:rsidR="00497362" w:rsidRPr="008C57F2" w:rsidRDefault="00497362">
            <w:pPr>
              <w:overflowPunct w:val="0"/>
              <w:autoSpaceDE w:val="0"/>
              <w:autoSpaceDN w:val="0"/>
              <w:rPr>
                <w:rFonts w:hAnsi="ＭＳ 明朝"/>
                <w:sz w:val="22"/>
              </w:rPr>
            </w:pPr>
          </w:p>
        </w:tc>
      </w:tr>
      <w:tr w:rsidR="008C57F2" w:rsidRPr="008C57F2">
        <w:trPr>
          <w:trHeight w:val="770"/>
        </w:trPr>
        <w:tc>
          <w:tcPr>
            <w:tcW w:w="2829" w:type="dxa"/>
          </w:tcPr>
          <w:p w:rsidR="00497362" w:rsidRPr="008C57F2" w:rsidRDefault="00497362">
            <w:pPr>
              <w:overflowPunct w:val="0"/>
              <w:autoSpaceDE w:val="0"/>
              <w:autoSpaceDN w:val="0"/>
              <w:rPr>
                <w:rFonts w:hAnsi="ＭＳ 明朝"/>
                <w:sz w:val="22"/>
              </w:rPr>
            </w:pPr>
          </w:p>
        </w:tc>
        <w:tc>
          <w:tcPr>
            <w:tcW w:w="2730" w:type="dxa"/>
          </w:tcPr>
          <w:p w:rsidR="00497362" w:rsidRPr="008C57F2" w:rsidRDefault="00497362">
            <w:pPr>
              <w:overflowPunct w:val="0"/>
              <w:autoSpaceDE w:val="0"/>
              <w:autoSpaceDN w:val="0"/>
              <w:rPr>
                <w:rFonts w:hAnsi="ＭＳ 明朝"/>
                <w:sz w:val="22"/>
              </w:rPr>
            </w:pPr>
          </w:p>
        </w:tc>
        <w:tc>
          <w:tcPr>
            <w:tcW w:w="3993" w:type="dxa"/>
          </w:tcPr>
          <w:p w:rsidR="00497362" w:rsidRPr="008C57F2" w:rsidRDefault="00497362">
            <w:pPr>
              <w:overflowPunct w:val="0"/>
              <w:autoSpaceDE w:val="0"/>
              <w:autoSpaceDN w:val="0"/>
              <w:rPr>
                <w:rFonts w:hAnsi="ＭＳ 明朝"/>
                <w:sz w:val="22"/>
              </w:rPr>
            </w:pPr>
          </w:p>
        </w:tc>
      </w:tr>
      <w:tr w:rsidR="008C57F2" w:rsidRPr="008C57F2">
        <w:trPr>
          <w:trHeight w:val="770"/>
        </w:trPr>
        <w:tc>
          <w:tcPr>
            <w:tcW w:w="2829" w:type="dxa"/>
          </w:tcPr>
          <w:p w:rsidR="00497362" w:rsidRPr="008C57F2" w:rsidRDefault="00497362">
            <w:pPr>
              <w:overflowPunct w:val="0"/>
              <w:autoSpaceDE w:val="0"/>
              <w:autoSpaceDN w:val="0"/>
              <w:rPr>
                <w:rFonts w:hAnsi="ＭＳ 明朝"/>
                <w:sz w:val="22"/>
              </w:rPr>
            </w:pPr>
          </w:p>
        </w:tc>
        <w:tc>
          <w:tcPr>
            <w:tcW w:w="2730" w:type="dxa"/>
          </w:tcPr>
          <w:p w:rsidR="00497362" w:rsidRPr="008C57F2" w:rsidRDefault="00497362">
            <w:pPr>
              <w:overflowPunct w:val="0"/>
              <w:autoSpaceDE w:val="0"/>
              <w:autoSpaceDN w:val="0"/>
              <w:rPr>
                <w:rFonts w:hAnsi="ＭＳ 明朝"/>
                <w:sz w:val="22"/>
              </w:rPr>
            </w:pPr>
          </w:p>
        </w:tc>
        <w:tc>
          <w:tcPr>
            <w:tcW w:w="3993" w:type="dxa"/>
          </w:tcPr>
          <w:p w:rsidR="00497362" w:rsidRPr="008C57F2" w:rsidRDefault="00497362">
            <w:pPr>
              <w:overflowPunct w:val="0"/>
              <w:autoSpaceDE w:val="0"/>
              <w:autoSpaceDN w:val="0"/>
              <w:rPr>
                <w:rFonts w:hAnsi="ＭＳ 明朝"/>
                <w:sz w:val="22"/>
              </w:rPr>
            </w:pPr>
          </w:p>
        </w:tc>
      </w:tr>
      <w:tr w:rsidR="008C57F2" w:rsidRPr="008C57F2">
        <w:trPr>
          <w:trHeight w:val="770"/>
        </w:trPr>
        <w:tc>
          <w:tcPr>
            <w:tcW w:w="2829" w:type="dxa"/>
          </w:tcPr>
          <w:p w:rsidR="00497362" w:rsidRPr="008C57F2" w:rsidRDefault="00497362">
            <w:pPr>
              <w:overflowPunct w:val="0"/>
              <w:autoSpaceDE w:val="0"/>
              <w:autoSpaceDN w:val="0"/>
              <w:rPr>
                <w:rFonts w:hAnsi="ＭＳ 明朝"/>
                <w:sz w:val="22"/>
              </w:rPr>
            </w:pPr>
          </w:p>
        </w:tc>
        <w:tc>
          <w:tcPr>
            <w:tcW w:w="2730" w:type="dxa"/>
          </w:tcPr>
          <w:p w:rsidR="00497362" w:rsidRPr="008C57F2" w:rsidRDefault="00497362">
            <w:pPr>
              <w:overflowPunct w:val="0"/>
              <w:autoSpaceDE w:val="0"/>
              <w:autoSpaceDN w:val="0"/>
              <w:rPr>
                <w:rFonts w:hAnsi="ＭＳ 明朝"/>
                <w:sz w:val="22"/>
              </w:rPr>
            </w:pPr>
          </w:p>
        </w:tc>
        <w:tc>
          <w:tcPr>
            <w:tcW w:w="3993" w:type="dxa"/>
          </w:tcPr>
          <w:p w:rsidR="00497362" w:rsidRPr="008C57F2" w:rsidRDefault="00497362">
            <w:pPr>
              <w:overflowPunct w:val="0"/>
              <w:autoSpaceDE w:val="0"/>
              <w:autoSpaceDN w:val="0"/>
              <w:rPr>
                <w:rFonts w:hAnsi="ＭＳ 明朝"/>
                <w:sz w:val="22"/>
              </w:rPr>
            </w:pPr>
          </w:p>
        </w:tc>
      </w:tr>
      <w:tr w:rsidR="008C57F2" w:rsidRPr="008C57F2">
        <w:trPr>
          <w:trHeight w:val="771"/>
        </w:trPr>
        <w:tc>
          <w:tcPr>
            <w:tcW w:w="2829" w:type="dxa"/>
          </w:tcPr>
          <w:p w:rsidR="00497362" w:rsidRPr="008C57F2" w:rsidRDefault="00497362">
            <w:pPr>
              <w:overflowPunct w:val="0"/>
              <w:autoSpaceDE w:val="0"/>
              <w:autoSpaceDN w:val="0"/>
              <w:rPr>
                <w:rFonts w:hAnsi="ＭＳ 明朝"/>
                <w:sz w:val="22"/>
              </w:rPr>
            </w:pPr>
          </w:p>
        </w:tc>
        <w:tc>
          <w:tcPr>
            <w:tcW w:w="2730" w:type="dxa"/>
          </w:tcPr>
          <w:p w:rsidR="00497362" w:rsidRPr="008C57F2" w:rsidRDefault="00497362">
            <w:pPr>
              <w:overflowPunct w:val="0"/>
              <w:autoSpaceDE w:val="0"/>
              <w:autoSpaceDN w:val="0"/>
              <w:rPr>
                <w:rFonts w:hAnsi="ＭＳ 明朝"/>
                <w:sz w:val="22"/>
              </w:rPr>
            </w:pPr>
          </w:p>
        </w:tc>
        <w:tc>
          <w:tcPr>
            <w:tcW w:w="3993" w:type="dxa"/>
          </w:tcPr>
          <w:p w:rsidR="00497362" w:rsidRPr="008C57F2" w:rsidRDefault="00497362">
            <w:pPr>
              <w:overflowPunct w:val="0"/>
              <w:autoSpaceDE w:val="0"/>
              <w:autoSpaceDN w:val="0"/>
              <w:rPr>
                <w:rFonts w:hAnsi="ＭＳ 明朝"/>
                <w:sz w:val="22"/>
              </w:rPr>
            </w:pPr>
          </w:p>
        </w:tc>
      </w:tr>
      <w:tr w:rsidR="008C57F2" w:rsidRPr="008C57F2">
        <w:trPr>
          <w:trHeight w:val="770"/>
        </w:trPr>
        <w:tc>
          <w:tcPr>
            <w:tcW w:w="2829" w:type="dxa"/>
          </w:tcPr>
          <w:p w:rsidR="00497362" w:rsidRPr="008C57F2" w:rsidRDefault="00497362">
            <w:pPr>
              <w:overflowPunct w:val="0"/>
              <w:autoSpaceDE w:val="0"/>
              <w:autoSpaceDN w:val="0"/>
              <w:rPr>
                <w:rFonts w:hAnsi="ＭＳ 明朝"/>
                <w:sz w:val="22"/>
              </w:rPr>
            </w:pPr>
          </w:p>
        </w:tc>
        <w:tc>
          <w:tcPr>
            <w:tcW w:w="2730" w:type="dxa"/>
          </w:tcPr>
          <w:p w:rsidR="00497362" w:rsidRPr="008C57F2" w:rsidRDefault="00497362">
            <w:pPr>
              <w:overflowPunct w:val="0"/>
              <w:autoSpaceDE w:val="0"/>
              <w:autoSpaceDN w:val="0"/>
              <w:rPr>
                <w:rFonts w:hAnsi="ＭＳ 明朝"/>
                <w:sz w:val="22"/>
              </w:rPr>
            </w:pPr>
          </w:p>
        </w:tc>
        <w:tc>
          <w:tcPr>
            <w:tcW w:w="3993" w:type="dxa"/>
          </w:tcPr>
          <w:p w:rsidR="00497362" w:rsidRPr="008C57F2" w:rsidRDefault="00497362">
            <w:pPr>
              <w:overflowPunct w:val="0"/>
              <w:autoSpaceDE w:val="0"/>
              <w:autoSpaceDN w:val="0"/>
              <w:rPr>
                <w:rFonts w:hAnsi="ＭＳ 明朝"/>
                <w:sz w:val="22"/>
              </w:rPr>
            </w:pPr>
          </w:p>
        </w:tc>
      </w:tr>
      <w:tr w:rsidR="008C57F2" w:rsidRPr="008C57F2">
        <w:trPr>
          <w:trHeight w:val="770"/>
        </w:trPr>
        <w:tc>
          <w:tcPr>
            <w:tcW w:w="2829" w:type="dxa"/>
          </w:tcPr>
          <w:p w:rsidR="00497362" w:rsidRPr="008C57F2" w:rsidRDefault="00497362">
            <w:pPr>
              <w:overflowPunct w:val="0"/>
              <w:autoSpaceDE w:val="0"/>
              <w:autoSpaceDN w:val="0"/>
              <w:rPr>
                <w:rFonts w:hAnsi="ＭＳ 明朝"/>
                <w:sz w:val="22"/>
              </w:rPr>
            </w:pPr>
          </w:p>
        </w:tc>
        <w:tc>
          <w:tcPr>
            <w:tcW w:w="2730" w:type="dxa"/>
          </w:tcPr>
          <w:p w:rsidR="00497362" w:rsidRPr="008C57F2" w:rsidRDefault="00497362">
            <w:pPr>
              <w:overflowPunct w:val="0"/>
              <w:autoSpaceDE w:val="0"/>
              <w:autoSpaceDN w:val="0"/>
              <w:rPr>
                <w:rFonts w:hAnsi="ＭＳ 明朝"/>
                <w:sz w:val="22"/>
              </w:rPr>
            </w:pPr>
          </w:p>
        </w:tc>
        <w:tc>
          <w:tcPr>
            <w:tcW w:w="3993" w:type="dxa"/>
          </w:tcPr>
          <w:p w:rsidR="00497362" w:rsidRPr="008C57F2" w:rsidRDefault="00497362">
            <w:pPr>
              <w:overflowPunct w:val="0"/>
              <w:autoSpaceDE w:val="0"/>
              <w:autoSpaceDN w:val="0"/>
              <w:rPr>
                <w:rFonts w:hAnsi="ＭＳ 明朝"/>
                <w:sz w:val="22"/>
              </w:rPr>
            </w:pPr>
          </w:p>
        </w:tc>
      </w:tr>
      <w:tr w:rsidR="008C57F2" w:rsidRPr="008C57F2">
        <w:trPr>
          <w:trHeight w:val="770"/>
        </w:trPr>
        <w:tc>
          <w:tcPr>
            <w:tcW w:w="2829" w:type="dxa"/>
          </w:tcPr>
          <w:p w:rsidR="00497362" w:rsidRPr="008C57F2" w:rsidRDefault="00497362">
            <w:pPr>
              <w:overflowPunct w:val="0"/>
              <w:autoSpaceDE w:val="0"/>
              <w:autoSpaceDN w:val="0"/>
              <w:rPr>
                <w:rFonts w:hAnsi="ＭＳ 明朝"/>
                <w:sz w:val="22"/>
              </w:rPr>
            </w:pPr>
          </w:p>
        </w:tc>
        <w:tc>
          <w:tcPr>
            <w:tcW w:w="2730" w:type="dxa"/>
          </w:tcPr>
          <w:p w:rsidR="00497362" w:rsidRPr="008C57F2" w:rsidRDefault="00497362">
            <w:pPr>
              <w:overflowPunct w:val="0"/>
              <w:autoSpaceDE w:val="0"/>
              <w:autoSpaceDN w:val="0"/>
              <w:rPr>
                <w:rFonts w:hAnsi="ＭＳ 明朝"/>
                <w:sz w:val="22"/>
              </w:rPr>
            </w:pPr>
          </w:p>
        </w:tc>
        <w:tc>
          <w:tcPr>
            <w:tcW w:w="3993" w:type="dxa"/>
          </w:tcPr>
          <w:p w:rsidR="00497362" w:rsidRPr="008C57F2" w:rsidRDefault="00497362">
            <w:pPr>
              <w:overflowPunct w:val="0"/>
              <w:autoSpaceDE w:val="0"/>
              <w:autoSpaceDN w:val="0"/>
              <w:rPr>
                <w:rFonts w:hAnsi="ＭＳ 明朝"/>
                <w:sz w:val="22"/>
              </w:rPr>
            </w:pPr>
          </w:p>
        </w:tc>
      </w:tr>
      <w:tr w:rsidR="008C57F2" w:rsidRPr="008C57F2">
        <w:trPr>
          <w:trHeight w:val="771"/>
        </w:trPr>
        <w:tc>
          <w:tcPr>
            <w:tcW w:w="2829" w:type="dxa"/>
          </w:tcPr>
          <w:p w:rsidR="00497362" w:rsidRPr="008C57F2" w:rsidRDefault="00497362">
            <w:pPr>
              <w:overflowPunct w:val="0"/>
              <w:autoSpaceDE w:val="0"/>
              <w:autoSpaceDN w:val="0"/>
              <w:rPr>
                <w:rFonts w:hAnsi="ＭＳ 明朝"/>
                <w:sz w:val="22"/>
              </w:rPr>
            </w:pPr>
          </w:p>
        </w:tc>
        <w:tc>
          <w:tcPr>
            <w:tcW w:w="2730" w:type="dxa"/>
          </w:tcPr>
          <w:p w:rsidR="00497362" w:rsidRPr="008C57F2" w:rsidRDefault="00497362">
            <w:pPr>
              <w:overflowPunct w:val="0"/>
              <w:autoSpaceDE w:val="0"/>
              <w:autoSpaceDN w:val="0"/>
              <w:rPr>
                <w:rFonts w:hAnsi="ＭＳ 明朝"/>
                <w:sz w:val="22"/>
              </w:rPr>
            </w:pPr>
          </w:p>
        </w:tc>
        <w:tc>
          <w:tcPr>
            <w:tcW w:w="3993" w:type="dxa"/>
          </w:tcPr>
          <w:p w:rsidR="00497362" w:rsidRPr="008C57F2" w:rsidRDefault="00497362">
            <w:pPr>
              <w:overflowPunct w:val="0"/>
              <w:autoSpaceDE w:val="0"/>
              <w:autoSpaceDN w:val="0"/>
              <w:rPr>
                <w:rFonts w:hAnsi="ＭＳ 明朝"/>
                <w:sz w:val="22"/>
              </w:rPr>
            </w:pPr>
          </w:p>
        </w:tc>
      </w:tr>
    </w:tbl>
    <w:p w:rsidR="00497362" w:rsidRPr="008C57F2" w:rsidRDefault="00497362">
      <w:pPr>
        <w:overflowPunct w:val="0"/>
        <w:autoSpaceDE w:val="0"/>
        <w:autoSpaceDN w:val="0"/>
        <w:rPr>
          <w:rFonts w:hAnsi="ＭＳ 明朝"/>
          <w:sz w:val="22"/>
        </w:rPr>
      </w:pPr>
      <w:r w:rsidRPr="008C57F2">
        <w:rPr>
          <w:rFonts w:hAnsi="ＭＳ 明朝" w:hint="eastAsia"/>
          <w:sz w:val="22"/>
        </w:rPr>
        <w:t>※受注者が選択した施設を記載（品目ごとに複数記入可）</w:t>
      </w:r>
    </w:p>
    <w:p w:rsidR="00717C01" w:rsidRPr="008C57F2" w:rsidRDefault="008F7BF0" w:rsidP="00717C01">
      <w:pPr>
        <w:overflowPunct w:val="0"/>
        <w:autoSpaceDE w:val="0"/>
        <w:autoSpaceDN w:val="0"/>
        <w:spacing w:line="380" w:lineRule="exact"/>
        <w:rPr>
          <w:rFonts w:hAnsi="ＭＳ 明朝"/>
          <w:sz w:val="22"/>
          <w:lang w:eastAsia="zh-TW"/>
        </w:rPr>
      </w:pPr>
      <w:r w:rsidRPr="008C57F2">
        <w:rPr>
          <w:rFonts w:hAnsi="ＭＳ 明朝"/>
          <w:sz w:val="22"/>
          <w:lang w:eastAsia="zh-TW"/>
        </w:rPr>
        <w:br w:type="page"/>
      </w:r>
      <w:r w:rsidR="00717C01" w:rsidRPr="008C57F2">
        <w:rPr>
          <w:rFonts w:hAnsi="ＭＳ 明朝" w:hint="eastAsia"/>
          <w:sz w:val="22"/>
          <w:lang w:eastAsia="zh-TW"/>
        </w:rPr>
        <w:lastRenderedPageBreak/>
        <w:t>別　紙（住宅瑕疵担保責任保険）</w:t>
      </w:r>
    </w:p>
    <w:p w:rsidR="00717C01" w:rsidRPr="008C57F2" w:rsidRDefault="00717C01" w:rsidP="00717C01">
      <w:pPr>
        <w:overflowPunct w:val="0"/>
        <w:autoSpaceDE w:val="0"/>
        <w:autoSpaceDN w:val="0"/>
        <w:spacing w:line="380" w:lineRule="exact"/>
        <w:rPr>
          <w:rFonts w:hAnsi="ＭＳ 明朝"/>
          <w:sz w:val="22"/>
          <w:lang w:eastAsia="zh-TW"/>
        </w:rPr>
      </w:pPr>
      <w:r w:rsidRPr="008C57F2">
        <w:rPr>
          <w:rFonts w:hAnsi="ＭＳ 明朝" w:hint="eastAsia"/>
          <w:sz w:val="22"/>
          <w:lang w:eastAsia="zh-TW"/>
        </w:rPr>
        <w:t xml:space="preserve">　　　（住宅瑕疵担保責任任意保険）</w:t>
      </w:r>
    </w:p>
    <w:p w:rsidR="00717C01" w:rsidRPr="008C57F2" w:rsidRDefault="00717C01" w:rsidP="00717C01">
      <w:pPr>
        <w:rPr>
          <w:lang w:eastAsia="zh-TW"/>
        </w:rPr>
      </w:pPr>
    </w:p>
    <w:p w:rsidR="008F7BF0" w:rsidRPr="008C57F2" w:rsidRDefault="008F7BF0" w:rsidP="00717C01">
      <w:pPr>
        <w:rPr>
          <w:lang w:eastAsia="zh-TW"/>
        </w:rPr>
      </w:pPr>
    </w:p>
    <w:p w:rsidR="00717C01" w:rsidRPr="008C57F2" w:rsidRDefault="00717C01" w:rsidP="00717C01">
      <w:pPr>
        <w:pStyle w:val="a3"/>
        <w:overflowPunct w:val="0"/>
        <w:autoSpaceDE w:val="0"/>
        <w:autoSpaceDN w:val="0"/>
        <w:jc w:val="center"/>
        <w:rPr>
          <w:rFonts w:hAnsi="ＭＳ 明朝"/>
          <w:sz w:val="24"/>
          <w:szCs w:val="24"/>
        </w:rPr>
      </w:pPr>
      <w:r w:rsidRPr="008C57F2">
        <w:rPr>
          <w:rFonts w:hAnsi="ＭＳ 明朝" w:hint="eastAsia"/>
          <w:sz w:val="24"/>
          <w:szCs w:val="24"/>
        </w:rPr>
        <w:t>特定住宅建設瑕疵担保</w:t>
      </w:r>
      <w:r w:rsidR="00C32891" w:rsidRPr="008C57F2">
        <w:rPr>
          <w:rFonts w:hAnsi="ＭＳ 明朝" w:hint="eastAsia"/>
          <w:sz w:val="24"/>
          <w:szCs w:val="24"/>
        </w:rPr>
        <w:t>責任の履行に関</w:t>
      </w:r>
      <w:r w:rsidRPr="008C57F2">
        <w:rPr>
          <w:rFonts w:hAnsi="ＭＳ 明朝" w:hint="eastAsia"/>
          <w:sz w:val="24"/>
          <w:szCs w:val="24"/>
        </w:rPr>
        <w:t>する特約</w:t>
      </w:r>
    </w:p>
    <w:p w:rsidR="00717C01" w:rsidRPr="008C57F2" w:rsidRDefault="00717C01" w:rsidP="00717C01">
      <w:pPr>
        <w:pStyle w:val="a3"/>
        <w:overflowPunct w:val="0"/>
        <w:autoSpaceDE w:val="0"/>
        <w:autoSpaceDN w:val="0"/>
        <w:rPr>
          <w:rFonts w:hAnsi="ＭＳ 明朝"/>
          <w:sz w:val="22"/>
        </w:rPr>
      </w:pPr>
    </w:p>
    <w:p w:rsidR="00717C01" w:rsidRPr="008C57F2" w:rsidRDefault="00717C01" w:rsidP="00717C01">
      <w:pPr>
        <w:pStyle w:val="a3"/>
        <w:overflowPunct w:val="0"/>
        <w:autoSpaceDE w:val="0"/>
        <w:autoSpaceDN w:val="0"/>
        <w:rPr>
          <w:rFonts w:hAnsi="ＭＳ 明朝"/>
          <w:sz w:val="22"/>
        </w:rPr>
      </w:pPr>
      <w:r w:rsidRPr="008C57F2">
        <w:rPr>
          <w:rFonts w:hAnsi="ＭＳ 明朝" w:hint="eastAsia"/>
          <w:sz w:val="22"/>
        </w:rPr>
        <w:t xml:space="preserve">　受注者は、この請負契約の目的物に関して、特定住宅瑕疵担保履行法に基づき、特定住宅建設瑕疵担保責任の履行を確保するため、以下のとおり住宅建設瑕疵担保責任保険の加入を行う。</w:t>
      </w:r>
    </w:p>
    <w:p w:rsidR="00717C01" w:rsidRPr="008C57F2" w:rsidRDefault="00717C01" w:rsidP="00717C01">
      <w:pPr>
        <w:pStyle w:val="a3"/>
        <w:overflowPunct w:val="0"/>
        <w:autoSpaceDE w:val="0"/>
        <w:autoSpaceDN w:val="0"/>
        <w:rPr>
          <w:rFonts w:hAnsi="ＭＳ 明朝"/>
          <w:sz w:val="22"/>
        </w:rPr>
      </w:pPr>
    </w:p>
    <w:p w:rsidR="00717C01" w:rsidRPr="008C57F2" w:rsidRDefault="00717C01" w:rsidP="00717C01">
      <w:pPr>
        <w:pStyle w:val="a3"/>
        <w:overflowPunct w:val="0"/>
        <w:autoSpaceDE w:val="0"/>
        <w:autoSpaceDN w:val="0"/>
        <w:spacing w:afterLines="50" w:after="180"/>
        <w:rPr>
          <w:rFonts w:hAnsi="ＭＳ 明朝"/>
          <w:sz w:val="22"/>
        </w:rPr>
      </w:pPr>
      <w:r w:rsidRPr="008C57F2">
        <w:rPr>
          <w:rFonts w:hAnsi="ＭＳ 明朝" w:hint="eastAsia"/>
          <w:sz w:val="22"/>
        </w:rPr>
        <w:t>（１）　保険法人の名称</w:t>
      </w:r>
    </w:p>
    <w:p w:rsidR="00717C01" w:rsidRPr="008C57F2" w:rsidRDefault="00717C01" w:rsidP="00717C01">
      <w:pPr>
        <w:overflowPunct w:val="0"/>
        <w:autoSpaceDE w:val="0"/>
        <w:autoSpaceDN w:val="0"/>
        <w:rPr>
          <w:rFonts w:hAnsi="ＭＳ 明朝"/>
          <w:sz w:val="22"/>
        </w:rPr>
      </w:pPr>
      <w:r w:rsidRPr="008C57F2">
        <w:rPr>
          <w:rFonts w:hAnsi="ＭＳ 明朝" w:hint="eastAsia"/>
          <w:sz w:val="22"/>
        </w:rPr>
        <w:t xml:space="preserve">　　　　　　　　　　　　　　　　　　　　　　　　</w:t>
      </w:r>
    </w:p>
    <w:p w:rsidR="00717C01" w:rsidRPr="008C57F2" w:rsidRDefault="001514D8" w:rsidP="00717C01">
      <w:pPr>
        <w:overflowPunct w:val="0"/>
        <w:autoSpaceDE w:val="0"/>
        <w:autoSpaceDN w:val="0"/>
        <w:rPr>
          <w:rFonts w:hAnsi="ＭＳ 明朝"/>
          <w:sz w:val="22"/>
        </w:rPr>
      </w:pPr>
      <w:r w:rsidRPr="008C57F2">
        <w:rPr>
          <w:rFonts w:hAnsi="ＭＳ 明朝" w:hint="eastAsia"/>
          <w:noProof/>
          <w:sz w:val="22"/>
        </w:rPr>
        <mc:AlternateContent>
          <mc:Choice Requires="wps">
            <w:drawing>
              <wp:anchor distT="0" distB="0" distL="114300" distR="114300" simplePos="0" relativeHeight="251654144" behindDoc="0" locked="0" layoutInCell="1" allowOverlap="1">
                <wp:simplePos x="0" y="0"/>
                <wp:positionH relativeFrom="column">
                  <wp:posOffset>533400</wp:posOffset>
                </wp:positionH>
                <wp:positionV relativeFrom="paragraph">
                  <wp:posOffset>88900</wp:posOffset>
                </wp:positionV>
                <wp:extent cx="4933950" cy="0"/>
                <wp:effectExtent l="0" t="0" r="0" b="0"/>
                <wp:wrapNone/>
                <wp:docPr id="12"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0D7565" id="Line 27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pt" to="4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"/>
            </w:pict>
          </mc:Fallback>
        </mc:AlternateContent>
      </w:r>
    </w:p>
    <w:p w:rsidR="00717C01" w:rsidRPr="008C57F2" w:rsidRDefault="00717C01" w:rsidP="00717C01">
      <w:pPr>
        <w:overflowPunct w:val="0"/>
        <w:autoSpaceDE w:val="0"/>
        <w:autoSpaceDN w:val="0"/>
        <w:rPr>
          <w:rFonts w:hAnsi="ＭＳ 明朝"/>
          <w:sz w:val="22"/>
        </w:rPr>
      </w:pPr>
      <w:r w:rsidRPr="008C57F2">
        <w:rPr>
          <w:rFonts w:hAnsi="ＭＳ 明朝" w:hint="eastAsia"/>
          <w:sz w:val="22"/>
        </w:rPr>
        <w:t xml:space="preserve">　　　　　　　　　　　　　　　　　　　　　　　　　</w:t>
      </w:r>
    </w:p>
    <w:p w:rsidR="00717C01" w:rsidRPr="008C57F2" w:rsidRDefault="001514D8" w:rsidP="00717C01">
      <w:pPr>
        <w:overflowPunct w:val="0"/>
        <w:autoSpaceDE w:val="0"/>
        <w:autoSpaceDN w:val="0"/>
        <w:rPr>
          <w:rFonts w:hAnsi="ＭＳ 明朝"/>
          <w:sz w:val="22"/>
        </w:rPr>
      </w:pPr>
      <w:r w:rsidRPr="008C57F2">
        <w:rPr>
          <w:rFonts w:hAnsi="ＭＳ 明朝" w:hint="eastAsia"/>
          <w:noProof/>
          <w:sz w:val="22"/>
        </w:rPr>
        <mc:AlternateContent>
          <mc:Choice Requires="wps">
            <w:drawing>
              <wp:anchor distT="0" distB="0" distL="114300" distR="114300" simplePos="0" relativeHeight="251655168" behindDoc="0" locked="0" layoutInCell="1" allowOverlap="1">
                <wp:simplePos x="0" y="0"/>
                <wp:positionH relativeFrom="column">
                  <wp:posOffset>533400</wp:posOffset>
                </wp:positionH>
                <wp:positionV relativeFrom="paragraph">
                  <wp:posOffset>88900</wp:posOffset>
                </wp:positionV>
                <wp:extent cx="4933950" cy="0"/>
                <wp:effectExtent l="0" t="0" r="0" b="0"/>
                <wp:wrapNone/>
                <wp:docPr id="11"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E8095A" id="Line 27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pt" to="4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"/>
            </w:pict>
          </mc:Fallback>
        </mc:AlternateContent>
      </w:r>
    </w:p>
    <w:p w:rsidR="00717C01" w:rsidRPr="008C57F2" w:rsidRDefault="00717C01" w:rsidP="00717C01">
      <w:pPr>
        <w:overflowPunct w:val="0"/>
        <w:autoSpaceDE w:val="0"/>
        <w:autoSpaceDN w:val="0"/>
        <w:rPr>
          <w:rFonts w:hAnsi="ＭＳ 明朝"/>
          <w:sz w:val="22"/>
        </w:rPr>
      </w:pPr>
    </w:p>
    <w:p w:rsidR="00717C01" w:rsidRPr="008C57F2" w:rsidRDefault="00717C01" w:rsidP="00717C01">
      <w:pPr>
        <w:overflowPunct w:val="0"/>
        <w:autoSpaceDE w:val="0"/>
        <w:autoSpaceDN w:val="0"/>
        <w:spacing w:afterLines="50" w:after="180"/>
        <w:rPr>
          <w:rFonts w:hAnsi="ＭＳ 明朝"/>
          <w:sz w:val="22"/>
        </w:rPr>
      </w:pPr>
      <w:r w:rsidRPr="008C57F2">
        <w:rPr>
          <w:rFonts w:hAnsi="ＭＳ 明朝" w:hint="eastAsia"/>
          <w:sz w:val="22"/>
        </w:rPr>
        <w:t>（２）　保険金額</w:t>
      </w:r>
    </w:p>
    <w:p w:rsidR="00717C01" w:rsidRPr="008C57F2" w:rsidRDefault="00717C01" w:rsidP="00717C01">
      <w:pPr>
        <w:overflowPunct w:val="0"/>
        <w:autoSpaceDE w:val="0"/>
        <w:autoSpaceDN w:val="0"/>
        <w:rPr>
          <w:rFonts w:hAnsi="ＭＳ 明朝"/>
          <w:sz w:val="22"/>
        </w:rPr>
      </w:pPr>
      <w:r w:rsidRPr="008C57F2">
        <w:rPr>
          <w:rFonts w:hAnsi="ＭＳ 明朝" w:hint="eastAsia"/>
          <w:sz w:val="22"/>
        </w:rPr>
        <w:t xml:space="preserve">　　　　　</w:t>
      </w:r>
    </w:p>
    <w:p w:rsidR="00717C01" w:rsidRPr="008C57F2" w:rsidRDefault="001514D8" w:rsidP="00717C01">
      <w:pPr>
        <w:overflowPunct w:val="0"/>
        <w:autoSpaceDE w:val="0"/>
        <w:autoSpaceDN w:val="0"/>
        <w:rPr>
          <w:rFonts w:hAnsi="ＭＳ 明朝"/>
          <w:sz w:val="22"/>
        </w:rPr>
      </w:pPr>
      <w:r w:rsidRPr="008C57F2">
        <w:rPr>
          <w:rFonts w:hAnsi="ＭＳ 明朝" w:hint="eastAsia"/>
          <w:noProof/>
          <w:sz w:val="22"/>
        </w:rPr>
        <mc:AlternateContent>
          <mc:Choice Requires="wps">
            <w:drawing>
              <wp:anchor distT="0" distB="0" distL="114300" distR="114300" simplePos="0" relativeHeight="251656192" behindDoc="0" locked="0" layoutInCell="1" allowOverlap="1">
                <wp:simplePos x="0" y="0"/>
                <wp:positionH relativeFrom="column">
                  <wp:posOffset>533400</wp:posOffset>
                </wp:positionH>
                <wp:positionV relativeFrom="paragraph">
                  <wp:posOffset>88900</wp:posOffset>
                </wp:positionV>
                <wp:extent cx="4933950" cy="0"/>
                <wp:effectExtent l="0" t="0" r="0" b="0"/>
                <wp:wrapNone/>
                <wp:docPr id="10"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92A552" id="Line 27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pt" to="4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"/>
            </w:pict>
          </mc:Fallback>
        </mc:AlternateContent>
      </w:r>
    </w:p>
    <w:p w:rsidR="00717C01" w:rsidRPr="008C57F2" w:rsidRDefault="00717C01" w:rsidP="00717C01">
      <w:pPr>
        <w:overflowPunct w:val="0"/>
        <w:autoSpaceDE w:val="0"/>
        <w:autoSpaceDN w:val="0"/>
        <w:rPr>
          <w:rFonts w:hAnsi="ＭＳ 明朝"/>
          <w:sz w:val="22"/>
        </w:rPr>
      </w:pPr>
    </w:p>
    <w:p w:rsidR="00717C01" w:rsidRPr="008C57F2" w:rsidRDefault="00717C01" w:rsidP="00717C01">
      <w:pPr>
        <w:overflowPunct w:val="0"/>
        <w:autoSpaceDE w:val="0"/>
        <w:autoSpaceDN w:val="0"/>
        <w:spacing w:afterLines="50" w:after="180"/>
        <w:rPr>
          <w:rFonts w:hAnsi="ＭＳ 明朝"/>
          <w:sz w:val="22"/>
        </w:rPr>
      </w:pPr>
      <w:r w:rsidRPr="008C57F2">
        <w:rPr>
          <w:rFonts w:hAnsi="ＭＳ 明朝" w:hint="eastAsia"/>
          <w:sz w:val="22"/>
        </w:rPr>
        <w:t>（３）　保険期間</w:t>
      </w:r>
    </w:p>
    <w:p w:rsidR="00717C01" w:rsidRPr="008C57F2" w:rsidRDefault="00717C01" w:rsidP="00717C01">
      <w:pPr>
        <w:overflowPunct w:val="0"/>
        <w:autoSpaceDE w:val="0"/>
        <w:autoSpaceDN w:val="0"/>
        <w:rPr>
          <w:rFonts w:hAnsi="ＭＳ 明朝"/>
          <w:sz w:val="22"/>
        </w:rPr>
      </w:pPr>
    </w:p>
    <w:p w:rsidR="00717C01" w:rsidRPr="008C57F2" w:rsidRDefault="001514D8" w:rsidP="00717C01">
      <w:pPr>
        <w:overflowPunct w:val="0"/>
        <w:autoSpaceDE w:val="0"/>
        <w:autoSpaceDN w:val="0"/>
        <w:rPr>
          <w:rFonts w:hAnsi="ＭＳ 明朝"/>
          <w:sz w:val="22"/>
        </w:rPr>
      </w:pPr>
      <w:r w:rsidRPr="008C57F2">
        <w:rPr>
          <w:rFonts w:hAnsi="ＭＳ 明朝" w:hint="eastAsia"/>
          <w:noProof/>
          <w:sz w:val="22"/>
        </w:rPr>
        <mc:AlternateContent>
          <mc:Choice Requires="wps">
            <w:drawing>
              <wp:anchor distT="0" distB="0" distL="114300" distR="114300" simplePos="0" relativeHeight="251657216" behindDoc="0" locked="0" layoutInCell="1" allowOverlap="1">
                <wp:simplePos x="0" y="0"/>
                <wp:positionH relativeFrom="column">
                  <wp:posOffset>533400</wp:posOffset>
                </wp:positionH>
                <wp:positionV relativeFrom="paragraph">
                  <wp:posOffset>88900</wp:posOffset>
                </wp:positionV>
                <wp:extent cx="4933950" cy="0"/>
                <wp:effectExtent l="0" t="0" r="0" b="0"/>
                <wp:wrapNone/>
                <wp:docPr id="9"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44BBC6" id="Line 27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pt" to="4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"/>
            </w:pict>
          </mc:Fallback>
        </mc:AlternateContent>
      </w:r>
    </w:p>
    <w:p w:rsidR="00717C01" w:rsidRPr="008C57F2" w:rsidRDefault="00717C01" w:rsidP="00717C01">
      <w:pPr>
        <w:overflowPunct w:val="0"/>
        <w:autoSpaceDE w:val="0"/>
        <w:autoSpaceDN w:val="0"/>
        <w:rPr>
          <w:rFonts w:hAnsi="ＭＳ 明朝"/>
          <w:sz w:val="22"/>
        </w:rPr>
      </w:pPr>
    </w:p>
    <w:p w:rsidR="00717C01" w:rsidRPr="008C57F2" w:rsidRDefault="00717C01" w:rsidP="00717C01">
      <w:pPr>
        <w:overflowPunct w:val="0"/>
        <w:autoSpaceDE w:val="0"/>
        <w:autoSpaceDN w:val="0"/>
        <w:spacing w:afterLines="50" w:after="180"/>
        <w:rPr>
          <w:rFonts w:hAnsi="ＭＳ 明朝"/>
          <w:sz w:val="22"/>
        </w:rPr>
      </w:pPr>
      <w:r w:rsidRPr="008C57F2">
        <w:rPr>
          <w:rFonts w:hAnsi="ＭＳ 明朝" w:hint="eastAsia"/>
          <w:sz w:val="22"/>
        </w:rPr>
        <w:t xml:space="preserve">（４）　保険の対象となる瑕疵の範囲　</w:t>
      </w:r>
    </w:p>
    <w:p w:rsidR="00717C01" w:rsidRPr="008C57F2" w:rsidRDefault="00717C01" w:rsidP="00717C01">
      <w:pPr>
        <w:overflowPunct w:val="0"/>
        <w:autoSpaceDE w:val="0"/>
        <w:autoSpaceDN w:val="0"/>
        <w:rPr>
          <w:rFonts w:hAnsi="ＭＳ 明朝"/>
          <w:sz w:val="22"/>
        </w:rPr>
      </w:pPr>
      <w:r w:rsidRPr="008C57F2">
        <w:rPr>
          <w:rFonts w:hAnsi="ＭＳ 明朝" w:hint="eastAsia"/>
          <w:sz w:val="22"/>
        </w:rPr>
        <w:t xml:space="preserve">　　　　</w:t>
      </w:r>
    </w:p>
    <w:p w:rsidR="00717C01" w:rsidRPr="008C57F2" w:rsidRDefault="001514D8" w:rsidP="00717C01">
      <w:pPr>
        <w:overflowPunct w:val="0"/>
        <w:autoSpaceDE w:val="0"/>
        <w:autoSpaceDN w:val="0"/>
        <w:rPr>
          <w:rFonts w:hAnsi="ＭＳ 明朝"/>
          <w:sz w:val="22"/>
        </w:rPr>
      </w:pPr>
      <w:r w:rsidRPr="008C57F2">
        <w:rPr>
          <w:rFonts w:hAnsi="ＭＳ 明朝" w:hint="eastAsia"/>
          <w:noProof/>
          <w:sz w:val="22"/>
        </w:rPr>
        <mc:AlternateContent>
          <mc:Choice Requires="wps">
            <w:drawing>
              <wp:anchor distT="0" distB="0" distL="114300" distR="114300" simplePos="0" relativeHeight="251658240" behindDoc="0" locked="0" layoutInCell="1" allowOverlap="1">
                <wp:simplePos x="0" y="0"/>
                <wp:positionH relativeFrom="column">
                  <wp:posOffset>533400</wp:posOffset>
                </wp:positionH>
                <wp:positionV relativeFrom="paragraph">
                  <wp:posOffset>88900</wp:posOffset>
                </wp:positionV>
                <wp:extent cx="4933950" cy="0"/>
                <wp:effectExtent l="0" t="0" r="0" b="0"/>
                <wp:wrapNone/>
                <wp:docPr id="8"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00116A" id="Line 27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pt" to="4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"/>
            </w:pict>
          </mc:Fallback>
        </mc:AlternateContent>
      </w:r>
    </w:p>
    <w:p w:rsidR="00717C01" w:rsidRPr="008C57F2" w:rsidRDefault="00717C01" w:rsidP="00717C01">
      <w:pPr>
        <w:overflowPunct w:val="0"/>
        <w:autoSpaceDE w:val="0"/>
        <w:autoSpaceDN w:val="0"/>
        <w:rPr>
          <w:rFonts w:hAnsi="ＭＳ 明朝"/>
          <w:sz w:val="22"/>
        </w:rPr>
      </w:pPr>
    </w:p>
    <w:p w:rsidR="00717C01" w:rsidRPr="008C57F2" w:rsidRDefault="00717C01" w:rsidP="00717C01">
      <w:pPr>
        <w:overflowPunct w:val="0"/>
        <w:autoSpaceDE w:val="0"/>
        <w:autoSpaceDN w:val="0"/>
        <w:rPr>
          <w:rFonts w:hAnsi="ＭＳ 明朝"/>
          <w:sz w:val="22"/>
        </w:rPr>
      </w:pPr>
    </w:p>
    <w:p w:rsidR="00717C01" w:rsidRPr="008C57F2" w:rsidRDefault="00717C01" w:rsidP="00717C01">
      <w:pPr>
        <w:overflowPunct w:val="0"/>
        <w:autoSpaceDE w:val="0"/>
        <w:autoSpaceDN w:val="0"/>
        <w:rPr>
          <w:rFonts w:hAnsi="ＭＳ 明朝"/>
          <w:sz w:val="22"/>
        </w:rPr>
      </w:pPr>
    </w:p>
    <w:p w:rsidR="00717C01" w:rsidRPr="008C57F2" w:rsidRDefault="00717C01" w:rsidP="00717C01">
      <w:pPr>
        <w:overflowPunct w:val="0"/>
        <w:autoSpaceDE w:val="0"/>
        <w:autoSpaceDN w:val="0"/>
        <w:rPr>
          <w:rFonts w:hAnsi="ＭＳ 明朝"/>
          <w:sz w:val="22"/>
        </w:rPr>
      </w:pPr>
    </w:p>
    <w:p w:rsidR="00717C01" w:rsidRPr="008C57F2" w:rsidRDefault="00717C01" w:rsidP="00717C01">
      <w:pPr>
        <w:overflowPunct w:val="0"/>
        <w:autoSpaceDE w:val="0"/>
        <w:autoSpaceDN w:val="0"/>
        <w:rPr>
          <w:rFonts w:hAnsi="ＭＳ 明朝"/>
          <w:sz w:val="22"/>
        </w:rPr>
      </w:pPr>
    </w:p>
    <w:p w:rsidR="00717C01" w:rsidRPr="008C57F2" w:rsidRDefault="00717C01" w:rsidP="00717C01">
      <w:pPr>
        <w:overflowPunct w:val="0"/>
        <w:autoSpaceDE w:val="0"/>
        <w:autoSpaceDN w:val="0"/>
        <w:spacing w:line="380" w:lineRule="exact"/>
        <w:rPr>
          <w:rFonts w:hAnsi="ＭＳ 明朝"/>
          <w:sz w:val="22"/>
        </w:rPr>
      </w:pPr>
      <w:r w:rsidRPr="008C57F2">
        <w:rPr>
          <w:rFonts w:hAnsi="ＭＳ 明朝"/>
        </w:rPr>
        <w:br w:type="page"/>
      </w:r>
      <w:r w:rsidRPr="008C57F2">
        <w:rPr>
          <w:rFonts w:hAnsi="ＭＳ 明朝" w:hint="eastAsia"/>
          <w:sz w:val="22"/>
        </w:rPr>
        <w:lastRenderedPageBreak/>
        <w:t>別　紙（保証金供託）</w:t>
      </w:r>
    </w:p>
    <w:p w:rsidR="00717C01" w:rsidRPr="008C57F2" w:rsidRDefault="00717C01" w:rsidP="00717C01">
      <w:pPr>
        <w:overflowPunct w:val="0"/>
        <w:autoSpaceDE w:val="0"/>
        <w:autoSpaceDN w:val="0"/>
        <w:rPr>
          <w:rFonts w:hAnsi="ＭＳ 明朝"/>
          <w:sz w:val="22"/>
        </w:rPr>
      </w:pPr>
    </w:p>
    <w:p w:rsidR="00717C01" w:rsidRPr="008C57F2" w:rsidRDefault="00717C01" w:rsidP="00717C01">
      <w:pPr>
        <w:pStyle w:val="a3"/>
        <w:overflowPunct w:val="0"/>
        <w:autoSpaceDE w:val="0"/>
        <w:autoSpaceDN w:val="0"/>
        <w:rPr>
          <w:rFonts w:hAnsi="ＭＳ 明朝"/>
          <w:sz w:val="22"/>
        </w:rPr>
      </w:pPr>
    </w:p>
    <w:p w:rsidR="00717C01" w:rsidRPr="008C57F2" w:rsidRDefault="00717C01" w:rsidP="00717C01"/>
    <w:p w:rsidR="00717C01" w:rsidRPr="008C57F2" w:rsidRDefault="00717C01" w:rsidP="00717C01">
      <w:pPr>
        <w:pStyle w:val="a3"/>
        <w:overflowPunct w:val="0"/>
        <w:autoSpaceDE w:val="0"/>
        <w:autoSpaceDN w:val="0"/>
        <w:jc w:val="center"/>
        <w:rPr>
          <w:rFonts w:hAnsi="ＭＳ 明朝"/>
          <w:sz w:val="24"/>
          <w:szCs w:val="24"/>
        </w:rPr>
      </w:pPr>
      <w:r w:rsidRPr="008C57F2">
        <w:rPr>
          <w:rFonts w:hAnsi="ＭＳ 明朝" w:hint="eastAsia"/>
          <w:sz w:val="24"/>
          <w:szCs w:val="24"/>
        </w:rPr>
        <w:t>特定住宅建設瑕疵担保</w:t>
      </w:r>
      <w:r w:rsidR="000B7AD1" w:rsidRPr="008C57F2">
        <w:rPr>
          <w:rFonts w:hAnsi="ＭＳ 明朝" w:hint="eastAsia"/>
          <w:sz w:val="24"/>
          <w:szCs w:val="24"/>
        </w:rPr>
        <w:t>責任の履行に関</w:t>
      </w:r>
      <w:r w:rsidRPr="008C57F2">
        <w:rPr>
          <w:rFonts w:hAnsi="ＭＳ 明朝" w:hint="eastAsia"/>
          <w:sz w:val="24"/>
          <w:szCs w:val="24"/>
        </w:rPr>
        <w:t>する特約</w:t>
      </w:r>
    </w:p>
    <w:p w:rsidR="00717C01" w:rsidRPr="008C57F2" w:rsidRDefault="00717C01" w:rsidP="00717C01">
      <w:pPr>
        <w:pStyle w:val="a3"/>
        <w:overflowPunct w:val="0"/>
        <w:autoSpaceDE w:val="0"/>
        <w:autoSpaceDN w:val="0"/>
        <w:rPr>
          <w:rFonts w:hAnsi="ＭＳ 明朝"/>
          <w:sz w:val="22"/>
        </w:rPr>
      </w:pPr>
    </w:p>
    <w:p w:rsidR="00717C01" w:rsidRPr="008C57F2" w:rsidRDefault="00717C01" w:rsidP="00717C01">
      <w:pPr>
        <w:pStyle w:val="a3"/>
        <w:overflowPunct w:val="0"/>
        <w:autoSpaceDE w:val="0"/>
        <w:autoSpaceDN w:val="0"/>
        <w:rPr>
          <w:rFonts w:hAnsi="ＭＳ 明朝"/>
          <w:sz w:val="22"/>
        </w:rPr>
      </w:pPr>
      <w:r w:rsidRPr="008C57F2">
        <w:rPr>
          <w:rFonts w:hAnsi="ＭＳ 明朝" w:hint="eastAsia"/>
          <w:sz w:val="22"/>
        </w:rPr>
        <w:t xml:space="preserve">　受注者は、この請負契約の目的物に関して、特定住宅瑕疵担保履行法に基づき、特定住宅建設瑕疵担保責任の履行を確保するため、以下のとおり住宅建設瑕疵担保責任保険の供託を行う。</w:t>
      </w:r>
    </w:p>
    <w:p w:rsidR="00717C01" w:rsidRPr="008C57F2" w:rsidRDefault="00717C01" w:rsidP="00717C01">
      <w:pPr>
        <w:pStyle w:val="a3"/>
        <w:overflowPunct w:val="0"/>
        <w:autoSpaceDE w:val="0"/>
        <w:autoSpaceDN w:val="0"/>
        <w:rPr>
          <w:rFonts w:hAnsi="ＭＳ 明朝"/>
          <w:sz w:val="22"/>
        </w:rPr>
      </w:pPr>
    </w:p>
    <w:p w:rsidR="00717C01" w:rsidRPr="008C57F2" w:rsidRDefault="00717C01" w:rsidP="00717C01">
      <w:pPr>
        <w:pStyle w:val="a3"/>
        <w:overflowPunct w:val="0"/>
        <w:autoSpaceDE w:val="0"/>
        <w:autoSpaceDN w:val="0"/>
        <w:spacing w:afterLines="50" w:after="180"/>
        <w:rPr>
          <w:rFonts w:hAnsi="ＭＳ 明朝"/>
          <w:sz w:val="22"/>
        </w:rPr>
      </w:pPr>
      <w:r w:rsidRPr="008C57F2">
        <w:rPr>
          <w:rFonts w:hAnsi="ＭＳ 明朝" w:hint="eastAsia"/>
          <w:sz w:val="22"/>
        </w:rPr>
        <w:t>（１）　供託所の所在地</w:t>
      </w:r>
    </w:p>
    <w:p w:rsidR="00717C01" w:rsidRPr="008C57F2" w:rsidRDefault="00717C01" w:rsidP="00717C01">
      <w:pPr>
        <w:overflowPunct w:val="0"/>
        <w:autoSpaceDE w:val="0"/>
        <w:autoSpaceDN w:val="0"/>
        <w:rPr>
          <w:rFonts w:hAnsi="ＭＳ 明朝"/>
          <w:sz w:val="22"/>
        </w:rPr>
      </w:pPr>
      <w:r w:rsidRPr="008C57F2">
        <w:rPr>
          <w:rFonts w:hAnsi="ＭＳ 明朝" w:hint="eastAsia"/>
          <w:sz w:val="22"/>
        </w:rPr>
        <w:t xml:space="preserve">　　　　　　　　　　　　　　　　　　　　　　　　</w:t>
      </w:r>
    </w:p>
    <w:p w:rsidR="00717C01" w:rsidRPr="008C57F2" w:rsidRDefault="001514D8" w:rsidP="00717C01">
      <w:pPr>
        <w:overflowPunct w:val="0"/>
        <w:autoSpaceDE w:val="0"/>
        <w:autoSpaceDN w:val="0"/>
        <w:rPr>
          <w:rFonts w:hAnsi="ＭＳ 明朝"/>
          <w:sz w:val="22"/>
        </w:rPr>
      </w:pPr>
      <w:r w:rsidRPr="008C57F2">
        <w:rPr>
          <w:rFonts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column">
                  <wp:posOffset>533400</wp:posOffset>
                </wp:positionH>
                <wp:positionV relativeFrom="paragraph">
                  <wp:posOffset>88900</wp:posOffset>
                </wp:positionV>
                <wp:extent cx="4933950" cy="0"/>
                <wp:effectExtent l="0" t="0" r="0" b="0"/>
                <wp:wrapNone/>
                <wp:docPr id="7"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5F82AA" id="Line 27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pt" to="4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"/>
            </w:pict>
          </mc:Fallback>
        </mc:AlternateContent>
      </w:r>
    </w:p>
    <w:p w:rsidR="00717C01" w:rsidRPr="008C57F2" w:rsidRDefault="00717C01" w:rsidP="00717C01">
      <w:pPr>
        <w:overflowPunct w:val="0"/>
        <w:autoSpaceDE w:val="0"/>
        <w:autoSpaceDN w:val="0"/>
        <w:rPr>
          <w:rFonts w:hAnsi="ＭＳ 明朝"/>
          <w:sz w:val="22"/>
        </w:rPr>
      </w:pPr>
      <w:r w:rsidRPr="008C57F2">
        <w:rPr>
          <w:rFonts w:hAnsi="ＭＳ 明朝" w:hint="eastAsia"/>
          <w:sz w:val="22"/>
        </w:rPr>
        <w:t xml:space="preserve">　　　　　　　　　　　　　　　　　　　　　　　　　</w:t>
      </w:r>
    </w:p>
    <w:p w:rsidR="00717C01" w:rsidRPr="008C57F2" w:rsidRDefault="001514D8" w:rsidP="00717C01">
      <w:pPr>
        <w:overflowPunct w:val="0"/>
        <w:autoSpaceDE w:val="0"/>
        <w:autoSpaceDN w:val="0"/>
        <w:rPr>
          <w:rFonts w:hAnsi="ＭＳ 明朝"/>
          <w:sz w:val="22"/>
        </w:rPr>
      </w:pPr>
      <w:r w:rsidRPr="008C57F2">
        <w:rPr>
          <w:rFonts w:hAnsi="ＭＳ 明朝" w:hint="eastAsia"/>
          <w:noProof/>
          <w:sz w:val="22"/>
        </w:rPr>
        <mc:AlternateContent>
          <mc:Choice Requires="wps">
            <w:drawing>
              <wp:anchor distT="0" distB="0" distL="114300" distR="114300" simplePos="0" relativeHeight="251660288" behindDoc="0" locked="0" layoutInCell="1" allowOverlap="1">
                <wp:simplePos x="0" y="0"/>
                <wp:positionH relativeFrom="column">
                  <wp:posOffset>533400</wp:posOffset>
                </wp:positionH>
                <wp:positionV relativeFrom="paragraph">
                  <wp:posOffset>88900</wp:posOffset>
                </wp:positionV>
                <wp:extent cx="4933950" cy="0"/>
                <wp:effectExtent l="0" t="0" r="0" b="0"/>
                <wp:wrapNone/>
                <wp:docPr id="6"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A69E8C" id="Line 28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pt" to="4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"/>
            </w:pict>
          </mc:Fallback>
        </mc:AlternateContent>
      </w:r>
    </w:p>
    <w:p w:rsidR="00717C01" w:rsidRPr="008C57F2" w:rsidRDefault="00717C01" w:rsidP="00717C01">
      <w:pPr>
        <w:overflowPunct w:val="0"/>
        <w:autoSpaceDE w:val="0"/>
        <w:autoSpaceDN w:val="0"/>
        <w:rPr>
          <w:rFonts w:hAnsi="ＭＳ 明朝"/>
          <w:sz w:val="22"/>
        </w:rPr>
      </w:pPr>
    </w:p>
    <w:p w:rsidR="00717C01" w:rsidRPr="008C57F2" w:rsidRDefault="00717C01" w:rsidP="00717C01">
      <w:pPr>
        <w:overflowPunct w:val="0"/>
        <w:autoSpaceDE w:val="0"/>
        <w:autoSpaceDN w:val="0"/>
        <w:spacing w:afterLines="50" w:after="180"/>
        <w:rPr>
          <w:rFonts w:hAnsi="ＭＳ 明朝"/>
          <w:sz w:val="22"/>
        </w:rPr>
      </w:pPr>
      <w:r w:rsidRPr="008C57F2">
        <w:rPr>
          <w:rFonts w:hAnsi="ＭＳ 明朝" w:hint="eastAsia"/>
          <w:sz w:val="22"/>
        </w:rPr>
        <w:t>（２）　供託所の名称</w:t>
      </w:r>
    </w:p>
    <w:p w:rsidR="00717C01" w:rsidRPr="008C57F2" w:rsidRDefault="00717C01" w:rsidP="00717C01">
      <w:pPr>
        <w:overflowPunct w:val="0"/>
        <w:autoSpaceDE w:val="0"/>
        <w:autoSpaceDN w:val="0"/>
        <w:rPr>
          <w:rFonts w:hAnsi="ＭＳ 明朝"/>
          <w:sz w:val="22"/>
        </w:rPr>
      </w:pPr>
      <w:r w:rsidRPr="008C57F2">
        <w:rPr>
          <w:rFonts w:hAnsi="ＭＳ 明朝" w:hint="eastAsia"/>
          <w:sz w:val="22"/>
        </w:rPr>
        <w:t xml:space="preserve">　　　　　</w:t>
      </w:r>
    </w:p>
    <w:p w:rsidR="00717C01" w:rsidRPr="008C57F2" w:rsidRDefault="001514D8" w:rsidP="00717C01">
      <w:pPr>
        <w:overflowPunct w:val="0"/>
        <w:autoSpaceDE w:val="0"/>
        <w:autoSpaceDN w:val="0"/>
        <w:rPr>
          <w:rFonts w:hAnsi="ＭＳ 明朝"/>
          <w:sz w:val="22"/>
        </w:rPr>
      </w:pPr>
      <w:r w:rsidRPr="008C57F2">
        <w:rPr>
          <w:rFonts w:hAnsi="ＭＳ 明朝" w:hint="eastAsia"/>
          <w:noProof/>
          <w:sz w:val="22"/>
        </w:rPr>
        <mc:AlternateContent>
          <mc:Choice Requires="wps">
            <w:drawing>
              <wp:anchor distT="0" distB="0" distL="114300" distR="114300" simplePos="0" relativeHeight="251661312" behindDoc="0" locked="0" layoutInCell="1" allowOverlap="1">
                <wp:simplePos x="0" y="0"/>
                <wp:positionH relativeFrom="column">
                  <wp:posOffset>533400</wp:posOffset>
                </wp:positionH>
                <wp:positionV relativeFrom="paragraph">
                  <wp:posOffset>88900</wp:posOffset>
                </wp:positionV>
                <wp:extent cx="4933950" cy="0"/>
                <wp:effectExtent l="0" t="0" r="0" b="0"/>
                <wp:wrapNone/>
                <wp:docPr id="5"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DD5D8F" id="Line 28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pt" to="4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"/>
            </w:pict>
          </mc:Fallback>
        </mc:AlternateContent>
      </w:r>
    </w:p>
    <w:p w:rsidR="00717C01" w:rsidRPr="008C57F2" w:rsidRDefault="00717C01" w:rsidP="00717C01">
      <w:pPr>
        <w:overflowPunct w:val="0"/>
        <w:autoSpaceDE w:val="0"/>
        <w:autoSpaceDN w:val="0"/>
        <w:rPr>
          <w:rFonts w:hAnsi="ＭＳ 明朝"/>
          <w:sz w:val="22"/>
        </w:rPr>
      </w:pPr>
    </w:p>
    <w:p w:rsidR="00717C01" w:rsidRPr="008C57F2" w:rsidRDefault="00717C01" w:rsidP="00717C01">
      <w:pPr>
        <w:overflowPunct w:val="0"/>
        <w:autoSpaceDE w:val="0"/>
        <w:autoSpaceDN w:val="0"/>
        <w:spacing w:afterLines="50" w:after="180"/>
        <w:rPr>
          <w:rFonts w:hAnsi="ＭＳ 明朝"/>
          <w:sz w:val="22"/>
        </w:rPr>
      </w:pPr>
      <w:r w:rsidRPr="008C57F2">
        <w:rPr>
          <w:rFonts w:hAnsi="ＭＳ 明朝" w:hint="eastAsia"/>
          <w:sz w:val="22"/>
        </w:rPr>
        <w:t>（３）　建設瑕疵負担割合（共同請負の場合のみ記載）</w:t>
      </w:r>
    </w:p>
    <w:p w:rsidR="00717C01" w:rsidRPr="008C57F2" w:rsidRDefault="00717C01" w:rsidP="00717C01">
      <w:pPr>
        <w:overflowPunct w:val="0"/>
        <w:autoSpaceDE w:val="0"/>
        <w:autoSpaceDN w:val="0"/>
        <w:rPr>
          <w:rFonts w:hAnsi="ＭＳ 明朝"/>
          <w:sz w:val="22"/>
        </w:rPr>
      </w:pPr>
    </w:p>
    <w:p w:rsidR="00717C01" w:rsidRPr="008C57F2" w:rsidRDefault="001514D8" w:rsidP="00717C01">
      <w:pPr>
        <w:overflowPunct w:val="0"/>
        <w:autoSpaceDE w:val="0"/>
        <w:autoSpaceDN w:val="0"/>
        <w:rPr>
          <w:rFonts w:hAnsi="ＭＳ 明朝"/>
          <w:sz w:val="22"/>
        </w:rPr>
      </w:pPr>
      <w:r w:rsidRPr="008C57F2">
        <w:rPr>
          <w:rFonts w:hAnsi="ＭＳ 明朝" w:hint="eastAsia"/>
          <w:noProof/>
          <w:sz w:val="22"/>
        </w:rPr>
        <mc:AlternateContent>
          <mc:Choice Requires="wps">
            <w:drawing>
              <wp:anchor distT="0" distB="0" distL="114300" distR="114300" simplePos="0" relativeHeight="251662336" behindDoc="0" locked="0" layoutInCell="1" allowOverlap="1">
                <wp:simplePos x="0" y="0"/>
                <wp:positionH relativeFrom="column">
                  <wp:posOffset>533400</wp:posOffset>
                </wp:positionH>
                <wp:positionV relativeFrom="paragraph">
                  <wp:posOffset>88900</wp:posOffset>
                </wp:positionV>
                <wp:extent cx="4933950" cy="0"/>
                <wp:effectExtent l="0" t="0" r="0" b="0"/>
                <wp:wrapNone/>
                <wp:docPr id="4"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D2E575" id="Line 28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pt" to="4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9iSjAIAAGM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"/>
            </w:pict>
          </mc:Fallback>
        </mc:AlternateContent>
      </w:r>
    </w:p>
    <w:p w:rsidR="00717C01" w:rsidRPr="008C57F2" w:rsidRDefault="00717C01" w:rsidP="00717C01">
      <w:pPr>
        <w:overflowPunct w:val="0"/>
        <w:autoSpaceDE w:val="0"/>
        <w:autoSpaceDN w:val="0"/>
        <w:rPr>
          <w:rFonts w:hAnsi="ＭＳ 明朝"/>
          <w:sz w:val="22"/>
        </w:rPr>
      </w:pPr>
      <w:r w:rsidRPr="008C57F2">
        <w:rPr>
          <w:rFonts w:hAnsi="ＭＳ 明朝" w:hint="eastAsia"/>
          <w:sz w:val="22"/>
        </w:rPr>
        <w:t xml:space="preserve">　　　　</w:t>
      </w:r>
    </w:p>
    <w:p w:rsidR="00717C01" w:rsidRPr="008C57F2" w:rsidRDefault="001514D8" w:rsidP="00717C01">
      <w:pPr>
        <w:overflowPunct w:val="0"/>
        <w:autoSpaceDE w:val="0"/>
        <w:autoSpaceDN w:val="0"/>
        <w:rPr>
          <w:rFonts w:hAnsi="ＭＳ 明朝"/>
          <w:sz w:val="22"/>
        </w:rPr>
      </w:pPr>
      <w:r w:rsidRPr="008C57F2">
        <w:rPr>
          <w:rFonts w:hAnsi="ＭＳ 明朝" w:hint="eastAsia"/>
          <w:noProof/>
          <w:sz w:val="22"/>
        </w:rPr>
        <mc:AlternateContent>
          <mc:Choice Requires="wps">
            <w:drawing>
              <wp:anchor distT="0" distB="0" distL="114300" distR="114300" simplePos="0" relativeHeight="251663360" behindDoc="0" locked="0" layoutInCell="1" allowOverlap="1">
                <wp:simplePos x="0" y="0"/>
                <wp:positionH relativeFrom="column">
                  <wp:posOffset>533400</wp:posOffset>
                </wp:positionH>
                <wp:positionV relativeFrom="paragraph">
                  <wp:posOffset>88900</wp:posOffset>
                </wp:positionV>
                <wp:extent cx="4933950" cy="0"/>
                <wp:effectExtent l="0" t="0" r="0" b="0"/>
                <wp:wrapNone/>
                <wp:docPr id="3"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5EC32C" id="Line 28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pt" to="4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"/>
            </w:pict>
          </mc:Fallback>
        </mc:AlternateContent>
      </w:r>
    </w:p>
    <w:p w:rsidR="00717C01" w:rsidRPr="008C57F2" w:rsidRDefault="00717C01" w:rsidP="00717C01">
      <w:pPr>
        <w:overflowPunct w:val="0"/>
        <w:autoSpaceDE w:val="0"/>
        <w:autoSpaceDN w:val="0"/>
        <w:rPr>
          <w:rFonts w:hAnsi="ＭＳ 明朝"/>
          <w:sz w:val="22"/>
        </w:rPr>
      </w:pPr>
    </w:p>
    <w:p w:rsidR="00717C01" w:rsidRPr="008C57F2" w:rsidRDefault="00717C01" w:rsidP="00717C01">
      <w:pPr>
        <w:overflowPunct w:val="0"/>
        <w:autoSpaceDE w:val="0"/>
        <w:autoSpaceDN w:val="0"/>
        <w:rPr>
          <w:rFonts w:hAnsi="ＭＳ 明朝"/>
          <w:sz w:val="22"/>
        </w:rPr>
      </w:pPr>
    </w:p>
    <w:p w:rsidR="00717C01" w:rsidRPr="008C57F2" w:rsidRDefault="00717C01" w:rsidP="00717C01">
      <w:pPr>
        <w:overflowPunct w:val="0"/>
        <w:autoSpaceDE w:val="0"/>
        <w:autoSpaceDN w:val="0"/>
        <w:rPr>
          <w:rFonts w:hAnsi="ＭＳ 明朝"/>
          <w:sz w:val="22"/>
        </w:rPr>
      </w:pPr>
    </w:p>
    <w:p w:rsidR="00717C01" w:rsidRPr="008C57F2" w:rsidRDefault="00717C01" w:rsidP="00717C01">
      <w:pPr>
        <w:overflowPunct w:val="0"/>
        <w:autoSpaceDE w:val="0"/>
        <w:autoSpaceDN w:val="0"/>
        <w:rPr>
          <w:rFonts w:hAnsi="ＭＳ 明朝"/>
          <w:sz w:val="22"/>
        </w:rPr>
      </w:pPr>
    </w:p>
    <w:p w:rsidR="00717C01" w:rsidRPr="008C57F2" w:rsidRDefault="00717C01" w:rsidP="00717C01">
      <w:pPr>
        <w:pStyle w:val="a3"/>
        <w:overflowPunct w:val="0"/>
        <w:autoSpaceDE w:val="0"/>
        <w:autoSpaceDN w:val="0"/>
        <w:rPr>
          <w:rFonts w:hAnsi="ＭＳ 明朝"/>
          <w:sz w:val="22"/>
        </w:rPr>
      </w:pPr>
    </w:p>
    <w:p w:rsidR="00717C01" w:rsidRPr="008C57F2" w:rsidRDefault="00717C01" w:rsidP="00717C01"/>
    <w:p w:rsidR="00497362" w:rsidRPr="008C57F2" w:rsidRDefault="008F7BF0" w:rsidP="00D365CF">
      <w:pPr>
        <w:overflowPunct w:val="0"/>
        <w:autoSpaceDE w:val="0"/>
        <w:autoSpaceDN w:val="0"/>
        <w:spacing w:line="320" w:lineRule="exact"/>
        <w:rPr>
          <w:rFonts w:hAnsi="ＭＳ 明朝"/>
          <w:sz w:val="20"/>
        </w:rPr>
      </w:pPr>
      <w:r w:rsidRPr="008C57F2">
        <w:rPr>
          <w:rFonts w:hAnsi="ＭＳ 明朝"/>
          <w:sz w:val="22"/>
        </w:rPr>
        <w:br w:type="page"/>
      </w:r>
      <w:r w:rsidR="00B7230A" w:rsidRPr="008C57F2">
        <w:rPr>
          <w:noProof/>
        </w:rPr>
        <w:lastRenderedPageBreak/>
        <mc:AlternateContent>
          <mc:Choice Requires="wps">
            <w:drawing>
              <wp:anchor distT="45720" distB="45720" distL="114300" distR="114300" simplePos="0" relativeHeight="251665408" behindDoc="0" locked="0" layoutInCell="1" allowOverlap="1">
                <wp:simplePos x="0" y="0"/>
                <wp:positionH relativeFrom="margin">
                  <wp:posOffset>4445</wp:posOffset>
                </wp:positionH>
                <wp:positionV relativeFrom="page">
                  <wp:posOffset>342900</wp:posOffset>
                </wp:positionV>
                <wp:extent cx="5831840" cy="1080000"/>
                <wp:effectExtent l="0" t="0" r="0"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08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E67" w:rsidRDefault="00CD3E67" w:rsidP="00FA0A34">
                            <w:pPr>
                              <w:jc w:val="center"/>
                            </w:pPr>
                            <w:r>
                              <w:rPr>
                                <w:rFonts w:hint="eastAsia"/>
                              </w:rPr>
                              <w:t>第３条　２７字削除</w:t>
                            </w:r>
                          </w:p>
                          <w:p w:rsidR="00CD3E67" w:rsidRDefault="00CD3E67" w:rsidP="009E5310">
                            <w:pPr>
                              <w:jc w:val="center"/>
                            </w:pPr>
                            <w:r>
                              <w:rPr>
                                <w:rFonts w:hint="eastAsia"/>
                              </w:rPr>
                              <w:t>第</w:t>
                            </w:r>
                            <w:r>
                              <w:t>３</w:t>
                            </w:r>
                            <w:r>
                              <w:rPr>
                                <w:rFonts w:hint="eastAsia"/>
                              </w:rPr>
                              <w:t>条　２</w:t>
                            </w:r>
                            <w:r>
                              <w:t xml:space="preserve">　削除</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35pt;margin-top:27pt;width:459.2pt;height:85.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" filled="f" stroked="f">
                <v:textbox>
                  <w:txbxContent>
                    <w:p w:rsidR="00CD3E67" w:rsidRDefault="00CD3E67" w:rsidP="00FA0A34">
                      <w:pPr>
                        <w:jc w:val="center"/>
                      </w:pPr>
                      <w:r>
                        <w:rPr>
                          <w:rFonts w:hint="eastAsia"/>
                        </w:rPr>
                        <w:t>第３条　２７字削除</w:t>
                      </w:r>
                    </w:p>
                    <w:p w:rsidR="00CD3E67" w:rsidRDefault="00CD3E67" w:rsidP="009E5310">
                      <w:pPr>
                        <w:jc w:val="center"/>
                      </w:pPr>
                      <w:r>
                        <w:rPr>
                          <w:rFonts w:hint="eastAsia"/>
                        </w:rPr>
                        <w:t>第</w:t>
                      </w:r>
                      <w:r>
                        <w:t>３</w:t>
                      </w:r>
                      <w:r>
                        <w:rPr>
                          <w:rFonts w:hint="eastAsia"/>
                        </w:rPr>
                        <w:t>条　２</w:t>
                      </w:r>
                      <w:r>
                        <w:t xml:space="preserve">　削除</w:t>
                      </w:r>
                    </w:p>
                  </w:txbxContent>
                </v:textbox>
                <w10:wrap anchorx="margin" anchory="page"/>
              </v:shape>
            </w:pict>
          </mc:Fallback>
        </mc:AlternateContent>
      </w:r>
      <w:r w:rsidR="00497362" w:rsidRPr="008C57F2">
        <w:rPr>
          <w:rFonts w:hAnsi="ＭＳ 明朝" w:hint="eastAsia"/>
        </w:rPr>
        <w:t xml:space="preserve">　（</w:t>
      </w:r>
      <w:r w:rsidR="00497362" w:rsidRPr="008C57F2">
        <w:rPr>
          <w:rFonts w:hAnsi="ＭＳ 明朝" w:hint="eastAsia"/>
          <w:sz w:val="20"/>
        </w:rPr>
        <w:t>総則）</w:t>
      </w:r>
    </w:p>
    <w:p w:rsidR="00497362" w:rsidRPr="008C57F2" w:rsidRDefault="00497362" w:rsidP="00D365CF">
      <w:pPr>
        <w:spacing w:line="320" w:lineRule="exact"/>
        <w:ind w:left="210" w:hangingChars="105" w:hanging="210"/>
        <w:rPr>
          <w:sz w:val="20"/>
        </w:rPr>
      </w:pPr>
      <w:r w:rsidRPr="008C57F2">
        <w:rPr>
          <w:rFonts w:hint="eastAsia"/>
          <w:sz w:val="20"/>
        </w:rPr>
        <w:t>第１条　発注者及び</w:t>
      </w:r>
      <w:r w:rsidR="007C5CFA" w:rsidRPr="008C57F2">
        <w:rPr>
          <w:rFonts w:hint="eastAsia"/>
          <w:sz w:val="20"/>
        </w:rPr>
        <w:t>受注者</w:t>
      </w:r>
      <w:r w:rsidRPr="008C57F2">
        <w:rPr>
          <w:rFonts w:hint="eastAsia"/>
          <w:sz w:val="20"/>
        </w:rPr>
        <w:t>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497362" w:rsidRPr="008C57F2" w:rsidRDefault="00497362" w:rsidP="00D365CF">
      <w:pPr>
        <w:pStyle w:val="20"/>
        <w:spacing w:line="320" w:lineRule="exact"/>
        <w:ind w:left="210" w:hangingChars="105" w:hanging="210"/>
      </w:pPr>
      <w:r w:rsidRPr="008C57F2">
        <w:rPr>
          <w:rFonts w:hint="eastAsia"/>
        </w:rPr>
        <w:t xml:space="preserve">２　</w:t>
      </w:r>
      <w:r w:rsidR="007C5CFA" w:rsidRPr="008C57F2">
        <w:rPr>
          <w:rFonts w:hint="eastAsia"/>
        </w:rPr>
        <w:t>受注者は</w:t>
      </w:r>
      <w:r w:rsidRPr="008C57F2">
        <w:rPr>
          <w:rFonts w:hint="eastAsia"/>
        </w:rPr>
        <w:t>、契約書記載の工事を契約書記載の工期内に完成し、工事目的物を</w:t>
      </w:r>
      <w:r w:rsidR="007C5CFA" w:rsidRPr="008C57F2">
        <w:rPr>
          <w:rFonts w:hint="eastAsia"/>
        </w:rPr>
        <w:t>発注者</w:t>
      </w:r>
      <w:r w:rsidRPr="008C57F2">
        <w:rPr>
          <w:rFonts w:hint="eastAsia"/>
        </w:rPr>
        <w:t>に引き渡すものとし、</w:t>
      </w:r>
      <w:r w:rsidR="007C5CFA" w:rsidRPr="008C57F2">
        <w:rPr>
          <w:rFonts w:hint="eastAsia"/>
        </w:rPr>
        <w:t>発注者</w:t>
      </w:r>
      <w:r w:rsidRPr="008C57F2">
        <w:rPr>
          <w:rFonts w:hint="eastAsia"/>
        </w:rPr>
        <w:t>は、その請負代金を支払うものとする。</w:t>
      </w:r>
    </w:p>
    <w:p w:rsidR="00497362" w:rsidRPr="008C57F2" w:rsidRDefault="00497362" w:rsidP="00D365CF">
      <w:pPr>
        <w:spacing w:line="320" w:lineRule="exact"/>
        <w:ind w:left="210" w:rightChars="54" w:right="113" w:hangingChars="105" w:hanging="210"/>
        <w:rPr>
          <w:sz w:val="20"/>
        </w:rPr>
      </w:pPr>
      <w:r w:rsidRPr="008C57F2">
        <w:rPr>
          <w:rFonts w:hint="eastAsia"/>
          <w:sz w:val="20"/>
        </w:rPr>
        <w:t>３　仮設、施工方法その他工事目的物を完成するために必要な一切の手段（</w:t>
      </w:r>
      <w:r w:rsidR="007C5CFA" w:rsidRPr="008C57F2">
        <w:rPr>
          <w:rFonts w:hint="eastAsia"/>
          <w:sz w:val="20"/>
        </w:rPr>
        <w:t>以下</w:t>
      </w:r>
      <w:r w:rsidRPr="008C57F2">
        <w:rPr>
          <w:rFonts w:hint="eastAsia"/>
          <w:sz w:val="20"/>
        </w:rPr>
        <w:t>「施工方法等」という。）については、この契約書及び設計図書に特別の定めがある場合を除き、</w:t>
      </w:r>
      <w:r w:rsidR="004B72AE" w:rsidRPr="008C57F2">
        <w:rPr>
          <w:rFonts w:hint="eastAsia"/>
          <w:sz w:val="20"/>
        </w:rPr>
        <w:t>受注者</w:t>
      </w:r>
      <w:r w:rsidRPr="008C57F2">
        <w:rPr>
          <w:rFonts w:hint="eastAsia"/>
          <w:sz w:val="20"/>
        </w:rPr>
        <w:t>がその責任において定める。</w:t>
      </w:r>
    </w:p>
    <w:p w:rsidR="00497362" w:rsidRPr="008C57F2" w:rsidRDefault="00497362" w:rsidP="00D365CF">
      <w:pPr>
        <w:spacing w:line="320" w:lineRule="exact"/>
        <w:ind w:left="210" w:hangingChars="105" w:hanging="210"/>
        <w:rPr>
          <w:rFonts w:hAnsi="ＭＳ 明朝"/>
          <w:sz w:val="20"/>
        </w:rPr>
      </w:pPr>
      <w:r w:rsidRPr="008C57F2">
        <w:rPr>
          <w:rFonts w:hAnsi="ＭＳ 明朝" w:hint="eastAsia"/>
          <w:sz w:val="20"/>
        </w:rPr>
        <w:t xml:space="preserve">４　</w:t>
      </w:r>
      <w:r w:rsidR="004B72AE" w:rsidRPr="008C57F2">
        <w:rPr>
          <w:rFonts w:hAnsi="ＭＳ 明朝" w:hint="eastAsia"/>
          <w:sz w:val="20"/>
        </w:rPr>
        <w:t>受注者</w:t>
      </w:r>
      <w:r w:rsidRPr="008C57F2">
        <w:rPr>
          <w:rFonts w:hAnsi="ＭＳ 明朝" w:hint="eastAsia"/>
          <w:sz w:val="20"/>
        </w:rPr>
        <w:t>は、この契約の履行に関して知り得た秘密を漏らしてはならない。</w:t>
      </w:r>
    </w:p>
    <w:p w:rsidR="00497362" w:rsidRPr="008C57F2" w:rsidRDefault="00497362" w:rsidP="00D365CF">
      <w:pPr>
        <w:spacing w:line="320" w:lineRule="exact"/>
        <w:ind w:left="210" w:rightChars="54" w:right="113" w:hangingChars="105" w:hanging="210"/>
        <w:rPr>
          <w:rFonts w:hAnsi="ＭＳ 明朝"/>
          <w:sz w:val="20"/>
        </w:rPr>
      </w:pPr>
      <w:r w:rsidRPr="008C57F2">
        <w:rPr>
          <w:rFonts w:hAnsi="ＭＳ 明朝" w:hint="eastAsia"/>
          <w:sz w:val="20"/>
        </w:rPr>
        <w:t>５　この契約書に定める</w:t>
      </w:r>
      <w:r w:rsidR="00E154E1" w:rsidRPr="008C57F2">
        <w:rPr>
          <w:rFonts w:hAnsi="ＭＳ 明朝" w:hint="eastAsia"/>
          <w:sz w:val="20"/>
        </w:rPr>
        <w:t>催告、</w:t>
      </w:r>
      <w:r w:rsidRPr="008C57F2">
        <w:rPr>
          <w:rFonts w:hAnsi="ＭＳ 明朝" w:hint="eastAsia"/>
          <w:sz w:val="20"/>
        </w:rPr>
        <w:t>請求、通知、報告、申出、承諾及び解除は、書面により行わなければならない。</w:t>
      </w:r>
    </w:p>
    <w:p w:rsidR="00497362" w:rsidRPr="008C57F2" w:rsidRDefault="00497362" w:rsidP="00D365CF">
      <w:pPr>
        <w:spacing w:line="320" w:lineRule="exact"/>
        <w:ind w:left="210" w:hangingChars="105" w:hanging="210"/>
        <w:rPr>
          <w:rFonts w:hAnsi="ＭＳ 明朝"/>
          <w:sz w:val="20"/>
        </w:rPr>
      </w:pPr>
      <w:r w:rsidRPr="008C57F2">
        <w:rPr>
          <w:rFonts w:hAnsi="ＭＳ 明朝" w:hint="eastAsia"/>
          <w:sz w:val="20"/>
        </w:rPr>
        <w:t>６　この契約の履行に関して</w:t>
      </w:r>
      <w:r w:rsidR="004B72AE" w:rsidRPr="008C57F2">
        <w:rPr>
          <w:rFonts w:hAnsi="ＭＳ 明朝" w:hint="eastAsia"/>
          <w:sz w:val="20"/>
        </w:rPr>
        <w:t>発注者と受注者との間</w:t>
      </w:r>
      <w:r w:rsidRPr="008C57F2">
        <w:rPr>
          <w:rFonts w:hAnsi="ＭＳ 明朝" w:hint="eastAsia"/>
          <w:sz w:val="20"/>
        </w:rPr>
        <w:t>で用いる言語は、日本語とする。</w:t>
      </w:r>
    </w:p>
    <w:p w:rsidR="00497362" w:rsidRPr="008C57F2" w:rsidRDefault="00497362" w:rsidP="00D365CF">
      <w:pPr>
        <w:spacing w:line="320" w:lineRule="exact"/>
        <w:ind w:left="210" w:hangingChars="105" w:hanging="210"/>
        <w:rPr>
          <w:rFonts w:hAnsi="ＭＳ 明朝"/>
          <w:sz w:val="20"/>
        </w:rPr>
      </w:pPr>
      <w:r w:rsidRPr="008C57F2">
        <w:rPr>
          <w:rFonts w:hAnsi="ＭＳ 明朝" w:hint="eastAsia"/>
          <w:sz w:val="20"/>
        </w:rPr>
        <w:t>７　この契約書に定める金銭の</w:t>
      </w:r>
      <w:r w:rsidR="004B72AE" w:rsidRPr="008C57F2">
        <w:rPr>
          <w:rFonts w:hAnsi="ＭＳ 明朝" w:hint="eastAsia"/>
          <w:sz w:val="20"/>
        </w:rPr>
        <w:t>支払い</w:t>
      </w:r>
      <w:r w:rsidRPr="008C57F2">
        <w:rPr>
          <w:rFonts w:hAnsi="ＭＳ 明朝" w:hint="eastAsia"/>
          <w:sz w:val="20"/>
        </w:rPr>
        <w:t>に用いる通貨は、日本円とする。</w:t>
      </w:r>
    </w:p>
    <w:p w:rsidR="00497362" w:rsidRPr="008C57F2" w:rsidRDefault="00497362" w:rsidP="00D365CF">
      <w:pPr>
        <w:spacing w:line="320" w:lineRule="exact"/>
        <w:ind w:left="210" w:hangingChars="105" w:hanging="210"/>
        <w:rPr>
          <w:rFonts w:hAnsi="ＭＳ 明朝"/>
          <w:sz w:val="20"/>
        </w:rPr>
      </w:pPr>
      <w:r w:rsidRPr="008C57F2">
        <w:rPr>
          <w:rFonts w:hAnsi="ＭＳ 明朝" w:hint="eastAsia"/>
          <w:sz w:val="20"/>
        </w:rPr>
        <w:t>８　この契約の履行に関して</w:t>
      </w:r>
      <w:r w:rsidR="004B72AE" w:rsidRPr="008C57F2">
        <w:rPr>
          <w:rFonts w:hAnsi="ＭＳ 明朝" w:hint="eastAsia"/>
          <w:sz w:val="20"/>
        </w:rPr>
        <w:t>発注者と受注者との間</w:t>
      </w:r>
      <w:r w:rsidRPr="008C57F2">
        <w:rPr>
          <w:rFonts w:hAnsi="ＭＳ 明朝" w:hint="eastAsia"/>
          <w:sz w:val="20"/>
        </w:rPr>
        <w:t>で用いる計量単位は、設計図書に特別の定めがある場合を除き、計量法（平成４年法律第51号）に定めるものとする。</w:t>
      </w:r>
    </w:p>
    <w:p w:rsidR="00497362" w:rsidRPr="008C57F2" w:rsidRDefault="00497362" w:rsidP="00D365CF">
      <w:pPr>
        <w:spacing w:line="320" w:lineRule="exact"/>
        <w:ind w:left="210" w:hangingChars="105" w:hanging="210"/>
        <w:rPr>
          <w:rFonts w:hAnsi="ＭＳ 明朝"/>
          <w:sz w:val="20"/>
        </w:rPr>
      </w:pPr>
      <w:r w:rsidRPr="008C57F2">
        <w:rPr>
          <w:rFonts w:hAnsi="ＭＳ 明朝" w:hint="eastAsia"/>
          <w:sz w:val="20"/>
        </w:rPr>
        <w:t>９　この契約書及び設計図書における期間の定めについては、民法（明治29年法律第89号）及び商法（明治32年法律第48号）の定めるところによるものとする。</w:t>
      </w:r>
    </w:p>
    <w:p w:rsidR="00497362" w:rsidRPr="008C57F2" w:rsidRDefault="00497362" w:rsidP="00D365CF">
      <w:pPr>
        <w:spacing w:line="320" w:lineRule="exact"/>
        <w:ind w:left="210" w:hangingChars="105" w:hanging="210"/>
        <w:rPr>
          <w:rFonts w:hAnsi="ＭＳ 明朝"/>
          <w:sz w:val="20"/>
        </w:rPr>
      </w:pPr>
      <w:r w:rsidRPr="008C57F2">
        <w:rPr>
          <w:rFonts w:hAnsi="ＭＳ 明朝" w:hint="eastAsia"/>
          <w:sz w:val="20"/>
        </w:rPr>
        <w:t>10　この契約は、日本国の法令に準拠するものとする。</w:t>
      </w:r>
    </w:p>
    <w:p w:rsidR="00497362" w:rsidRPr="008C57F2" w:rsidRDefault="00497362" w:rsidP="00D365CF">
      <w:pPr>
        <w:spacing w:line="320" w:lineRule="exact"/>
        <w:ind w:left="210" w:hangingChars="105" w:hanging="210"/>
        <w:rPr>
          <w:rFonts w:hAnsi="ＭＳ 明朝"/>
          <w:sz w:val="20"/>
        </w:rPr>
      </w:pPr>
      <w:r w:rsidRPr="008C57F2">
        <w:rPr>
          <w:rFonts w:hAnsi="ＭＳ 明朝" w:hint="eastAsia"/>
          <w:sz w:val="20"/>
        </w:rPr>
        <w:t>11　この契約に係る訴訟については、日本国の裁判所をもって合意による専属的管轄裁判所とする。</w:t>
      </w:r>
    </w:p>
    <w:p w:rsidR="00497362" w:rsidRPr="008C57F2" w:rsidRDefault="00497362" w:rsidP="00D365CF">
      <w:pPr>
        <w:spacing w:line="320" w:lineRule="exact"/>
        <w:ind w:left="210" w:rightChars="54" w:right="113" w:hangingChars="105" w:hanging="210"/>
        <w:rPr>
          <w:rFonts w:hAnsi="ＭＳ 明朝"/>
          <w:sz w:val="20"/>
        </w:rPr>
      </w:pPr>
      <w:r w:rsidRPr="008C57F2">
        <w:rPr>
          <w:rFonts w:hAnsi="ＭＳ 明朝" w:hint="eastAsia"/>
          <w:sz w:val="20"/>
        </w:rPr>
        <w:t xml:space="preserve">12　</w:t>
      </w:r>
      <w:r w:rsidR="004B72AE" w:rsidRPr="008C57F2">
        <w:rPr>
          <w:rFonts w:hAnsi="ＭＳ 明朝" w:hint="eastAsia"/>
          <w:sz w:val="20"/>
        </w:rPr>
        <w:t>受注者</w:t>
      </w:r>
      <w:r w:rsidRPr="008C57F2">
        <w:rPr>
          <w:rFonts w:hAnsi="ＭＳ 明朝" w:hint="eastAsia"/>
          <w:sz w:val="20"/>
        </w:rPr>
        <w:t>が共同企業体を結成している場合においては、</w:t>
      </w:r>
      <w:r w:rsidR="004B72AE" w:rsidRPr="008C57F2">
        <w:rPr>
          <w:rFonts w:hAnsi="ＭＳ 明朝" w:hint="eastAsia"/>
          <w:sz w:val="20"/>
        </w:rPr>
        <w:t>発注者</w:t>
      </w:r>
      <w:r w:rsidRPr="008C57F2">
        <w:rPr>
          <w:rFonts w:hAnsi="ＭＳ 明朝" w:hint="eastAsia"/>
          <w:sz w:val="20"/>
        </w:rPr>
        <w:t>は、この契約に基づくすべての行為を共同企業体の代表者に対して行うものとし、</w:t>
      </w:r>
      <w:r w:rsidR="004B72AE" w:rsidRPr="008C57F2">
        <w:rPr>
          <w:rFonts w:hAnsi="ＭＳ 明朝" w:hint="eastAsia"/>
          <w:sz w:val="20"/>
        </w:rPr>
        <w:t>発注者</w:t>
      </w:r>
      <w:r w:rsidRPr="008C57F2">
        <w:rPr>
          <w:rFonts w:hAnsi="ＭＳ 明朝" w:hint="eastAsia"/>
          <w:sz w:val="20"/>
        </w:rPr>
        <w:t>が当該代表者に対して行ったこの契約に基づくすべての行為は、当該企業体のすべての構成員に対して行ったものとみなし、また、</w:t>
      </w:r>
      <w:r w:rsidR="004B72AE" w:rsidRPr="008C57F2">
        <w:rPr>
          <w:rFonts w:hAnsi="ＭＳ 明朝" w:hint="eastAsia"/>
          <w:sz w:val="20"/>
        </w:rPr>
        <w:t>受注者</w:t>
      </w:r>
      <w:r w:rsidRPr="008C57F2">
        <w:rPr>
          <w:rFonts w:hAnsi="ＭＳ 明朝" w:hint="eastAsia"/>
          <w:sz w:val="20"/>
        </w:rPr>
        <w:t>は、</w:t>
      </w:r>
      <w:r w:rsidR="004B72AE" w:rsidRPr="008C57F2">
        <w:rPr>
          <w:rFonts w:hAnsi="ＭＳ 明朝" w:hint="eastAsia"/>
          <w:sz w:val="20"/>
        </w:rPr>
        <w:t>発注者</w:t>
      </w:r>
      <w:r w:rsidRPr="008C57F2">
        <w:rPr>
          <w:rFonts w:hAnsi="ＭＳ 明朝" w:hint="eastAsia"/>
          <w:sz w:val="20"/>
        </w:rPr>
        <w:t>に対して行うこの契約に基づくすべての行為について当該代表者を通じて行わなければならない。</w:t>
      </w:r>
    </w:p>
    <w:p w:rsidR="00497362" w:rsidRPr="008C57F2" w:rsidRDefault="00497362" w:rsidP="009251C0">
      <w:pPr>
        <w:spacing w:beforeLines="50" w:before="180" w:line="320" w:lineRule="exact"/>
        <w:rPr>
          <w:rFonts w:hAnsi="ＭＳ 明朝"/>
          <w:sz w:val="20"/>
        </w:rPr>
      </w:pPr>
      <w:r w:rsidRPr="008C57F2">
        <w:rPr>
          <w:rFonts w:hAnsi="ＭＳ 明朝" w:hint="eastAsia"/>
          <w:sz w:val="20"/>
        </w:rPr>
        <w:t xml:space="preserve">　（関連工事の調整）</w:t>
      </w:r>
    </w:p>
    <w:p w:rsidR="00497362" w:rsidRPr="008C57F2" w:rsidRDefault="00497362" w:rsidP="00D365CF">
      <w:pPr>
        <w:spacing w:line="320" w:lineRule="exact"/>
        <w:ind w:left="210" w:rightChars="54" w:right="113" w:hangingChars="105" w:hanging="210"/>
        <w:rPr>
          <w:sz w:val="20"/>
        </w:rPr>
      </w:pPr>
      <w:r w:rsidRPr="008C57F2">
        <w:rPr>
          <w:rFonts w:hint="eastAsia"/>
          <w:sz w:val="20"/>
        </w:rPr>
        <w:t xml:space="preserve">第２条　</w:t>
      </w:r>
      <w:r w:rsidR="004B72AE" w:rsidRPr="008C57F2">
        <w:rPr>
          <w:rFonts w:hint="eastAsia"/>
          <w:sz w:val="20"/>
        </w:rPr>
        <w:t>発注者</w:t>
      </w:r>
      <w:r w:rsidRPr="008C57F2">
        <w:rPr>
          <w:rFonts w:hint="eastAsia"/>
          <w:sz w:val="20"/>
        </w:rPr>
        <w:t>は、</w:t>
      </w:r>
      <w:r w:rsidR="004B72AE" w:rsidRPr="008C57F2">
        <w:rPr>
          <w:rFonts w:hint="eastAsia"/>
          <w:sz w:val="20"/>
        </w:rPr>
        <w:t>受注者</w:t>
      </w:r>
      <w:r w:rsidRPr="008C57F2">
        <w:rPr>
          <w:rFonts w:hint="eastAsia"/>
          <w:sz w:val="20"/>
        </w:rPr>
        <w:t>の施工する工事及び</w:t>
      </w:r>
      <w:r w:rsidR="004B72AE" w:rsidRPr="008C57F2">
        <w:rPr>
          <w:rFonts w:hint="eastAsia"/>
          <w:sz w:val="20"/>
        </w:rPr>
        <w:t>発注者</w:t>
      </w:r>
      <w:r w:rsidRPr="008C57F2">
        <w:rPr>
          <w:rFonts w:hint="eastAsia"/>
          <w:sz w:val="20"/>
        </w:rPr>
        <w:t>の発注に係る第三者の施工する他の工事が施工上密接に関連する場合において、必要があるときは、その施工につき、調整を行うものとする。この場合においては、</w:t>
      </w:r>
      <w:r w:rsidR="004B72AE" w:rsidRPr="008C57F2">
        <w:rPr>
          <w:rFonts w:hint="eastAsia"/>
          <w:sz w:val="20"/>
        </w:rPr>
        <w:t>受注者</w:t>
      </w:r>
      <w:r w:rsidRPr="008C57F2">
        <w:rPr>
          <w:rFonts w:hint="eastAsia"/>
          <w:sz w:val="20"/>
        </w:rPr>
        <w:t>は、</w:t>
      </w:r>
      <w:r w:rsidR="004B72AE" w:rsidRPr="008C57F2">
        <w:rPr>
          <w:rFonts w:hint="eastAsia"/>
          <w:sz w:val="20"/>
        </w:rPr>
        <w:t>発注者</w:t>
      </w:r>
      <w:r w:rsidRPr="008C57F2">
        <w:rPr>
          <w:rFonts w:hint="eastAsia"/>
          <w:sz w:val="20"/>
        </w:rPr>
        <w:t>の調整に従い、</w:t>
      </w:r>
      <w:r w:rsidR="004B72AE" w:rsidRPr="008C57F2">
        <w:rPr>
          <w:rFonts w:hint="eastAsia"/>
          <w:sz w:val="20"/>
        </w:rPr>
        <w:t>当該</w:t>
      </w:r>
      <w:r w:rsidRPr="008C57F2">
        <w:rPr>
          <w:rFonts w:hint="eastAsia"/>
          <w:sz w:val="20"/>
        </w:rPr>
        <w:t>第三者の行う工事の円滑な施工に協力しなければならない。</w:t>
      </w:r>
    </w:p>
    <w:p w:rsidR="00497362" w:rsidRPr="008C57F2" w:rsidRDefault="00497362" w:rsidP="009251C0">
      <w:pPr>
        <w:spacing w:beforeLines="50" w:before="180" w:line="320" w:lineRule="exact"/>
        <w:ind w:left="210" w:hangingChars="105" w:hanging="210"/>
        <w:rPr>
          <w:rFonts w:hAnsi="ＭＳ 明朝"/>
          <w:sz w:val="20"/>
        </w:rPr>
      </w:pPr>
      <w:r w:rsidRPr="008C57F2">
        <w:rPr>
          <w:rFonts w:hAnsi="ＭＳ 明朝" w:hint="eastAsia"/>
          <w:sz w:val="20"/>
        </w:rPr>
        <w:t xml:space="preserve">　（請負代金内訳書及び工程表）</w:t>
      </w:r>
    </w:p>
    <w:p w:rsidR="00A069E7" w:rsidRPr="008C57F2" w:rsidRDefault="00497362" w:rsidP="00D365CF">
      <w:pPr>
        <w:spacing w:line="320" w:lineRule="exact"/>
        <w:ind w:left="210" w:hangingChars="105" w:hanging="210"/>
        <w:jc w:val="left"/>
        <w:rPr>
          <w:rFonts w:hAnsi="ＭＳ 明朝"/>
          <w:sz w:val="20"/>
        </w:rPr>
      </w:pPr>
      <w:r w:rsidRPr="008C57F2">
        <w:rPr>
          <w:rFonts w:hAnsi="ＭＳ 明朝" w:hint="eastAsia"/>
          <w:sz w:val="20"/>
        </w:rPr>
        <w:t xml:space="preserve">第３条　</w:t>
      </w:r>
      <w:r w:rsidR="004B72AE" w:rsidRPr="008C57F2">
        <w:rPr>
          <w:rFonts w:hAnsi="ＭＳ 明朝" w:hint="eastAsia"/>
          <w:sz w:val="20"/>
        </w:rPr>
        <w:t>受注者</w:t>
      </w:r>
      <w:r w:rsidRPr="008C57F2">
        <w:rPr>
          <w:rFonts w:hAnsi="ＭＳ 明朝" w:hint="eastAsia"/>
          <w:sz w:val="20"/>
        </w:rPr>
        <w:t>は、この契約締結後５日以内に設計図書に基づいて、</w:t>
      </w:r>
      <w:r w:rsidRPr="008C57F2">
        <w:rPr>
          <w:rFonts w:hAnsi="ＭＳ 明朝" w:hint="eastAsia"/>
          <w:dstrike/>
          <w:sz w:val="20"/>
        </w:rPr>
        <w:t>請負代金内訳書（以下「内訳書」という。）及び</w:t>
      </w:r>
      <w:r w:rsidRPr="008C57F2">
        <w:rPr>
          <w:rFonts w:hAnsi="ＭＳ 明朝" w:hint="eastAsia"/>
          <w:sz w:val="20"/>
        </w:rPr>
        <w:t>工程表を作成し、</w:t>
      </w:r>
      <w:r w:rsidR="004B72AE" w:rsidRPr="008C57F2">
        <w:rPr>
          <w:rFonts w:hAnsi="ＭＳ 明朝" w:hint="eastAsia"/>
          <w:sz w:val="20"/>
        </w:rPr>
        <w:t>発注者</w:t>
      </w:r>
      <w:r w:rsidRPr="008C57F2">
        <w:rPr>
          <w:rFonts w:hAnsi="ＭＳ 明朝" w:hint="eastAsia"/>
          <w:sz w:val="20"/>
        </w:rPr>
        <w:t>に提出しなければならない。</w:t>
      </w:r>
    </w:p>
    <w:p w:rsidR="00A069E7" w:rsidRPr="008C57F2" w:rsidRDefault="00A069E7" w:rsidP="00D365CF">
      <w:pPr>
        <w:spacing w:line="320" w:lineRule="exact"/>
        <w:ind w:left="210" w:hangingChars="105" w:hanging="210"/>
        <w:jc w:val="left"/>
        <w:rPr>
          <w:rFonts w:hAnsi="ＭＳ 明朝"/>
          <w:dstrike/>
          <w:sz w:val="20"/>
        </w:rPr>
      </w:pPr>
      <w:r w:rsidRPr="008C57F2">
        <w:rPr>
          <w:rFonts w:hAnsi="ＭＳ 明朝" w:hint="eastAsia"/>
          <w:dstrike/>
          <w:sz w:val="20"/>
        </w:rPr>
        <w:t>２　内訳書には、健康保険、厚生年金保険及び雇用保険に係る法定福利費を明示するものとする。</w:t>
      </w:r>
    </w:p>
    <w:p w:rsidR="00497362" w:rsidRPr="008C57F2" w:rsidRDefault="00A069E7" w:rsidP="00D365CF">
      <w:pPr>
        <w:spacing w:line="320" w:lineRule="exact"/>
        <w:ind w:left="210" w:hangingChars="105" w:hanging="210"/>
        <w:rPr>
          <w:rFonts w:hAnsi="ＭＳ 明朝"/>
          <w:sz w:val="20"/>
        </w:rPr>
      </w:pPr>
      <w:r w:rsidRPr="008C57F2">
        <w:rPr>
          <w:rFonts w:hAnsi="ＭＳ 明朝" w:hint="eastAsia"/>
          <w:sz w:val="20"/>
        </w:rPr>
        <w:t>３</w:t>
      </w:r>
      <w:r w:rsidR="00497362" w:rsidRPr="008C57F2">
        <w:rPr>
          <w:rFonts w:hAnsi="ＭＳ 明朝" w:hint="eastAsia"/>
          <w:sz w:val="20"/>
        </w:rPr>
        <w:t xml:space="preserve">　</w:t>
      </w:r>
      <w:r w:rsidR="00497362" w:rsidRPr="008C57F2">
        <w:rPr>
          <w:rFonts w:hAnsi="ＭＳ 明朝" w:hint="eastAsia"/>
          <w:dstrike/>
          <w:sz w:val="20"/>
        </w:rPr>
        <w:t>内訳書及び</w:t>
      </w:r>
      <w:r w:rsidR="00497362" w:rsidRPr="008C57F2">
        <w:rPr>
          <w:rFonts w:hAnsi="ＭＳ 明朝" w:hint="eastAsia"/>
          <w:sz w:val="20"/>
        </w:rPr>
        <w:t>工程表は、</w:t>
      </w:r>
      <w:r w:rsidR="004B72AE" w:rsidRPr="008C57F2">
        <w:rPr>
          <w:rFonts w:hAnsi="ＭＳ 明朝" w:hint="eastAsia"/>
          <w:sz w:val="20"/>
        </w:rPr>
        <w:t>発注者</w:t>
      </w:r>
      <w:r w:rsidR="00497362" w:rsidRPr="008C57F2">
        <w:rPr>
          <w:rFonts w:hAnsi="ＭＳ 明朝" w:hint="eastAsia"/>
          <w:sz w:val="20"/>
        </w:rPr>
        <w:t>及び</w:t>
      </w:r>
      <w:r w:rsidR="004B72AE" w:rsidRPr="008C57F2">
        <w:rPr>
          <w:rFonts w:hAnsi="ＭＳ 明朝" w:hint="eastAsia"/>
          <w:sz w:val="20"/>
        </w:rPr>
        <w:t>受注者</w:t>
      </w:r>
      <w:r w:rsidR="00497362" w:rsidRPr="008C57F2">
        <w:rPr>
          <w:rFonts w:hAnsi="ＭＳ 明朝" w:hint="eastAsia"/>
          <w:sz w:val="20"/>
        </w:rPr>
        <w:t>を拘束するものではない。</w:t>
      </w:r>
    </w:p>
    <w:p w:rsidR="00497362" w:rsidRPr="008C57F2" w:rsidRDefault="00497362" w:rsidP="009251C0">
      <w:pPr>
        <w:spacing w:beforeLines="50" w:before="180" w:line="320" w:lineRule="exact"/>
        <w:ind w:left="210" w:hangingChars="105" w:hanging="210"/>
        <w:rPr>
          <w:rFonts w:hAnsi="ＭＳ 明朝"/>
          <w:sz w:val="20"/>
        </w:rPr>
      </w:pPr>
      <w:r w:rsidRPr="008C57F2">
        <w:rPr>
          <w:rFonts w:hAnsi="ＭＳ 明朝" w:hint="eastAsia"/>
          <w:sz w:val="20"/>
        </w:rPr>
        <w:t xml:space="preserve">　（契約の保証）</w:t>
      </w:r>
    </w:p>
    <w:p w:rsidR="00497362" w:rsidRPr="008C57F2" w:rsidRDefault="00497362" w:rsidP="00D365CF">
      <w:pPr>
        <w:spacing w:line="320" w:lineRule="exact"/>
        <w:ind w:left="210" w:hangingChars="105" w:hanging="210"/>
        <w:rPr>
          <w:rFonts w:hAnsi="ＭＳ 明朝"/>
          <w:sz w:val="20"/>
        </w:rPr>
      </w:pPr>
      <w:r w:rsidRPr="008C57F2">
        <w:rPr>
          <w:rFonts w:hAnsi="ＭＳ 明朝" w:hint="eastAsia"/>
          <w:sz w:val="20"/>
        </w:rPr>
        <w:t>第４条(A)</w:t>
      </w:r>
      <w:r w:rsidR="000D5D29" w:rsidRPr="008C57F2">
        <w:rPr>
          <w:rFonts w:hAnsi="ＭＳ 明朝" w:hint="eastAsia"/>
          <w:sz w:val="20"/>
        </w:rPr>
        <w:t xml:space="preserve">　</w:t>
      </w:r>
      <w:r w:rsidR="004B72AE" w:rsidRPr="008C57F2">
        <w:rPr>
          <w:rFonts w:hAnsi="ＭＳ 明朝" w:hint="eastAsia"/>
          <w:sz w:val="20"/>
        </w:rPr>
        <w:t>受注者</w:t>
      </w:r>
      <w:r w:rsidRPr="008C57F2">
        <w:rPr>
          <w:rFonts w:hAnsi="ＭＳ 明朝" w:hint="eastAsia"/>
          <w:sz w:val="20"/>
        </w:rPr>
        <w:t>は、この契約の締結と同時に、次の各号の</w:t>
      </w:r>
      <w:r w:rsidR="004B72AE" w:rsidRPr="008C57F2">
        <w:rPr>
          <w:rFonts w:hAnsi="ＭＳ 明朝" w:hint="eastAsia"/>
          <w:sz w:val="20"/>
        </w:rPr>
        <w:t>いずれか</w:t>
      </w:r>
      <w:r w:rsidRPr="008C57F2">
        <w:rPr>
          <w:rFonts w:hAnsi="ＭＳ 明朝" w:hint="eastAsia"/>
          <w:sz w:val="20"/>
        </w:rPr>
        <w:t>に掲げる保証を付さなければならない。ただし、第</w:t>
      </w:r>
      <w:r w:rsidR="00854E41" w:rsidRPr="008C57F2">
        <w:rPr>
          <w:rFonts w:hAnsi="ＭＳ 明朝" w:hint="eastAsia"/>
          <w:sz w:val="20"/>
        </w:rPr>
        <w:t>５</w:t>
      </w:r>
      <w:r w:rsidRPr="008C57F2">
        <w:rPr>
          <w:rFonts w:hAnsi="ＭＳ 明朝" w:hint="eastAsia"/>
          <w:sz w:val="20"/>
        </w:rPr>
        <w:t>号の場合においては、履行保証保険契約の締結後、直ちにその保険証券を</w:t>
      </w:r>
      <w:r w:rsidR="004B72AE" w:rsidRPr="008C57F2">
        <w:rPr>
          <w:rFonts w:hAnsi="ＭＳ 明朝" w:hint="eastAsia"/>
          <w:sz w:val="20"/>
        </w:rPr>
        <w:t>発注者</w:t>
      </w:r>
      <w:r w:rsidRPr="008C57F2">
        <w:rPr>
          <w:rFonts w:hAnsi="ＭＳ 明朝" w:hint="eastAsia"/>
          <w:sz w:val="20"/>
        </w:rPr>
        <w:t>に寄託しなければならない。</w:t>
      </w:r>
    </w:p>
    <w:p w:rsidR="00497362" w:rsidRPr="008C57F2" w:rsidRDefault="00497362" w:rsidP="00D365CF">
      <w:pPr>
        <w:spacing w:line="320" w:lineRule="exact"/>
        <w:ind w:left="210" w:hangingChars="105" w:hanging="210"/>
        <w:rPr>
          <w:rFonts w:hAnsi="ＭＳ 明朝"/>
          <w:sz w:val="20"/>
        </w:rPr>
      </w:pPr>
      <w:r w:rsidRPr="008C57F2">
        <w:rPr>
          <w:rFonts w:hAnsi="ＭＳ 明朝" w:hint="eastAsia"/>
          <w:sz w:val="20"/>
        </w:rPr>
        <w:t xml:space="preserve">　一　契約保証金の納付</w:t>
      </w:r>
    </w:p>
    <w:p w:rsidR="00497362" w:rsidRPr="008C57F2" w:rsidRDefault="00497362" w:rsidP="00D365CF">
      <w:pPr>
        <w:spacing w:line="320" w:lineRule="exact"/>
        <w:ind w:left="210" w:hangingChars="105" w:hanging="210"/>
        <w:rPr>
          <w:rFonts w:hAnsi="ＭＳ 明朝"/>
          <w:sz w:val="20"/>
        </w:rPr>
      </w:pPr>
      <w:r w:rsidRPr="008C57F2">
        <w:rPr>
          <w:rFonts w:hAnsi="ＭＳ 明朝" w:hint="eastAsia"/>
          <w:sz w:val="20"/>
        </w:rPr>
        <w:t xml:space="preserve">　二　契約保証金に代わる担保となる有価証券等の提供</w:t>
      </w:r>
    </w:p>
    <w:p w:rsidR="00497362" w:rsidRPr="008C57F2" w:rsidRDefault="00497362" w:rsidP="00D365CF">
      <w:pPr>
        <w:spacing w:line="320" w:lineRule="exact"/>
        <w:ind w:left="420" w:hangingChars="210" w:hanging="420"/>
        <w:rPr>
          <w:rFonts w:hAnsi="ＭＳ 明朝"/>
          <w:sz w:val="20"/>
        </w:rPr>
      </w:pPr>
      <w:r w:rsidRPr="008C57F2">
        <w:rPr>
          <w:rFonts w:hAnsi="ＭＳ 明朝" w:hint="eastAsia"/>
          <w:sz w:val="20"/>
        </w:rPr>
        <w:t xml:space="preserve">　三　この契約による債務の不履行により生ずる損害金の</w:t>
      </w:r>
      <w:r w:rsidR="004B72AE" w:rsidRPr="008C57F2">
        <w:rPr>
          <w:rFonts w:hAnsi="ＭＳ 明朝" w:hint="eastAsia"/>
          <w:sz w:val="20"/>
        </w:rPr>
        <w:t>支払い</w:t>
      </w:r>
      <w:r w:rsidRPr="008C57F2">
        <w:rPr>
          <w:rFonts w:hAnsi="ＭＳ 明朝" w:hint="eastAsia"/>
          <w:sz w:val="20"/>
        </w:rPr>
        <w:t>を保証する銀行、</w:t>
      </w:r>
      <w:r w:rsidR="004B72AE" w:rsidRPr="008C57F2">
        <w:rPr>
          <w:rFonts w:hAnsi="ＭＳ 明朝" w:hint="eastAsia"/>
          <w:sz w:val="20"/>
        </w:rPr>
        <w:t>発注者</w:t>
      </w:r>
      <w:r w:rsidRPr="008C57F2">
        <w:rPr>
          <w:rFonts w:hAnsi="ＭＳ 明朝" w:hint="eastAsia"/>
          <w:sz w:val="20"/>
        </w:rPr>
        <w:t>が確実と認める金融機関又は保証事業会社（公共工事の前払金保証事業に関する法律（昭和27年法律第184号）</w:t>
      </w:r>
      <w:r w:rsidR="00B7230A" w:rsidRPr="008C57F2">
        <w:rPr>
          <w:noProof/>
        </w:rPr>
        <w:lastRenderedPageBreak/>
        <mc:AlternateContent>
          <mc:Choice Requires="wps">
            <w:drawing>
              <wp:anchor distT="45720" distB="45720" distL="114300" distR="114300" simplePos="0" relativeHeight="251667456" behindDoc="0" locked="0" layoutInCell="1" allowOverlap="1" wp14:anchorId="666F1FC7" wp14:editId="5022F5A6">
                <wp:simplePos x="0" y="0"/>
                <wp:positionH relativeFrom="margin">
                  <wp:posOffset>4445</wp:posOffset>
                </wp:positionH>
                <wp:positionV relativeFrom="page">
                  <wp:posOffset>342900</wp:posOffset>
                </wp:positionV>
                <wp:extent cx="5831840" cy="1080000"/>
                <wp:effectExtent l="0" t="0" r="0" b="635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08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E67" w:rsidRDefault="00CD3E67" w:rsidP="00B7230A">
                            <w:pPr>
                              <w:jc w:val="center"/>
                            </w:pPr>
                            <w:r>
                              <w:rPr>
                                <w:rFonts w:hint="eastAsia"/>
                              </w:rPr>
                              <w:t>第４条（</w:t>
                            </w:r>
                            <w:r w:rsidRPr="00B7230A">
                              <w:rPr>
                                <w:rFonts w:hint="eastAsia"/>
                              </w:rPr>
                              <w:t>Ｂ</w:t>
                            </w:r>
                            <w:r>
                              <w:rPr>
                                <w:rFonts w:hint="eastAsia"/>
                              </w:rPr>
                              <w:t>）　削除</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6F1FC7" id="テキスト ボックス 16" o:spid="_x0000_s1028" type="#_x0000_t202" style="position:absolute;left:0;text-align:left;margin-left:.35pt;margin-top:27pt;width:459.2pt;height:85.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" filled="f" stroked="f">
                <v:textbox>
                  <w:txbxContent>
                    <w:p w:rsidR="00CD3E67" w:rsidRDefault="00CD3E67" w:rsidP="00B7230A">
                      <w:pPr>
                        <w:jc w:val="center"/>
                      </w:pPr>
                      <w:r>
                        <w:rPr>
                          <w:rFonts w:hint="eastAsia"/>
                        </w:rPr>
                        <w:t>第４条（</w:t>
                      </w:r>
                      <w:r w:rsidRPr="00B7230A">
                        <w:rPr>
                          <w:rFonts w:hint="eastAsia"/>
                        </w:rPr>
                        <w:t>Ｂ</w:t>
                      </w:r>
                      <w:r>
                        <w:rPr>
                          <w:rFonts w:hint="eastAsia"/>
                        </w:rPr>
                        <w:t>）　削除</w:t>
                      </w:r>
                    </w:p>
                  </w:txbxContent>
                </v:textbox>
                <w10:wrap anchorx="margin" anchory="page"/>
              </v:shape>
            </w:pict>
          </mc:Fallback>
        </mc:AlternateContent>
      </w:r>
      <w:r w:rsidRPr="008C57F2">
        <w:rPr>
          <w:rFonts w:hAnsi="ＭＳ 明朝" w:hint="eastAsia"/>
          <w:sz w:val="20"/>
        </w:rPr>
        <w:t>第２条第４項に規定する保証事業会社をいう。以下</w:t>
      </w:r>
      <w:r w:rsidR="00711899" w:rsidRPr="008C57F2">
        <w:rPr>
          <w:rFonts w:hAnsi="ＭＳ 明朝" w:hint="eastAsia"/>
          <w:sz w:val="20"/>
        </w:rPr>
        <w:t>同じ</w:t>
      </w:r>
      <w:r w:rsidRPr="008C57F2">
        <w:rPr>
          <w:rFonts w:hAnsi="ＭＳ 明朝" w:hint="eastAsia"/>
          <w:sz w:val="20"/>
        </w:rPr>
        <w:t>。）の保証</w:t>
      </w:r>
    </w:p>
    <w:p w:rsidR="00497362" w:rsidRPr="008C57F2" w:rsidRDefault="00497362" w:rsidP="00D365CF">
      <w:pPr>
        <w:spacing w:line="320" w:lineRule="exact"/>
        <w:rPr>
          <w:rFonts w:hAnsi="ＭＳ 明朝"/>
          <w:sz w:val="20"/>
        </w:rPr>
      </w:pPr>
      <w:r w:rsidRPr="008C57F2">
        <w:rPr>
          <w:rFonts w:hAnsi="ＭＳ 明朝" w:hint="eastAsia"/>
          <w:sz w:val="20"/>
        </w:rPr>
        <w:t xml:space="preserve">　四　この契約による債務の履行を保証する公共工事履行保証証券による保証</w:t>
      </w:r>
    </w:p>
    <w:p w:rsidR="00497362" w:rsidRPr="008C57F2" w:rsidRDefault="00497362" w:rsidP="00D365CF">
      <w:pPr>
        <w:spacing w:line="320" w:lineRule="exact"/>
        <w:rPr>
          <w:rFonts w:hAnsi="ＭＳ 明朝"/>
          <w:sz w:val="20"/>
        </w:rPr>
      </w:pPr>
      <w:r w:rsidRPr="008C57F2">
        <w:rPr>
          <w:rFonts w:hAnsi="ＭＳ 明朝" w:hint="eastAsia"/>
          <w:sz w:val="20"/>
        </w:rPr>
        <w:t xml:space="preserve">　五　この契約による債務の不履行により生ずる損害をてん補する履行保証保険契約の締結</w:t>
      </w:r>
    </w:p>
    <w:p w:rsidR="00497362" w:rsidRPr="008C57F2" w:rsidRDefault="00497362" w:rsidP="00D365CF">
      <w:pPr>
        <w:overflowPunct w:val="0"/>
        <w:autoSpaceDE w:val="0"/>
        <w:autoSpaceDN w:val="0"/>
        <w:spacing w:line="320" w:lineRule="exact"/>
        <w:ind w:left="210" w:rightChars="54" w:right="113" w:hangingChars="105" w:hanging="210"/>
        <w:rPr>
          <w:rFonts w:hAnsi="ＭＳ 明朝"/>
          <w:sz w:val="20"/>
        </w:rPr>
      </w:pPr>
      <w:r w:rsidRPr="008C57F2">
        <w:rPr>
          <w:rFonts w:hAnsi="ＭＳ 明朝" w:hint="eastAsia"/>
          <w:sz w:val="20"/>
        </w:rPr>
        <w:t>２　前項の保証に係る契約保証金の額、保証金額又は保険金額（第</w:t>
      </w:r>
      <w:r w:rsidR="00E154E1" w:rsidRPr="008C57F2">
        <w:rPr>
          <w:rFonts w:hAnsi="ＭＳ 明朝" w:hint="eastAsia"/>
          <w:sz w:val="20"/>
        </w:rPr>
        <w:t>５</w:t>
      </w:r>
      <w:r w:rsidRPr="008C57F2">
        <w:rPr>
          <w:rFonts w:hAnsi="ＭＳ 明朝" w:hint="eastAsia"/>
          <w:sz w:val="20"/>
        </w:rPr>
        <w:t>項において「保証の額」という。）は、請負代金額の10分の１以上としなければならない。</w:t>
      </w:r>
    </w:p>
    <w:p w:rsidR="00E154E1" w:rsidRPr="008C57F2" w:rsidRDefault="00E154E1" w:rsidP="00D365CF">
      <w:pPr>
        <w:pStyle w:val="3"/>
      </w:pPr>
      <w:r w:rsidRPr="008C57F2">
        <w:t>３</w:t>
      </w:r>
      <w:r w:rsidR="000D5D29" w:rsidRPr="008C57F2">
        <w:rPr>
          <w:rFonts w:hint="eastAsia"/>
        </w:rPr>
        <w:t xml:space="preserve">　</w:t>
      </w:r>
      <w:r w:rsidRPr="008C57F2">
        <w:t>受注者が第</w:t>
      </w:r>
      <w:r w:rsidRPr="008C57F2">
        <w:rPr>
          <w:rFonts w:hint="eastAsia"/>
        </w:rPr>
        <w:t>１</w:t>
      </w:r>
      <w:r w:rsidRPr="008C57F2">
        <w:t>項第</w:t>
      </w:r>
      <w:r w:rsidR="00854E41" w:rsidRPr="008C57F2">
        <w:rPr>
          <w:rFonts w:hint="eastAsia"/>
        </w:rPr>
        <w:t>３</w:t>
      </w:r>
      <w:r w:rsidRPr="008C57F2">
        <w:t>号から第</w:t>
      </w:r>
      <w:r w:rsidR="00854E41" w:rsidRPr="008C57F2">
        <w:rPr>
          <w:rFonts w:hint="eastAsia"/>
        </w:rPr>
        <w:t>５</w:t>
      </w:r>
      <w:r w:rsidRPr="008C57F2">
        <w:t>号までのいずれかに掲げる保証を付す場合は、当該保証は第</w:t>
      </w:r>
      <w:r w:rsidRPr="008C57F2">
        <w:rPr>
          <w:rFonts w:hint="eastAsia"/>
        </w:rPr>
        <w:t>55</w:t>
      </w:r>
      <w:r w:rsidRPr="008C57F2">
        <w:t>条第</w:t>
      </w:r>
      <w:r w:rsidRPr="008C57F2">
        <w:rPr>
          <w:rFonts w:hint="eastAsia"/>
        </w:rPr>
        <w:t>３</w:t>
      </w:r>
      <w:r w:rsidRPr="008C57F2">
        <w:t>項各号に規定する者による契約の解除の場合についても保証するものでなければならない。</w:t>
      </w:r>
    </w:p>
    <w:p w:rsidR="00497362" w:rsidRPr="008C57F2" w:rsidRDefault="00E154E1" w:rsidP="00D365CF">
      <w:pPr>
        <w:pStyle w:val="3"/>
        <w:overflowPunct/>
        <w:autoSpaceDE/>
        <w:autoSpaceDN/>
        <w:rPr>
          <w:rFonts w:hAnsi="Century"/>
        </w:rPr>
      </w:pPr>
      <w:r w:rsidRPr="008C57F2">
        <w:rPr>
          <w:rFonts w:hAnsi="Century" w:hint="eastAsia"/>
        </w:rPr>
        <w:t>４</w:t>
      </w:r>
      <w:r w:rsidR="00497362" w:rsidRPr="008C57F2">
        <w:rPr>
          <w:rFonts w:hAnsi="Century" w:hint="eastAsia"/>
        </w:rPr>
        <w:t xml:space="preserve">　第１項の規定により、</w:t>
      </w:r>
      <w:r w:rsidR="004B72AE" w:rsidRPr="008C57F2">
        <w:rPr>
          <w:rFonts w:hAnsi="Century" w:hint="eastAsia"/>
        </w:rPr>
        <w:t>受注者</w:t>
      </w:r>
      <w:r w:rsidR="00497362" w:rsidRPr="008C57F2">
        <w:rPr>
          <w:rFonts w:hAnsi="Century" w:hint="eastAsia"/>
        </w:rPr>
        <w:t>が同項第</w:t>
      </w:r>
      <w:r w:rsidR="00854E41" w:rsidRPr="008C57F2">
        <w:rPr>
          <w:rFonts w:hAnsi="Century" w:hint="eastAsia"/>
        </w:rPr>
        <w:t>２</w:t>
      </w:r>
      <w:r w:rsidR="00497362" w:rsidRPr="008C57F2">
        <w:rPr>
          <w:rFonts w:hAnsi="Century" w:hint="eastAsia"/>
        </w:rPr>
        <w:t>号又は第</w:t>
      </w:r>
      <w:r w:rsidR="00854E41" w:rsidRPr="008C57F2">
        <w:rPr>
          <w:rFonts w:hAnsi="Century" w:hint="eastAsia"/>
        </w:rPr>
        <w:t>３</w:t>
      </w:r>
      <w:r w:rsidR="00497362" w:rsidRPr="008C57F2">
        <w:rPr>
          <w:rFonts w:hAnsi="Century" w:hint="eastAsia"/>
        </w:rPr>
        <w:t>号に掲げる保証を付したときは、当該保証は契約保証金に代わる担保の提供として行われたものとし、同項第</w:t>
      </w:r>
      <w:r w:rsidR="00854E41" w:rsidRPr="008C57F2">
        <w:rPr>
          <w:rFonts w:hAnsi="Century" w:hint="eastAsia"/>
        </w:rPr>
        <w:t>４</w:t>
      </w:r>
      <w:r w:rsidR="00497362" w:rsidRPr="008C57F2">
        <w:rPr>
          <w:rFonts w:hAnsi="Century" w:hint="eastAsia"/>
        </w:rPr>
        <w:t>号又は第</w:t>
      </w:r>
      <w:r w:rsidR="00854E41" w:rsidRPr="008C57F2">
        <w:rPr>
          <w:rFonts w:hAnsi="Century" w:hint="eastAsia"/>
        </w:rPr>
        <w:t>５</w:t>
      </w:r>
      <w:r w:rsidR="00497362" w:rsidRPr="008C57F2">
        <w:rPr>
          <w:rFonts w:hAnsi="Century" w:hint="eastAsia"/>
        </w:rPr>
        <w:t>号に掲げる保証を付したときは、契約保証金の納付を免除する。</w:t>
      </w:r>
    </w:p>
    <w:p w:rsidR="00497362" w:rsidRPr="008C57F2" w:rsidRDefault="00E154E1" w:rsidP="00D365CF">
      <w:pPr>
        <w:overflowPunct w:val="0"/>
        <w:autoSpaceDE w:val="0"/>
        <w:autoSpaceDN w:val="0"/>
        <w:spacing w:line="320" w:lineRule="exact"/>
        <w:ind w:left="210" w:hangingChars="105" w:hanging="210"/>
        <w:rPr>
          <w:rFonts w:hAnsi="ＭＳ 明朝"/>
          <w:dstrike/>
          <w:sz w:val="20"/>
        </w:rPr>
      </w:pPr>
      <w:r w:rsidRPr="008C57F2">
        <w:rPr>
          <w:rFonts w:hAnsi="ＭＳ 明朝" w:hint="eastAsia"/>
          <w:sz w:val="20"/>
        </w:rPr>
        <w:t>５</w:t>
      </w:r>
      <w:r w:rsidR="00497362" w:rsidRPr="008C57F2">
        <w:rPr>
          <w:rFonts w:hAnsi="ＭＳ 明朝" w:hint="eastAsia"/>
          <w:sz w:val="20"/>
        </w:rPr>
        <w:t xml:space="preserve">　請負代金額の変更があった場合には、保証の額が変更後の請負代金額の10分の１に達するまで、</w:t>
      </w:r>
      <w:r w:rsidR="004B72AE" w:rsidRPr="008C57F2">
        <w:rPr>
          <w:rFonts w:hAnsi="ＭＳ 明朝" w:hint="eastAsia"/>
          <w:sz w:val="20"/>
        </w:rPr>
        <w:t>発注者</w:t>
      </w:r>
      <w:r w:rsidR="00497362" w:rsidRPr="008C57F2">
        <w:rPr>
          <w:rFonts w:hAnsi="ＭＳ 明朝" w:hint="eastAsia"/>
          <w:sz w:val="20"/>
        </w:rPr>
        <w:t>は、保証</w:t>
      </w:r>
      <w:r w:rsidR="001D7C3D" w:rsidRPr="008C57F2">
        <w:rPr>
          <w:rFonts w:hAnsi="ＭＳ 明朝" w:hint="eastAsia"/>
          <w:sz w:val="20"/>
        </w:rPr>
        <w:t>の</w:t>
      </w:r>
      <w:r w:rsidR="00497362" w:rsidRPr="008C57F2">
        <w:rPr>
          <w:rFonts w:hAnsi="ＭＳ 明朝" w:hint="eastAsia"/>
          <w:sz w:val="20"/>
        </w:rPr>
        <w:t>額の増額を請求することができ、</w:t>
      </w:r>
      <w:r w:rsidR="004B72AE" w:rsidRPr="008C57F2">
        <w:rPr>
          <w:rFonts w:hAnsi="ＭＳ 明朝" w:hint="eastAsia"/>
          <w:sz w:val="20"/>
        </w:rPr>
        <w:t>受注者</w:t>
      </w:r>
      <w:r w:rsidR="00497362" w:rsidRPr="008C57F2">
        <w:rPr>
          <w:rFonts w:hAnsi="ＭＳ 明朝" w:hint="eastAsia"/>
          <w:sz w:val="20"/>
        </w:rPr>
        <w:t>は、保証</w:t>
      </w:r>
      <w:r w:rsidR="001D7C3D" w:rsidRPr="008C57F2">
        <w:rPr>
          <w:rFonts w:hAnsi="ＭＳ 明朝" w:hint="eastAsia"/>
          <w:sz w:val="20"/>
        </w:rPr>
        <w:t>の</w:t>
      </w:r>
      <w:r w:rsidR="00497362" w:rsidRPr="008C57F2">
        <w:rPr>
          <w:rFonts w:hAnsi="ＭＳ 明朝" w:hint="eastAsia"/>
          <w:sz w:val="20"/>
        </w:rPr>
        <w:t>額の減額を請求することができる。</w:t>
      </w:r>
    </w:p>
    <w:p w:rsidR="00497362" w:rsidRPr="008C57F2" w:rsidRDefault="00497362" w:rsidP="009251C0">
      <w:pPr>
        <w:overflowPunct w:val="0"/>
        <w:autoSpaceDE w:val="0"/>
        <w:autoSpaceDN w:val="0"/>
        <w:spacing w:beforeLines="50" w:before="180" w:line="320" w:lineRule="exact"/>
        <w:ind w:left="210" w:hangingChars="105" w:hanging="210"/>
        <w:rPr>
          <w:rFonts w:hAnsi="ＭＳ 明朝"/>
          <w:dstrike/>
          <w:sz w:val="20"/>
        </w:rPr>
      </w:pPr>
      <w:r w:rsidRPr="008C57F2">
        <w:rPr>
          <w:rFonts w:hAnsi="ＭＳ 明朝" w:hint="eastAsia"/>
          <w:dstrike/>
          <w:sz w:val="20"/>
        </w:rPr>
        <w:t>第４条</w:t>
      </w:r>
      <w:r w:rsidR="000D5D29" w:rsidRPr="008C57F2">
        <w:rPr>
          <w:rFonts w:hAnsi="ＭＳ 明朝" w:hint="eastAsia"/>
          <w:dstrike/>
          <w:sz w:val="20"/>
        </w:rPr>
        <w:t xml:space="preserve">(B)　</w:t>
      </w:r>
      <w:r w:rsidR="004B72AE" w:rsidRPr="008C57F2">
        <w:rPr>
          <w:rFonts w:hAnsi="ＭＳ 明朝" w:hint="eastAsia"/>
          <w:dstrike/>
          <w:sz w:val="20"/>
        </w:rPr>
        <w:t>受注者</w:t>
      </w:r>
      <w:r w:rsidRPr="008C57F2">
        <w:rPr>
          <w:rFonts w:hAnsi="ＭＳ 明朝" w:hint="eastAsia"/>
          <w:dstrike/>
          <w:sz w:val="20"/>
        </w:rPr>
        <w:t>は、この契約の締結と同時に、この契約による債務の履行を保証する公共工事履行保証証券による保証（</w:t>
      </w:r>
      <w:r w:rsidR="00E154E1" w:rsidRPr="008C57F2">
        <w:rPr>
          <w:rFonts w:hAnsi="ＭＳ 明朝"/>
          <w:dstrike/>
          <w:sz w:val="20"/>
        </w:rPr>
        <w:t>引き渡した工事目的物が種類又は品質に関して契約の内容に適合しないもの（以下「契約不適合」という。）である場合において当該契約不適合を保証する</w:t>
      </w:r>
      <w:r w:rsidRPr="008C57F2">
        <w:rPr>
          <w:rFonts w:hAnsi="ＭＳ 明朝" w:hint="eastAsia"/>
          <w:dstrike/>
          <w:sz w:val="20"/>
        </w:rPr>
        <w:t>特約を付したものに限る。）を付さなければならない。</w:t>
      </w:r>
    </w:p>
    <w:p w:rsidR="00497362" w:rsidRPr="008C57F2" w:rsidRDefault="00497362" w:rsidP="00D365CF">
      <w:pPr>
        <w:overflowPunct w:val="0"/>
        <w:autoSpaceDE w:val="0"/>
        <w:autoSpaceDN w:val="0"/>
        <w:spacing w:line="320" w:lineRule="exact"/>
        <w:rPr>
          <w:rFonts w:hAnsi="ＭＳ 明朝"/>
          <w:dstrike/>
          <w:sz w:val="20"/>
        </w:rPr>
      </w:pPr>
      <w:r w:rsidRPr="008C57F2">
        <w:rPr>
          <w:rFonts w:hAnsi="ＭＳ 明朝" w:hint="eastAsia"/>
          <w:dstrike/>
          <w:sz w:val="20"/>
        </w:rPr>
        <w:t>２　前項の場合において、保証金額は、請負代金額の10分の３以上としなければならない。</w:t>
      </w:r>
    </w:p>
    <w:p w:rsidR="00E154E1" w:rsidRPr="008C57F2" w:rsidRDefault="00E154E1" w:rsidP="00D365CF">
      <w:pPr>
        <w:overflowPunct w:val="0"/>
        <w:autoSpaceDE w:val="0"/>
        <w:autoSpaceDN w:val="0"/>
        <w:spacing w:line="320" w:lineRule="exact"/>
        <w:ind w:left="210" w:hangingChars="105" w:hanging="210"/>
        <w:rPr>
          <w:rFonts w:hAnsi="ＭＳ 明朝"/>
          <w:dstrike/>
          <w:sz w:val="20"/>
        </w:rPr>
      </w:pPr>
      <w:r w:rsidRPr="008C57F2">
        <w:rPr>
          <w:rFonts w:hAnsi="ＭＳ 明朝"/>
          <w:dstrike/>
          <w:sz w:val="20"/>
        </w:rPr>
        <w:t>３</w:t>
      </w:r>
      <w:r w:rsidR="000D5D29" w:rsidRPr="008C57F2">
        <w:rPr>
          <w:rFonts w:hAnsi="ＭＳ 明朝" w:hint="eastAsia"/>
          <w:dstrike/>
          <w:sz w:val="20"/>
        </w:rPr>
        <w:t xml:space="preserve">　</w:t>
      </w:r>
      <w:r w:rsidRPr="008C57F2">
        <w:rPr>
          <w:rFonts w:hAnsi="ＭＳ 明朝"/>
          <w:dstrike/>
          <w:sz w:val="20"/>
        </w:rPr>
        <w:t>第１項</w:t>
      </w:r>
      <w:r w:rsidRPr="008C57F2">
        <w:rPr>
          <w:rFonts w:hAnsi="ＭＳ 明朝" w:hint="eastAsia"/>
          <w:dstrike/>
          <w:sz w:val="20"/>
        </w:rPr>
        <w:t>の規定により受注者が付す</w:t>
      </w:r>
      <w:r w:rsidRPr="008C57F2">
        <w:rPr>
          <w:rFonts w:hAnsi="ＭＳ 明朝"/>
          <w:dstrike/>
          <w:sz w:val="20"/>
        </w:rPr>
        <w:t>保証は、第55条第３項各号に規定する契約の解除</w:t>
      </w:r>
      <w:r w:rsidR="001C263F" w:rsidRPr="008C57F2">
        <w:rPr>
          <w:rFonts w:hAnsi="ＭＳ 明朝" w:hint="eastAsia"/>
          <w:dstrike/>
          <w:sz w:val="20"/>
        </w:rPr>
        <w:t>による場合</w:t>
      </w:r>
      <w:r w:rsidRPr="008C57F2">
        <w:rPr>
          <w:rFonts w:hAnsi="ＭＳ 明朝"/>
          <w:dstrike/>
          <w:sz w:val="20"/>
        </w:rPr>
        <w:t>についても保証するものでなければならない。</w:t>
      </w:r>
    </w:p>
    <w:p w:rsidR="00497362" w:rsidRPr="008C57F2" w:rsidRDefault="000F43E2" w:rsidP="00D365CF">
      <w:pPr>
        <w:overflowPunct w:val="0"/>
        <w:autoSpaceDE w:val="0"/>
        <w:autoSpaceDN w:val="0"/>
        <w:spacing w:line="320" w:lineRule="exact"/>
        <w:ind w:left="210" w:hangingChars="105" w:hanging="210"/>
        <w:rPr>
          <w:rFonts w:hAnsi="ＭＳ 明朝"/>
          <w:dstrike/>
          <w:sz w:val="20"/>
        </w:rPr>
      </w:pPr>
      <w:r w:rsidRPr="008C57F2">
        <w:rPr>
          <w:rFonts w:hAnsi="ＭＳ 明朝" w:hint="eastAsia"/>
          <w:dstrike/>
          <w:sz w:val="20"/>
        </w:rPr>
        <w:t>４</w:t>
      </w:r>
      <w:r w:rsidR="00497362" w:rsidRPr="008C57F2">
        <w:rPr>
          <w:rFonts w:hAnsi="ＭＳ 明朝" w:hint="eastAsia"/>
          <w:dstrike/>
          <w:sz w:val="20"/>
        </w:rPr>
        <w:t xml:space="preserve">　請負代金額の変更があった場合には、保証金額が変更後の請負代金額の10分の３に達するまで、</w:t>
      </w:r>
      <w:r w:rsidR="004B72AE" w:rsidRPr="008C57F2">
        <w:rPr>
          <w:rFonts w:hAnsi="ＭＳ 明朝" w:hint="eastAsia"/>
          <w:dstrike/>
          <w:sz w:val="20"/>
        </w:rPr>
        <w:t>発注者</w:t>
      </w:r>
      <w:r w:rsidR="00497362" w:rsidRPr="008C57F2">
        <w:rPr>
          <w:rFonts w:hAnsi="ＭＳ 明朝" w:hint="eastAsia"/>
          <w:dstrike/>
          <w:sz w:val="20"/>
        </w:rPr>
        <w:t>は、保証金額の増額を請求することができ、</w:t>
      </w:r>
      <w:r w:rsidR="004B72AE" w:rsidRPr="008C57F2">
        <w:rPr>
          <w:rFonts w:hAnsi="ＭＳ 明朝" w:hint="eastAsia"/>
          <w:dstrike/>
          <w:sz w:val="20"/>
        </w:rPr>
        <w:t>受注者</w:t>
      </w:r>
      <w:r w:rsidR="00497362" w:rsidRPr="008C57F2">
        <w:rPr>
          <w:rFonts w:hAnsi="ＭＳ 明朝" w:hint="eastAsia"/>
          <w:dstrike/>
          <w:sz w:val="20"/>
        </w:rPr>
        <w:t>は、保証金額の減額を請求することができる。</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（権利義務の譲渡等）</w:t>
      </w:r>
    </w:p>
    <w:p w:rsidR="00497362" w:rsidRPr="008C57F2" w:rsidRDefault="00497362" w:rsidP="00D365CF">
      <w:pPr>
        <w:pStyle w:val="3"/>
        <w:overflowPunct/>
        <w:autoSpaceDE/>
        <w:autoSpaceDN/>
        <w:rPr>
          <w:rFonts w:hAnsi="Century"/>
        </w:rPr>
      </w:pPr>
      <w:r w:rsidRPr="008C57F2">
        <w:rPr>
          <w:rFonts w:hAnsi="Century" w:hint="eastAsia"/>
        </w:rPr>
        <w:t xml:space="preserve">第５条　</w:t>
      </w:r>
      <w:r w:rsidR="004B72AE" w:rsidRPr="008C57F2">
        <w:rPr>
          <w:rFonts w:hAnsi="Century" w:hint="eastAsia"/>
        </w:rPr>
        <w:t>受注者</w:t>
      </w:r>
      <w:r w:rsidRPr="008C57F2">
        <w:rPr>
          <w:rFonts w:hAnsi="Century" w:hint="eastAsia"/>
        </w:rPr>
        <w:t>は、この契約により生ずる権利又は義務を第三者に譲渡し、又は承継させてはならない。ただし、あらかじめ</w:t>
      </w:r>
      <w:r w:rsidR="004B72AE" w:rsidRPr="008C57F2">
        <w:rPr>
          <w:rFonts w:hAnsi="Century" w:hint="eastAsia"/>
        </w:rPr>
        <w:t>発注者</w:t>
      </w:r>
      <w:r w:rsidRPr="008C57F2">
        <w:rPr>
          <w:rFonts w:hAnsi="Century" w:hint="eastAsia"/>
        </w:rPr>
        <w:t>の承諾を得た場合は、この限りでない。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２　</w:t>
      </w:r>
      <w:r w:rsidR="004B72AE" w:rsidRPr="008C57F2">
        <w:rPr>
          <w:rFonts w:hAnsi="ＭＳ 明朝" w:hint="eastAsia"/>
          <w:sz w:val="20"/>
        </w:rPr>
        <w:t>受注者</w:t>
      </w:r>
      <w:r w:rsidRPr="008C57F2">
        <w:rPr>
          <w:rFonts w:hAnsi="ＭＳ 明朝" w:hint="eastAsia"/>
          <w:sz w:val="20"/>
        </w:rPr>
        <w:t>は、工事目的物、工事材料（工場製品を含む。以下同じ。）のうち第13条第２項の規定による検査に合格したもの及び第</w:t>
      </w:r>
      <w:r w:rsidR="000F43E2" w:rsidRPr="008C57F2">
        <w:rPr>
          <w:rFonts w:hAnsi="ＭＳ 明朝" w:hint="eastAsia"/>
          <w:sz w:val="20"/>
        </w:rPr>
        <w:t>38</w:t>
      </w:r>
      <w:r w:rsidRPr="008C57F2">
        <w:rPr>
          <w:rFonts w:hAnsi="ＭＳ 明朝" w:hint="eastAsia"/>
          <w:sz w:val="20"/>
        </w:rPr>
        <w:t>条第３項の規定による部分払のための確認を受けたもの並びに工事仮設物を第三者に譲渡し、貸与し、又は抵当権その他の担保の目的に供してはならない。ただし、あらかじめ、</w:t>
      </w:r>
      <w:r w:rsidR="004B72AE" w:rsidRPr="008C57F2">
        <w:rPr>
          <w:rFonts w:hAnsi="ＭＳ 明朝" w:hint="eastAsia"/>
          <w:sz w:val="20"/>
        </w:rPr>
        <w:t>発注者</w:t>
      </w:r>
      <w:r w:rsidRPr="008C57F2">
        <w:rPr>
          <w:rFonts w:hAnsi="ＭＳ 明朝" w:hint="eastAsia"/>
          <w:sz w:val="20"/>
        </w:rPr>
        <w:t>の承諾を得た場合は、この限りでない。</w:t>
      </w:r>
    </w:p>
    <w:p w:rsidR="000F43E2" w:rsidRPr="008C57F2" w:rsidRDefault="000F43E2" w:rsidP="00D365CF">
      <w:pPr>
        <w:overflowPunct w:val="0"/>
        <w:autoSpaceDE w:val="0"/>
        <w:autoSpaceDN w:val="0"/>
        <w:spacing w:line="320" w:lineRule="exact"/>
        <w:ind w:left="210" w:hangingChars="105" w:hanging="210"/>
        <w:rPr>
          <w:rFonts w:hAnsi="ＭＳ 明朝"/>
          <w:sz w:val="20"/>
        </w:rPr>
      </w:pPr>
      <w:r w:rsidRPr="008C57F2">
        <w:rPr>
          <w:rFonts w:hAnsi="ＭＳ 明朝"/>
          <w:sz w:val="20"/>
        </w:rPr>
        <w:t>３</w:t>
      </w:r>
      <w:r w:rsidR="00AD0AC1" w:rsidRPr="008C57F2">
        <w:rPr>
          <w:rFonts w:hAnsi="ＭＳ 明朝" w:hint="eastAsia"/>
          <w:sz w:val="20"/>
        </w:rPr>
        <w:t xml:space="preserve">　</w:t>
      </w:r>
      <w:r w:rsidRPr="008C57F2">
        <w:rPr>
          <w:rFonts w:hAnsi="ＭＳ 明朝"/>
          <w:sz w:val="20"/>
        </w:rPr>
        <w:t>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sidRPr="008C57F2">
        <w:rPr>
          <w:rFonts w:hAnsi="ＭＳ 明朝" w:hint="eastAsia"/>
          <w:sz w:val="20"/>
        </w:rPr>
        <w:t>１</w:t>
      </w:r>
      <w:r w:rsidRPr="008C57F2">
        <w:rPr>
          <w:rFonts w:hAnsi="ＭＳ 明朝"/>
          <w:sz w:val="20"/>
        </w:rPr>
        <w:t>項ただし書の承諾をしなければならない。</w:t>
      </w:r>
    </w:p>
    <w:p w:rsidR="000F43E2" w:rsidRPr="008C57F2" w:rsidRDefault="000F43E2" w:rsidP="00D365CF">
      <w:pPr>
        <w:overflowPunct w:val="0"/>
        <w:autoSpaceDE w:val="0"/>
        <w:autoSpaceDN w:val="0"/>
        <w:spacing w:line="320" w:lineRule="exact"/>
        <w:ind w:left="210" w:hangingChars="105" w:hanging="210"/>
        <w:rPr>
          <w:rFonts w:hAnsi="ＭＳ 明朝"/>
          <w:sz w:val="20"/>
        </w:rPr>
      </w:pPr>
      <w:r w:rsidRPr="008C57F2">
        <w:rPr>
          <w:rFonts w:hAnsi="ＭＳ 明朝"/>
          <w:sz w:val="20"/>
        </w:rPr>
        <w:t>４</w:t>
      </w:r>
      <w:r w:rsidR="00AD0AC1" w:rsidRPr="008C57F2">
        <w:rPr>
          <w:rFonts w:hAnsi="ＭＳ 明朝" w:hint="eastAsia"/>
          <w:sz w:val="20"/>
        </w:rPr>
        <w:t xml:space="preserve">　</w:t>
      </w:r>
      <w:r w:rsidRPr="008C57F2">
        <w:rPr>
          <w:rFonts w:hAnsi="ＭＳ 明朝"/>
          <w:sz w:val="20"/>
        </w:rPr>
        <w:t>受注者は、前項の規定により、第</w:t>
      </w:r>
      <w:r w:rsidRPr="008C57F2">
        <w:rPr>
          <w:rFonts w:hAnsi="ＭＳ 明朝" w:hint="eastAsia"/>
          <w:sz w:val="20"/>
        </w:rPr>
        <w:t>１</w:t>
      </w:r>
      <w:r w:rsidRPr="008C57F2">
        <w:rPr>
          <w:rFonts w:hAnsi="ＭＳ 明朝"/>
          <w:sz w:val="20"/>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（一括委任又は一括下請負の禁止）</w:t>
      </w:r>
    </w:p>
    <w:p w:rsidR="00497362" w:rsidRPr="008C57F2" w:rsidRDefault="00497362" w:rsidP="00D365CF">
      <w:pPr>
        <w:pStyle w:val="3"/>
        <w:overflowPunct/>
        <w:autoSpaceDE/>
        <w:autoSpaceDN/>
        <w:rPr>
          <w:rFonts w:hAnsi="Century"/>
        </w:rPr>
      </w:pPr>
      <w:r w:rsidRPr="008C57F2">
        <w:rPr>
          <w:rFonts w:hAnsi="Century" w:hint="eastAsia"/>
        </w:rPr>
        <w:t xml:space="preserve">第６条　</w:t>
      </w:r>
      <w:r w:rsidR="004B72AE" w:rsidRPr="008C57F2">
        <w:rPr>
          <w:rFonts w:hAnsi="Century" w:hint="eastAsia"/>
        </w:rPr>
        <w:t>受注者</w:t>
      </w:r>
      <w:r w:rsidRPr="008C57F2">
        <w:rPr>
          <w:rFonts w:hAnsi="Century" w:hint="eastAsia"/>
        </w:rPr>
        <w:t>は、工事の全部若しくはその主たる部分又は他の部分から独立してその機能を発揮する工作物の工事を一括して第三者に委任し、又は請け負わせてはならない。</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（下請負人の通知）</w:t>
      </w:r>
    </w:p>
    <w:p w:rsidR="00497362" w:rsidRPr="008C57F2" w:rsidRDefault="00497362" w:rsidP="00D365CF">
      <w:pPr>
        <w:pStyle w:val="3"/>
        <w:overflowPunct/>
        <w:autoSpaceDE/>
        <w:autoSpaceDN/>
        <w:rPr>
          <w:rFonts w:hAnsi="Century"/>
        </w:rPr>
      </w:pPr>
      <w:r w:rsidRPr="008C57F2">
        <w:rPr>
          <w:rFonts w:hAnsi="Century" w:hint="eastAsia"/>
        </w:rPr>
        <w:t xml:space="preserve">第７条　</w:t>
      </w:r>
      <w:r w:rsidR="004B72AE" w:rsidRPr="008C57F2">
        <w:rPr>
          <w:rFonts w:hAnsi="Century" w:hint="eastAsia"/>
        </w:rPr>
        <w:t>発注者</w:t>
      </w:r>
      <w:r w:rsidRPr="008C57F2">
        <w:rPr>
          <w:rFonts w:hAnsi="Century" w:hint="eastAsia"/>
        </w:rPr>
        <w:t>は、</w:t>
      </w:r>
      <w:r w:rsidR="004B72AE" w:rsidRPr="008C57F2">
        <w:rPr>
          <w:rFonts w:hAnsi="Century" w:hint="eastAsia"/>
        </w:rPr>
        <w:t>受注者</w:t>
      </w:r>
      <w:r w:rsidRPr="008C57F2">
        <w:rPr>
          <w:rFonts w:hAnsi="Century" w:hint="eastAsia"/>
        </w:rPr>
        <w:t>に対して、下請負人の商号又は名称その他必要な事項の通知を請求することができる。</w:t>
      </w:r>
    </w:p>
    <w:p w:rsidR="00A069E7" w:rsidRPr="008C57F2" w:rsidRDefault="000D5D29" w:rsidP="00D365CF">
      <w:pPr>
        <w:overflowPunct w:val="0"/>
        <w:autoSpaceDE w:val="0"/>
        <w:autoSpaceDN w:val="0"/>
        <w:spacing w:line="320" w:lineRule="exact"/>
        <w:ind w:left="210" w:hangingChars="100" w:hanging="210"/>
        <w:rPr>
          <w:rFonts w:hAnsi="ＭＳ 明朝"/>
          <w:spacing w:val="-103"/>
          <w:sz w:val="20"/>
          <w:szCs w:val="21"/>
        </w:rPr>
      </w:pPr>
      <w:r w:rsidRPr="008C57F2">
        <w:rPr>
          <w:noProof/>
        </w:rPr>
        <w:lastRenderedPageBreak/>
        <mc:AlternateContent>
          <mc:Choice Requires="wps">
            <w:drawing>
              <wp:anchor distT="45720" distB="45720" distL="114300" distR="114300" simplePos="0" relativeHeight="251681792" behindDoc="0" locked="0" layoutInCell="1" allowOverlap="1" wp14:anchorId="52C4E916" wp14:editId="672EE43B">
                <wp:simplePos x="0" y="0"/>
                <wp:positionH relativeFrom="margin">
                  <wp:posOffset>4445</wp:posOffset>
                </wp:positionH>
                <wp:positionV relativeFrom="page">
                  <wp:posOffset>342900</wp:posOffset>
                </wp:positionV>
                <wp:extent cx="5831840" cy="762000"/>
                <wp:effectExtent l="0" t="0" r="0"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E67" w:rsidRDefault="00CD3E67" w:rsidP="00FA0A34">
                            <w:pPr>
                              <w:jc w:val="center"/>
                            </w:pPr>
                            <w:r>
                              <w:rPr>
                                <w:rFonts w:hint="eastAsia"/>
                              </w:rPr>
                              <w:t>第１０条　６７字削除</w:t>
                            </w:r>
                          </w:p>
                          <w:p w:rsidR="00CD3E67" w:rsidRDefault="00CD3E67" w:rsidP="00FA0A34">
                            <w:pPr>
                              <w:jc w:val="center"/>
                            </w:pPr>
                            <w:r>
                              <w:rPr>
                                <w:rFonts w:hint="eastAsia"/>
                              </w:rPr>
                              <w:t>第</w:t>
                            </w:r>
                            <w:r>
                              <w:t>１０条</w:t>
                            </w:r>
                            <w:r>
                              <w:rPr>
                                <w:rFonts w:hint="eastAsia"/>
                              </w:rPr>
                              <w:t xml:space="preserve">　三　</w:t>
                            </w:r>
                            <w:r>
                              <w:t>削除</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C4E916" id="テキスト ボックス 23" o:spid="_x0000_s1029" type="#_x0000_t202" style="position:absolute;left:0;text-align:left;margin-left:.35pt;margin-top:27pt;width:459.2pt;height:60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" filled="f" stroked="f">
                <v:textbox>
                  <w:txbxContent>
                    <w:p w:rsidR="00CD3E67" w:rsidRDefault="00CD3E67" w:rsidP="00FA0A34">
                      <w:pPr>
                        <w:jc w:val="center"/>
                      </w:pPr>
                      <w:r>
                        <w:rPr>
                          <w:rFonts w:hint="eastAsia"/>
                        </w:rPr>
                        <w:t>第１０条　６７字削除</w:t>
                      </w:r>
                    </w:p>
                    <w:p w:rsidR="00CD3E67" w:rsidRDefault="00CD3E67" w:rsidP="00FA0A34">
                      <w:pPr>
                        <w:jc w:val="center"/>
                      </w:pPr>
                      <w:r>
                        <w:rPr>
                          <w:rFonts w:hint="eastAsia"/>
                        </w:rPr>
                        <w:t>第</w:t>
                      </w:r>
                      <w:r>
                        <w:t>１０条</w:t>
                      </w:r>
                      <w:r>
                        <w:rPr>
                          <w:rFonts w:hint="eastAsia"/>
                        </w:rPr>
                        <w:t xml:space="preserve">　三　</w:t>
                      </w:r>
                      <w:r>
                        <w:t>削除</w:t>
                      </w:r>
                    </w:p>
                  </w:txbxContent>
                </v:textbox>
                <w10:wrap anchorx="margin" anchory="page"/>
              </v:shape>
            </w:pict>
          </mc:Fallback>
        </mc:AlternateContent>
      </w:r>
      <w:r w:rsidRPr="008C57F2">
        <w:rPr>
          <w:rFonts w:hAnsi="ＭＳ 明朝" w:hint="eastAsia"/>
          <w:sz w:val="20"/>
          <w:szCs w:val="21"/>
        </w:rPr>
        <w:t>第７条の２</w:t>
      </w:r>
      <w:r w:rsidR="00A069E7" w:rsidRPr="008C57F2">
        <w:rPr>
          <w:rFonts w:hAnsi="ＭＳ 明朝" w:hint="eastAsia"/>
          <w:sz w:val="20"/>
          <w:szCs w:val="21"/>
        </w:rPr>
        <w:t xml:space="preserve">　</w:t>
      </w:r>
      <w:r w:rsidR="00A069E7" w:rsidRPr="008C57F2">
        <w:rPr>
          <w:rFonts w:hAnsi="ＭＳ 明朝"/>
          <w:sz w:val="20"/>
          <w:szCs w:val="21"/>
        </w:rPr>
        <w:t>受</w:t>
      </w:r>
      <w:r w:rsidR="00A069E7" w:rsidRPr="008C57F2">
        <w:rPr>
          <w:rFonts w:hAnsi="ＭＳ 明朝"/>
          <w:spacing w:val="-103"/>
          <w:sz w:val="20"/>
          <w:szCs w:val="21"/>
        </w:rPr>
        <w:t xml:space="preserve"> </w:t>
      </w:r>
      <w:r w:rsidR="00A069E7" w:rsidRPr="008C57F2">
        <w:rPr>
          <w:rFonts w:hAnsi="ＭＳ 明朝"/>
          <w:sz w:val="20"/>
          <w:szCs w:val="21"/>
        </w:rPr>
        <w:t>注</w:t>
      </w:r>
      <w:r w:rsidR="00A069E7" w:rsidRPr="008C57F2">
        <w:rPr>
          <w:rFonts w:hAnsi="ＭＳ 明朝"/>
          <w:spacing w:val="-103"/>
          <w:sz w:val="20"/>
          <w:szCs w:val="21"/>
        </w:rPr>
        <w:t xml:space="preserve"> </w:t>
      </w:r>
      <w:r w:rsidR="00A069E7" w:rsidRPr="008C57F2">
        <w:rPr>
          <w:rFonts w:hAnsi="ＭＳ 明朝"/>
          <w:sz w:val="20"/>
          <w:szCs w:val="21"/>
        </w:rPr>
        <w:t>者</w:t>
      </w:r>
      <w:r w:rsidR="00A069E7" w:rsidRPr="008C57F2">
        <w:rPr>
          <w:rFonts w:hAnsi="ＭＳ 明朝"/>
          <w:spacing w:val="-103"/>
          <w:sz w:val="20"/>
          <w:szCs w:val="21"/>
        </w:rPr>
        <w:t xml:space="preserve"> </w:t>
      </w:r>
      <w:r w:rsidR="00A069E7" w:rsidRPr="008C57F2">
        <w:rPr>
          <w:rFonts w:hAnsi="ＭＳ 明朝"/>
          <w:sz w:val="20"/>
          <w:szCs w:val="21"/>
        </w:rPr>
        <w:t>は</w:t>
      </w:r>
      <w:r w:rsidR="00A069E7" w:rsidRPr="008C57F2">
        <w:rPr>
          <w:rFonts w:hAnsi="ＭＳ 明朝"/>
          <w:spacing w:val="-103"/>
          <w:sz w:val="20"/>
          <w:szCs w:val="21"/>
        </w:rPr>
        <w:t xml:space="preserve"> </w:t>
      </w:r>
      <w:r w:rsidR="00A069E7" w:rsidRPr="008C57F2">
        <w:rPr>
          <w:rFonts w:hAnsi="ＭＳ 明朝"/>
          <w:sz w:val="20"/>
          <w:szCs w:val="21"/>
        </w:rPr>
        <w:t>、</w:t>
      </w:r>
      <w:r w:rsidR="00A069E7" w:rsidRPr="008C57F2">
        <w:rPr>
          <w:rFonts w:hAnsi="ＭＳ 明朝"/>
          <w:spacing w:val="-103"/>
          <w:sz w:val="20"/>
          <w:szCs w:val="21"/>
        </w:rPr>
        <w:t xml:space="preserve"> </w:t>
      </w:r>
      <w:r w:rsidR="00A069E7" w:rsidRPr="008C57F2">
        <w:rPr>
          <w:rFonts w:hAnsi="ＭＳ 明朝"/>
          <w:sz w:val="20"/>
          <w:szCs w:val="21"/>
        </w:rPr>
        <w:t>次</w:t>
      </w:r>
      <w:r w:rsidR="00A069E7" w:rsidRPr="008C57F2">
        <w:rPr>
          <w:rFonts w:hAnsi="ＭＳ 明朝"/>
          <w:spacing w:val="-103"/>
          <w:sz w:val="20"/>
          <w:szCs w:val="21"/>
        </w:rPr>
        <w:t xml:space="preserve"> </w:t>
      </w:r>
      <w:r w:rsidR="00A069E7" w:rsidRPr="008C57F2">
        <w:rPr>
          <w:rFonts w:hAnsi="ＭＳ 明朝"/>
          <w:sz w:val="20"/>
          <w:szCs w:val="21"/>
        </w:rPr>
        <w:t>の</w:t>
      </w:r>
      <w:r w:rsidR="00A069E7" w:rsidRPr="008C57F2">
        <w:rPr>
          <w:rFonts w:hAnsi="ＭＳ 明朝"/>
          <w:spacing w:val="-103"/>
          <w:sz w:val="20"/>
          <w:szCs w:val="21"/>
        </w:rPr>
        <w:t xml:space="preserve"> </w:t>
      </w:r>
      <w:r w:rsidR="00A069E7" w:rsidRPr="008C57F2">
        <w:rPr>
          <w:rFonts w:hAnsi="ＭＳ 明朝"/>
          <w:sz w:val="20"/>
          <w:szCs w:val="21"/>
        </w:rPr>
        <w:t>各</w:t>
      </w:r>
      <w:r w:rsidR="00A069E7" w:rsidRPr="008C57F2">
        <w:rPr>
          <w:rFonts w:hAnsi="ＭＳ 明朝"/>
          <w:spacing w:val="-103"/>
          <w:sz w:val="20"/>
          <w:szCs w:val="21"/>
        </w:rPr>
        <w:t xml:space="preserve"> </w:t>
      </w:r>
      <w:r w:rsidR="00A069E7" w:rsidRPr="008C57F2">
        <w:rPr>
          <w:rFonts w:hAnsi="ＭＳ 明朝"/>
          <w:sz w:val="20"/>
          <w:szCs w:val="21"/>
        </w:rPr>
        <w:t>号</w:t>
      </w:r>
      <w:r w:rsidR="00A069E7" w:rsidRPr="008C57F2">
        <w:rPr>
          <w:rFonts w:hAnsi="ＭＳ 明朝"/>
          <w:spacing w:val="-103"/>
          <w:sz w:val="20"/>
          <w:szCs w:val="21"/>
        </w:rPr>
        <w:t xml:space="preserve"> </w:t>
      </w:r>
      <w:r w:rsidR="00A069E7" w:rsidRPr="008C57F2">
        <w:rPr>
          <w:rFonts w:hAnsi="ＭＳ 明朝"/>
          <w:sz w:val="20"/>
          <w:szCs w:val="21"/>
        </w:rPr>
        <w:t>に</w:t>
      </w:r>
      <w:r w:rsidR="00A069E7" w:rsidRPr="008C57F2">
        <w:rPr>
          <w:rFonts w:hAnsi="ＭＳ 明朝"/>
          <w:spacing w:val="-103"/>
          <w:sz w:val="20"/>
          <w:szCs w:val="21"/>
        </w:rPr>
        <w:t xml:space="preserve"> </w:t>
      </w:r>
      <w:r w:rsidR="00A069E7" w:rsidRPr="008C57F2">
        <w:rPr>
          <w:rFonts w:hAnsi="ＭＳ 明朝"/>
          <w:sz w:val="20"/>
          <w:szCs w:val="21"/>
        </w:rPr>
        <w:t>掲</w:t>
      </w:r>
      <w:r w:rsidR="00A069E7" w:rsidRPr="008C57F2">
        <w:rPr>
          <w:rFonts w:hAnsi="ＭＳ 明朝"/>
          <w:spacing w:val="-103"/>
          <w:sz w:val="20"/>
          <w:szCs w:val="21"/>
        </w:rPr>
        <w:t xml:space="preserve"> </w:t>
      </w:r>
      <w:r w:rsidR="00A069E7" w:rsidRPr="008C57F2">
        <w:rPr>
          <w:rFonts w:hAnsi="ＭＳ 明朝"/>
          <w:sz w:val="20"/>
          <w:szCs w:val="21"/>
        </w:rPr>
        <w:t>げ</w:t>
      </w:r>
      <w:r w:rsidR="00A069E7" w:rsidRPr="008C57F2">
        <w:rPr>
          <w:rFonts w:hAnsi="ＭＳ 明朝"/>
          <w:spacing w:val="-103"/>
          <w:sz w:val="20"/>
          <w:szCs w:val="21"/>
        </w:rPr>
        <w:t xml:space="preserve"> </w:t>
      </w:r>
      <w:r w:rsidR="00A069E7" w:rsidRPr="008C57F2">
        <w:rPr>
          <w:rFonts w:hAnsi="ＭＳ 明朝"/>
          <w:sz w:val="20"/>
          <w:szCs w:val="21"/>
        </w:rPr>
        <w:t>る</w:t>
      </w:r>
      <w:r w:rsidR="00A069E7" w:rsidRPr="008C57F2">
        <w:rPr>
          <w:rFonts w:hAnsi="ＭＳ 明朝"/>
          <w:spacing w:val="-103"/>
          <w:sz w:val="20"/>
          <w:szCs w:val="21"/>
        </w:rPr>
        <w:t xml:space="preserve"> </w:t>
      </w:r>
      <w:r w:rsidR="00A069E7" w:rsidRPr="008C57F2">
        <w:rPr>
          <w:rFonts w:hAnsi="ＭＳ 明朝"/>
          <w:sz w:val="20"/>
          <w:szCs w:val="21"/>
        </w:rPr>
        <w:t>届</w:t>
      </w:r>
      <w:r w:rsidR="00A069E7" w:rsidRPr="008C57F2">
        <w:rPr>
          <w:rFonts w:hAnsi="ＭＳ 明朝"/>
          <w:spacing w:val="-103"/>
          <w:sz w:val="20"/>
          <w:szCs w:val="21"/>
        </w:rPr>
        <w:t xml:space="preserve"> </w:t>
      </w:r>
      <w:r w:rsidR="00A069E7" w:rsidRPr="008C57F2">
        <w:rPr>
          <w:rFonts w:hAnsi="ＭＳ 明朝"/>
          <w:sz w:val="20"/>
          <w:szCs w:val="21"/>
        </w:rPr>
        <w:t>出</w:t>
      </w:r>
      <w:r w:rsidR="00A069E7" w:rsidRPr="008C57F2">
        <w:rPr>
          <w:rFonts w:hAnsi="ＭＳ 明朝"/>
          <w:spacing w:val="-103"/>
          <w:sz w:val="20"/>
          <w:szCs w:val="21"/>
        </w:rPr>
        <w:t xml:space="preserve"> </w:t>
      </w:r>
      <w:r w:rsidR="00A069E7" w:rsidRPr="008C57F2">
        <w:rPr>
          <w:rFonts w:hAnsi="ＭＳ 明朝"/>
          <w:sz w:val="20"/>
          <w:szCs w:val="21"/>
        </w:rPr>
        <w:t>を</w:t>
      </w:r>
      <w:r w:rsidR="00A069E7" w:rsidRPr="008C57F2">
        <w:rPr>
          <w:rFonts w:hAnsi="ＭＳ 明朝"/>
          <w:spacing w:val="-103"/>
          <w:sz w:val="20"/>
          <w:szCs w:val="21"/>
        </w:rPr>
        <w:t xml:space="preserve"> </w:t>
      </w:r>
      <w:r w:rsidR="00A069E7" w:rsidRPr="008C57F2">
        <w:rPr>
          <w:rFonts w:hAnsi="ＭＳ 明朝"/>
          <w:sz w:val="20"/>
          <w:szCs w:val="21"/>
        </w:rPr>
        <w:t>し</w:t>
      </w:r>
      <w:r w:rsidR="00A069E7" w:rsidRPr="008C57F2">
        <w:rPr>
          <w:rFonts w:hAnsi="ＭＳ 明朝"/>
          <w:spacing w:val="-103"/>
          <w:sz w:val="20"/>
          <w:szCs w:val="21"/>
        </w:rPr>
        <w:t xml:space="preserve"> </w:t>
      </w:r>
      <w:r w:rsidR="00A069E7" w:rsidRPr="008C57F2">
        <w:rPr>
          <w:rFonts w:hAnsi="ＭＳ 明朝"/>
          <w:sz w:val="20"/>
          <w:szCs w:val="21"/>
        </w:rPr>
        <w:t>て</w:t>
      </w:r>
      <w:r w:rsidR="00A069E7" w:rsidRPr="008C57F2">
        <w:rPr>
          <w:rFonts w:hAnsi="ＭＳ 明朝"/>
          <w:spacing w:val="-103"/>
          <w:sz w:val="20"/>
          <w:szCs w:val="21"/>
        </w:rPr>
        <w:t xml:space="preserve"> </w:t>
      </w:r>
      <w:r w:rsidR="00A069E7" w:rsidRPr="008C57F2">
        <w:rPr>
          <w:rFonts w:hAnsi="ＭＳ 明朝"/>
          <w:sz w:val="20"/>
          <w:szCs w:val="21"/>
        </w:rPr>
        <w:t>い</w:t>
      </w:r>
      <w:r w:rsidR="00A069E7" w:rsidRPr="008C57F2">
        <w:rPr>
          <w:rFonts w:hAnsi="ＭＳ 明朝"/>
          <w:spacing w:val="-103"/>
          <w:sz w:val="20"/>
          <w:szCs w:val="21"/>
        </w:rPr>
        <w:t xml:space="preserve"> </w:t>
      </w:r>
      <w:r w:rsidR="00A069E7" w:rsidRPr="008C57F2">
        <w:rPr>
          <w:rFonts w:hAnsi="ＭＳ 明朝"/>
          <w:sz w:val="20"/>
          <w:szCs w:val="21"/>
        </w:rPr>
        <w:t>な</w:t>
      </w:r>
      <w:r w:rsidR="00A069E7" w:rsidRPr="008C57F2">
        <w:rPr>
          <w:rFonts w:hAnsi="ＭＳ 明朝"/>
          <w:spacing w:val="-103"/>
          <w:sz w:val="20"/>
          <w:szCs w:val="21"/>
        </w:rPr>
        <w:t xml:space="preserve"> </w:t>
      </w:r>
      <w:r w:rsidR="00A069E7" w:rsidRPr="008C57F2">
        <w:rPr>
          <w:rFonts w:hAnsi="ＭＳ 明朝"/>
          <w:sz w:val="20"/>
          <w:szCs w:val="21"/>
        </w:rPr>
        <w:t>い</w:t>
      </w:r>
      <w:r w:rsidR="00A069E7" w:rsidRPr="008C57F2">
        <w:rPr>
          <w:rFonts w:hAnsi="ＭＳ 明朝"/>
          <w:spacing w:val="-103"/>
          <w:sz w:val="20"/>
          <w:szCs w:val="21"/>
        </w:rPr>
        <w:t xml:space="preserve"> </w:t>
      </w:r>
      <w:r w:rsidR="00A069E7" w:rsidRPr="008C57F2">
        <w:rPr>
          <w:rFonts w:hAnsi="ＭＳ 明朝"/>
          <w:sz w:val="20"/>
          <w:szCs w:val="21"/>
        </w:rPr>
        <w:t>建</w:t>
      </w:r>
      <w:r w:rsidR="00A069E7" w:rsidRPr="008C57F2">
        <w:rPr>
          <w:rFonts w:hAnsi="ＭＳ 明朝"/>
          <w:spacing w:val="-103"/>
          <w:sz w:val="20"/>
          <w:szCs w:val="21"/>
        </w:rPr>
        <w:t xml:space="preserve"> </w:t>
      </w:r>
      <w:r w:rsidR="00A069E7" w:rsidRPr="008C57F2">
        <w:rPr>
          <w:rFonts w:hAnsi="ＭＳ 明朝"/>
          <w:sz w:val="20"/>
          <w:szCs w:val="21"/>
        </w:rPr>
        <w:t>設</w:t>
      </w:r>
      <w:r w:rsidR="00A069E7" w:rsidRPr="008C57F2">
        <w:rPr>
          <w:rFonts w:hAnsi="ＭＳ 明朝"/>
          <w:spacing w:val="-103"/>
          <w:sz w:val="20"/>
          <w:szCs w:val="21"/>
        </w:rPr>
        <w:t xml:space="preserve"> </w:t>
      </w:r>
      <w:r w:rsidR="00A069E7" w:rsidRPr="008C57F2">
        <w:rPr>
          <w:rFonts w:hAnsi="ＭＳ 明朝"/>
          <w:sz w:val="20"/>
          <w:szCs w:val="21"/>
        </w:rPr>
        <w:t>業者</w:t>
      </w:r>
      <w:r w:rsidR="00A069E7" w:rsidRPr="008C57F2">
        <w:rPr>
          <w:rFonts w:hAnsi="ＭＳ 明朝"/>
          <w:spacing w:val="-105"/>
          <w:sz w:val="20"/>
          <w:szCs w:val="21"/>
        </w:rPr>
        <w:t xml:space="preserve"> </w:t>
      </w:r>
      <w:r w:rsidR="00A069E7" w:rsidRPr="008C57F2">
        <w:rPr>
          <w:rFonts w:hAnsi="ＭＳ 明朝"/>
          <w:sz w:val="20"/>
          <w:szCs w:val="21"/>
        </w:rPr>
        <w:t>（</w:t>
      </w:r>
      <w:r w:rsidR="00A069E7" w:rsidRPr="008C57F2">
        <w:rPr>
          <w:rFonts w:hAnsi="ＭＳ 明朝"/>
          <w:spacing w:val="-105"/>
          <w:sz w:val="20"/>
          <w:szCs w:val="21"/>
        </w:rPr>
        <w:t xml:space="preserve"> </w:t>
      </w:r>
      <w:r w:rsidR="00A069E7" w:rsidRPr="008C57F2">
        <w:rPr>
          <w:rFonts w:hAnsi="ＭＳ 明朝"/>
          <w:sz w:val="20"/>
          <w:szCs w:val="21"/>
        </w:rPr>
        <w:t>建</w:t>
      </w:r>
      <w:r w:rsidR="00A069E7" w:rsidRPr="008C57F2">
        <w:rPr>
          <w:rFonts w:hAnsi="ＭＳ 明朝"/>
          <w:spacing w:val="-105"/>
          <w:sz w:val="20"/>
          <w:szCs w:val="21"/>
        </w:rPr>
        <w:t xml:space="preserve"> </w:t>
      </w:r>
      <w:r w:rsidR="00A069E7" w:rsidRPr="008C57F2">
        <w:rPr>
          <w:rFonts w:hAnsi="ＭＳ 明朝"/>
          <w:sz w:val="20"/>
          <w:szCs w:val="21"/>
        </w:rPr>
        <w:t>設</w:t>
      </w:r>
      <w:r w:rsidR="00A069E7" w:rsidRPr="008C57F2">
        <w:rPr>
          <w:rFonts w:hAnsi="ＭＳ 明朝"/>
          <w:spacing w:val="-105"/>
          <w:sz w:val="20"/>
          <w:szCs w:val="21"/>
        </w:rPr>
        <w:t xml:space="preserve"> </w:t>
      </w:r>
      <w:r w:rsidR="00A069E7" w:rsidRPr="008C57F2">
        <w:rPr>
          <w:rFonts w:hAnsi="ＭＳ 明朝"/>
          <w:sz w:val="20"/>
          <w:szCs w:val="21"/>
        </w:rPr>
        <w:t>業</w:t>
      </w:r>
      <w:r w:rsidR="00A069E7" w:rsidRPr="008C57F2">
        <w:rPr>
          <w:rFonts w:hAnsi="ＭＳ 明朝"/>
          <w:spacing w:val="-105"/>
          <w:sz w:val="20"/>
          <w:szCs w:val="21"/>
        </w:rPr>
        <w:t xml:space="preserve"> </w:t>
      </w:r>
      <w:r w:rsidR="00A069E7" w:rsidRPr="008C57F2">
        <w:rPr>
          <w:rFonts w:hAnsi="ＭＳ 明朝"/>
          <w:sz w:val="20"/>
          <w:szCs w:val="21"/>
        </w:rPr>
        <w:t>法</w:t>
      </w:r>
      <w:r w:rsidR="00A069E7" w:rsidRPr="008C57F2">
        <w:rPr>
          <w:rFonts w:hAnsi="ＭＳ 明朝"/>
          <w:spacing w:val="-105"/>
          <w:sz w:val="20"/>
          <w:szCs w:val="21"/>
        </w:rPr>
        <w:t xml:space="preserve"> </w:t>
      </w:r>
      <w:r w:rsidR="00A069E7" w:rsidRPr="008C57F2">
        <w:rPr>
          <w:rFonts w:hAnsi="ＭＳ 明朝"/>
          <w:sz w:val="20"/>
          <w:szCs w:val="21"/>
        </w:rPr>
        <w:t>（</w:t>
      </w:r>
      <w:r w:rsidR="00A069E7" w:rsidRPr="008C57F2">
        <w:rPr>
          <w:rFonts w:hAnsi="ＭＳ 明朝"/>
          <w:spacing w:val="-105"/>
          <w:sz w:val="20"/>
          <w:szCs w:val="21"/>
        </w:rPr>
        <w:t xml:space="preserve"> </w:t>
      </w:r>
      <w:r w:rsidR="00A069E7" w:rsidRPr="008C57F2">
        <w:rPr>
          <w:rFonts w:hAnsi="ＭＳ 明朝"/>
          <w:sz w:val="20"/>
          <w:szCs w:val="21"/>
        </w:rPr>
        <w:t>昭</w:t>
      </w:r>
      <w:r w:rsidR="00A069E7" w:rsidRPr="008C57F2">
        <w:rPr>
          <w:rFonts w:hAnsi="ＭＳ 明朝"/>
          <w:spacing w:val="-105"/>
          <w:sz w:val="20"/>
          <w:szCs w:val="21"/>
        </w:rPr>
        <w:t xml:space="preserve"> </w:t>
      </w:r>
      <w:r w:rsidR="00A069E7" w:rsidRPr="008C57F2">
        <w:rPr>
          <w:rFonts w:hAnsi="ＭＳ 明朝"/>
          <w:sz w:val="20"/>
          <w:szCs w:val="21"/>
        </w:rPr>
        <w:t>和</w:t>
      </w:r>
      <w:r w:rsidR="00A069E7" w:rsidRPr="008C57F2">
        <w:rPr>
          <w:rFonts w:hAnsi="ＭＳ 明朝" w:hint="eastAsia"/>
          <w:sz w:val="20"/>
          <w:szCs w:val="21"/>
        </w:rPr>
        <w:t>24</w:t>
      </w:r>
      <w:r w:rsidR="00A069E7" w:rsidRPr="008C57F2">
        <w:rPr>
          <w:rFonts w:hAnsi="ＭＳ 明朝"/>
          <w:spacing w:val="-105"/>
          <w:sz w:val="20"/>
          <w:szCs w:val="21"/>
        </w:rPr>
        <w:t xml:space="preserve"> </w:t>
      </w:r>
      <w:r w:rsidR="00A069E7" w:rsidRPr="008C57F2">
        <w:rPr>
          <w:rFonts w:hAnsi="ＭＳ 明朝"/>
          <w:sz w:val="20"/>
          <w:szCs w:val="21"/>
        </w:rPr>
        <w:t>年</w:t>
      </w:r>
      <w:r w:rsidR="00A069E7" w:rsidRPr="008C57F2">
        <w:rPr>
          <w:rFonts w:hAnsi="ＭＳ 明朝"/>
          <w:spacing w:val="-105"/>
          <w:sz w:val="20"/>
          <w:szCs w:val="21"/>
        </w:rPr>
        <w:t xml:space="preserve"> </w:t>
      </w:r>
      <w:r w:rsidR="00A069E7" w:rsidRPr="008C57F2">
        <w:rPr>
          <w:rFonts w:hAnsi="ＭＳ 明朝"/>
          <w:sz w:val="20"/>
          <w:szCs w:val="21"/>
        </w:rPr>
        <w:t>法</w:t>
      </w:r>
      <w:r w:rsidR="00A069E7" w:rsidRPr="008C57F2">
        <w:rPr>
          <w:rFonts w:hAnsi="ＭＳ 明朝"/>
          <w:spacing w:val="-105"/>
          <w:sz w:val="20"/>
          <w:szCs w:val="21"/>
        </w:rPr>
        <w:t xml:space="preserve"> </w:t>
      </w:r>
      <w:r w:rsidR="00A069E7" w:rsidRPr="008C57F2">
        <w:rPr>
          <w:rFonts w:hAnsi="ＭＳ 明朝"/>
          <w:sz w:val="20"/>
          <w:szCs w:val="21"/>
        </w:rPr>
        <w:t>律</w:t>
      </w:r>
      <w:r w:rsidR="00A069E7" w:rsidRPr="008C57F2">
        <w:rPr>
          <w:rFonts w:hAnsi="ＭＳ 明朝"/>
          <w:spacing w:val="-105"/>
          <w:sz w:val="20"/>
          <w:szCs w:val="21"/>
        </w:rPr>
        <w:t xml:space="preserve"> </w:t>
      </w:r>
      <w:r w:rsidR="00A069E7" w:rsidRPr="008C57F2">
        <w:rPr>
          <w:rFonts w:hAnsi="ＭＳ 明朝"/>
          <w:sz w:val="20"/>
          <w:szCs w:val="21"/>
        </w:rPr>
        <w:t>第</w:t>
      </w:r>
      <w:r w:rsidR="00A069E7" w:rsidRPr="008C57F2">
        <w:rPr>
          <w:rFonts w:hAnsi="ＭＳ 明朝" w:hint="eastAsia"/>
          <w:sz w:val="20"/>
          <w:szCs w:val="21"/>
        </w:rPr>
        <w:t>100</w:t>
      </w:r>
      <w:r w:rsidR="00A069E7" w:rsidRPr="008C57F2">
        <w:rPr>
          <w:rFonts w:hAnsi="ＭＳ 明朝"/>
          <w:spacing w:val="-105"/>
          <w:sz w:val="20"/>
          <w:szCs w:val="21"/>
        </w:rPr>
        <w:t xml:space="preserve"> </w:t>
      </w:r>
      <w:r w:rsidR="00A069E7" w:rsidRPr="008C57F2">
        <w:rPr>
          <w:rFonts w:hAnsi="ＭＳ 明朝"/>
          <w:sz w:val="20"/>
          <w:szCs w:val="21"/>
        </w:rPr>
        <w:t>号</w:t>
      </w:r>
      <w:r w:rsidR="00A069E7" w:rsidRPr="008C57F2">
        <w:rPr>
          <w:rFonts w:hAnsi="ＭＳ 明朝"/>
          <w:spacing w:val="-105"/>
          <w:sz w:val="20"/>
          <w:szCs w:val="21"/>
        </w:rPr>
        <w:t xml:space="preserve"> </w:t>
      </w:r>
      <w:r w:rsidR="00A069E7" w:rsidRPr="008C57F2">
        <w:rPr>
          <w:rFonts w:hAnsi="ＭＳ 明朝"/>
          <w:sz w:val="20"/>
          <w:szCs w:val="21"/>
        </w:rPr>
        <w:t>）</w:t>
      </w:r>
      <w:r w:rsidR="00A069E7" w:rsidRPr="008C57F2">
        <w:rPr>
          <w:rFonts w:hAnsi="ＭＳ 明朝"/>
          <w:spacing w:val="-105"/>
          <w:sz w:val="20"/>
          <w:szCs w:val="21"/>
        </w:rPr>
        <w:t xml:space="preserve"> </w:t>
      </w:r>
      <w:r w:rsidR="00A069E7" w:rsidRPr="008C57F2">
        <w:rPr>
          <w:rFonts w:hAnsi="ＭＳ 明朝"/>
          <w:sz w:val="20"/>
          <w:szCs w:val="21"/>
        </w:rPr>
        <w:t>第</w:t>
      </w:r>
      <w:r w:rsidR="00A069E7" w:rsidRPr="008C57F2">
        <w:rPr>
          <w:rFonts w:hAnsi="ＭＳ 明朝" w:hint="eastAsia"/>
          <w:sz w:val="20"/>
          <w:szCs w:val="21"/>
        </w:rPr>
        <w:t>２</w:t>
      </w:r>
      <w:r w:rsidR="00A069E7" w:rsidRPr="008C57F2">
        <w:rPr>
          <w:rFonts w:hAnsi="ＭＳ 明朝"/>
          <w:spacing w:val="-105"/>
          <w:sz w:val="20"/>
          <w:szCs w:val="21"/>
        </w:rPr>
        <w:t xml:space="preserve"> </w:t>
      </w:r>
      <w:r w:rsidR="00A069E7" w:rsidRPr="008C57F2">
        <w:rPr>
          <w:rFonts w:hAnsi="ＭＳ 明朝"/>
          <w:sz w:val="20"/>
          <w:szCs w:val="21"/>
        </w:rPr>
        <w:t>条</w:t>
      </w:r>
      <w:r w:rsidR="00A069E7" w:rsidRPr="008C57F2">
        <w:rPr>
          <w:rFonts w:hAnsi="ＭＳ 明朝"/>
          <w:spacing w:val="-105"/>
          <w:sz w:val="20"/>
          <w:szCs w:val="21"/>
        </w:rPr>
        <w:t xml:space="preserve"> </w:t>
      </w:r>
      <w:r w:rsidR="00A069E7" w:rsidRPr="008C57F2">
        <w:rPr>
          <w:rFonts w:hAnsi="ＭＳ 明朝"/>
          <w:sz w:val="20"/>
          <w:szCs w:val="21"/>
        </w:rPr>
        <w:t>第</w:t>
      </w:r>
      <w:r w:rsidR="00A069E7" w:rsidRPr="008C57F2">
        <w:rPr>
          <w:rFonts w:hAnsi="ＭＳ 明朝" w:hint="eastAsia"/>
          <w:sz w:val="20"/>
          <w:szCs w:val="21"/>
        </w:rPr>
        <w:t>３</w:t>
      </w:r>
      <w:r w:rsidR="00A069E7" w:rsidRPr="008C57F2">
        <w:rPr>
          <w:rFonts w:hAnsi="ＭＳ 明朝"/>
          <w:spacing w:val="-105"/>
          <w:sz w:val="20"/>
          <w:szCs w:val="21"/>
        </w:rPr>
        <w:t xml:space="preserve"> </w:t>
      </w:r>
      <w:r w:rsidR="00A069E7" w:rsidRPr="008C57F2">
        <w:rPr>
          <w:rFonts w:hAnsi="ＭＳ 明朝"/>
          <w:sz w:val="20"/>
          <w:szCs w:val="21"/>
        </w:rPr>
        <w:t>項</w:t>
      </w:r>
      <w:r w:rsidR="00A069E7" w:rsidRPr="008C57F2">
        <w:rPr>
          <w:rFonts w:hAnsi="ＭＳ 明朝"/>
          <w:spacing w:val="-105"/>
          <w:sz w:val="20"/>
          <w:szCs w:val="21"/>
        </w:rPr>
        <w:t xml:space="preserve"> </w:t>
      </w:r>
      <w:r w:rsidR="00A069E7" w:rsidRPr="008C57F2">
        <w:rPr>
          <w:rFonts w:hAnsi="ＭＳ 明朝"/>
          <w:sz w:val="20"/>
          <w:szCs w:val="21"/>
        </w:rPr>
        <w:t>に</w:t>
      </w:r>
      <w:r w:rsidR="00A069E7" w:rsidRPr="008C57F2">
        <w:rPr>
          <w:rFonts w:hAnsi="ＭＳ 明朝"/>
          <w:spacing w:val="-105"/>
          <w:sz w:val="20"/>
          <w:szCs w:val="21"/>
        </w:rPr>
        <w:t xml:space="preserve"> </w:t>
      </w:r>
      <w:r w:rsidR="00A069E7" w:rsidRPr="008C57F2">
        <w:rPr>
          <w:rFonts w:hAnsi="ＭＳ 明朝"/>
          <w:sz w:val="20"/>
          <w:szCs w:val="21"/>
        </w:rPr>
        <w:t>定</w:t>
      </w:r>
      <w:r w:rsidR="00A069E7" w:rsidRPr="008C57F2">
        <w:rPr>
          <w:rFonts w:hAnsi="ＭＳ 明朝"/>
          <w:spacing w:val="-105"/>
          <w:sz w:val="20"/>
          <w:szCs w:val="21"/>
        </w:rPr>
        <w:t xml:space="preserve"> </w:t>
      </w:r>
      <w:r w:rsidR="00A069E7" w:rsidRPr="008C57F2">
        <w:rPr>
          <w:rFonts w:hAnsi="ＭＳ 明朝"/>
          <w:sz w:val="20"/>
          <w:szCs w:val="21"/>
        </w:rPr>
        <w:t>め</w:t>
      </w:r>
      <w:r w:rsidR="00A069E7" w:rsidRPr="008C57F2">
        <w:rPr>
          <w:rFonts w:hAnsi="ＭＳ 明朝"/>
          <w:spacing w:val="-105"/>
          <w:sz w:val="20"/>
          <w:szCs w:val="21"/>
        </w:rPr>
        <w:t xml:space="preserve"> </w:t>
      </w:r>
      <w:r w:rsidR="00A069E7" w:rsidRPr="008C57F2">
        <w:rPr>
          <w:rFonts w:hAnsi="ＭＳ 明朝"/>
          <w:sz w:val="20"/>
          <w:szCs w:val="21"/>
        </w:rPr>
        <w:t>る</w:t>
      </w:r>
      <w:r w:rsidR="00A069E7" w:rsidRPr="008C57F2">
        <w:rPr>
          <w:rFonts w:hAnsi="ＭＳ 明朝"/>
          <w:spacing w:val="-105"/>
          <w:sz w:val="20"/>
          <w:szCs w:val="21"/>
        </w:rPr>
        <w:t xml:space="preserve"> </w:t>
      </w:r>
      <w:r w:rsidR="00A069E7" w:rsidRPr="008C57F2">
        <w:rPr>
          <w:rFonts w:hAnsi="ＭＳ 明朝"/>
          <w:sz w:val="20"/>
          <w:szCs w:val="21"/>
        </w:rPr>
        <w:t>建</w:t>
      </w:r>
      <w:r w:rsidR="00A069E7" w:rsidRPr="008C57F2">
        <w:rPr>
          <w:rFonts w:hAnsi="ＭＳ 明朝"/>
          <w:spacing w:val="-105"/>
          <w:sz w:val="20"/>
          <w:szCs w:val="21"/>
        </w:rPr>
        <w:t xml:space="preserve"> </w:t>
      </w:r>
      <w:r w:rsidR="00A069E7" w:rsidRPr="008C57F2">
        <w:rPr>
          <w:rFonts w:hAnsi="ＭＳ 明朝"/>
          <w:sz w:val="20"/>
          <w:szCs w:val="21"/>
        </w:rPr>
        <w:t>設</w:t>
      </w:r>
      <w:r w:rsidR="00A069E7" w:rsidRPr="008C57F2">
        <w:rPr>
          <w:rFonts w:hAnsi="ＭＳ 明朝"/>
          <w:spacing w:val="-105"/>
          <w:sz w:val="20"/>
          <w:szCs w:val="21"/>
        </w:rPr>
        <w:t xml:space="preserve"> </w:t>
      </w:r>
      <w:r w:rsidR="00A069E7" w:rsidRPr="008C57F2">
        <w:rPr>
          <w:rFonts w:hAnsi="ＭＳ 明朝"/>
          <w:sz w:val="20"/>
          <w:szCs w:val="21"/>
        </w:rPr>
        <w:t>業者</w:t>
      </w:r>
      <w:r w:rsidR="00A069E7" w:rsidRPr="008C57F2">
        <w:rPr>
          <w:rFonts w:hAnsi="ＭＳ 明朝"/>
          <w:spacing w:val="-105"/>
          <w:sz w:val="20"/>
          <w:szCs w:val="21"/>
        </w:rPr>
        <w:t xml:space="preserve"> </w:t>
      </w:r>
      <w:r w:rsidR="00A069E7" w:rsidRPr="008C57F2">
        <w:rPr>
          <w:rFonts w:hAnsi="ＭＳ 明朝"/>
          <w:sz w:val="20"/>
          <w:szCs w:val="21"/>
        </w:rPr>
        <w:t>を</w:t>
      </w:r>
      <w:r w:rsidR="00A069E7" w:rsidRPr="008C57F2">
        <w:rPr>
          <w:rFonts w:hAnsi="ＭＳ 明朝"/>
          <w:spacing w:val="-105"/>
          <w:sz w:val="20"/>
          <w:szCs w:val="21"/>
        </w:rPr>
        <w:t xml:space="preserve"> </w:t>
      </w:r>
      <w:r w:rsidR="00A069E7" w:rsidRPr="008C57F2">
        <w:rPr>
          <w:rFonts w:hAnsi="ＭＳ 明朝"/>
          <w:sz w:val="20"/>
          <w:szCs w:val="21"/>
        </w:rPr>
        <w:t>い</w:t>
      </w:r>
      <w:r w:rsidR="00A069E7" w:rsidRPr="008C57F2">
        <w:rPr>
          <w:rFonts w:hAnsi="ＭＳ 明朝"/>
          <w:spacing w:val="-105"/>
          <w:sz w:val="20"/>
          <w:szCs w:val="21"/>
        </w:rPr>
        <w:t xml:space="preserve"> </w:t>
      </w:r>
      <w:r w:rsidR="00A069E7" w:rsidRPr="008C57F2">
        <w:rPr>
          <w:rFonts w:hAnsi="ＭＳ 明朝"/>
          <w:sz w:val="20"/>
          <w:szCs w:val="21"/>
        </w:rPr>
        <w:t>い</w:t>
      </w:r>
      <w:r w:rsidR="00A069E7" w:rsidRPr="008C57F2">
        <w:rPr>
          <w:rFonts w:hAnsi="ＭＳ 明朝"/>
          <w:spacing w:val="-105"/>
          <w:sz w:val="20"/>
          <w:szCs w:val="21"/>
        </w:rPr>
        <w:t xml:space="preserve"> </w:t>
      </w:r>
      <w:r w:rsidR="00A069E7" w:rsidRPr="008C57F2">
        <w:rPr>
          <w:rFonts w:hAnsi="ＭＳ 明朝"/>
          <w:sz w:val="20"/>
          <w:szCs w:val="21"/>
        </w:rPr>
        <w:t>、</w:t>
      </w:r>
      <w:r w:rsidR="00A069E7" w:rsidRPr="008C57F2">
        <w:rPr>
          <w:rFonts w:hAnsi="ＭＳ 明朝"/>
          <w:spacing w:val="-105"/>
          <w:sz w:val="20"/>
          <w:szCs w:val="21"/>
        </w:rPr>
        <w:t xml:space="preserve"> </w:t>
      </w:r>
      <w:r w:rsidR="00A069E7" w:rsidRPr="008C57F2">
        <w:rPr>
          <w:rFonts w:hAnsi="ＭＳ 明朝"/>
          <w:sz w:val="20"/>
          <w:szCs w:val="21"/>
        </w:rPr>
        <w:t>当</w:t>
      </w:r>
      <w:r w:rsidR="00A069E7" w:rsidRPr="008C57F2">
        <w:rPr>
          <w:rFonts w:hAnsi="ＭＳ 明朝"/>
          <w:spacing w:val="-105"/>
          <w:sz w:val="20"/>
          <w:szCs w:val="21"/>
        </w:rPr>
        <w:t xml:space="preserve"> </w:t>
      </w:r>
      <w:r w:rsidR="00A069E7" w:rsidRPr="008C57F2">
        <w:rPr>
          <w:rFonts w:hAnsi="ＭＳ 明朝"/>
          <w:sz w:val="20"/>
          <w:szCs w:val="21"/>
        </w:rPr>
        <w:t>該</w:t>
      </w:r>
      <w:r w:rsidR="00A069E7" w:rsidRPr="008C57F2">
        <w:rPr>
          <w:rFonts w:hAnsi="ＭＳ 明朝"/>
          <w:spacing w:val="-105"/>
          <w:sz w:val="20"/>
          <w:szCs w:val="21"/>
        </w:rPr>
        <w:t xml:space="preserve"> </w:t>
      </w:r>
      <w:r w:rsidR="00A069E7" w:rsidRPr="008C57F2">
        <w:rPr>
          <w:rFonts w:hAnsi="ＭＳ 明朝"/>
          <w:sz w:val="20"/>
          <w:szCs w:val="21"/>
        </w:rPr>
        <w:t>届</w:t>
      </w:r>
      <w:r w:rsidR="00A069E7" w:rsidRPr="008C57F2">
        <w:rPr>
          <w:rFonts w:hAnsi="ＭＳ 明朝"/>
          <w:spacing w:val="-105"/>
          <w:sz w:val="20"/>
          <w:szCs w:val="21"/>
        </w:rPr>
        <w:t xml:space="preserve"> </w:t>
      </w:r>
      <w:r w:rsidR="00A069E7" w:rsidRPr="008C57F2">
        <w:rPr>
          <w:rFonts w:hAnsi="ＭＳ 明朝"/>
          <w:sz w:val="20"/>
          <w:szCs w:val="21"/>
        </w:rPr>
        <w:t>出</w:t>
      </w:r>
      <w:r w:rsidR="00A069E7" w:rsidRPr="008C57F2">
        <w:rPr>
          <w:rFonts w:hAnsi="ＭＳ 明朝"/>
          <w:spacing w:val="-105"/>
          <w:sz w:val="20"/>
          <w:szCs w:val="21"/>
        </w:rPr>
        <w:t xml:space="preserve"> </w:t>
      </w:r>
      <w:r w:rsidR="00A069E7" w:rsidRPr="008C57F2">
        <w:rPr>
          <w:rFonts w:hAnsi="ＭＳ 明朝"/>
          <w:sz w:val="20"/>
          <w:szCs w:val="21"/>
        </w:rPr>
        <w:t>の</w:t>
      </w:r>
      <w:r w:rsidR="00A069E7" w:rsidRPr="008C57F2">
        <w:rPr>
          <w:rFonts w:hAnsi="ＭＳ 明朝"/>
          <w:spacing w:val="-105"/>
          <w:sz w:val="20"/>
          <w:szCs w:val="21"/>
        </w:rPr>
        <w:t xml:space="preserve"> </w:t>
      </w:r>
      <w:r w:rsidR="00A069E7" w:rsidRPr="008C57F2">
        <w:rPr>
          <w:rFonts w:hAnsi="ＭＳ 明朝"/>
          <w:sz w:val="20"/>
          <w:szCs w:val="21"/>
        </w:rPr>
        <w:t>義</w:t>
      </w:r>
      <w:r w:rsidR="00A069E7" w:rsidRPr="008C57F2">
        <w:rPr>
          <w:rFonts w:hAnsi="ＭＳ 明朝"/>
          <w:spacing w:val="-105"/>
          <w:sz w:val="20"/>
          <w:szCs w:val="21"/>
        </w:rPr>
        <w:t xml:space="preserve"> </w:t>
      </w:r>
      <w:r w:rsidR="00A069E7" w:rsidRPr="008C57F2">
        <w:rPr>
          <w:rFonts w:hAnsi="ＭＳ 明朝"/>
          <w:sz w:val="20"/>
          <w:szCs w:val="21"/>
        </w:rPr>
        <w:t>務</w:t>
      </w:r>
      <w:r w:rsidR="00A069E7" w:rsidRPr="008C57F2">
        <w:rPr>
          <w:rFonts w:hAnsi="ＭＳ 明朝"/>
          <w:spacing w:val="-105"/>
          <w:sz w:val="20"/>
          <w:szCs w:val="21"/>
        </w:rPr>
        <w:t xml:space="preserve"> </w:t>
      </w:r>
      <w:r w:rsidR="00A069E7" w:rsidRPr="008C57F2">
        <w:rPr>
          <w:rFonts w:hAnsi="ＭＳ 明朝"/>
          <w:sz w:val="20"/>
          <w:szCs w:val="21"/>
        </w:rPr>
        <w:t>が</w:t>
      </w:r>
      <w:r w:rsidR="00A069E7" w:rsidRPr="008C57F2">
        <w:rPr>
          <w:rFonts w:hAnsi="ＭＳ 明朝"/>
          <w:spacing w:val="-105"/>
          <w:sz w:val="20"/>
          <w:szCs w:val="21"/>
        </w:rPr>
        <w:t xml:space="preserve"> </w:t>
      </w:r>
      <w:r w:rsidR="00A069E7" w:rsidRPr="008C57F2">
        <w:rPr>
          <w:rFonts w:hAnsi="ＭＳ 明朝"/>
          <w:sz w:val="20"/>
          <w:szCs w:val="21"/>
        </w:rPr>
        <w:t>な</w:t>
      </w:r>
      <w:r w:rsidR="00A069E7" w:rsidRPr="008C57F2">
        <w:rPr>
          <w:rFonts w:hAnsi="ＭＳ 明朝"/>
          <w:spacing w:val="-105"/>
          <w:sz w:val="20"/>
          <w:szCs w:val="21"/>
        </w:rPr>
        <w:t xml:space="preserve"> </w:t>
      </w:r>
      <w:r w:rsidR="00A069E7" w:rsidRPr="008C57F2">
        <w:rPr>
          <w:rFonts w:hAnsi="ＭＳ 明朝"/>
          <w:sz w:val="20"/>
          <w:szCs w:val="21"/>
        </w:rPr>
        <w:t>い</w:t>
      </w:r>
      <w:r w:rsidR="00A069E7" w:rsidRPr="008C57F2">
        <w:rPr>
          <w:rFonts w:hAnsi="ＭＳ 明朝"/>
          <w:spacing w:val="-105"/>
          <w:sz w:val="20"/>
          <w:szCs w:val="21"/>
        </w:rPr>
        <w:t xml:space="preserve"> </w:t>
      </w:r>
      <w:r w:rsidR="00A069E7" w:rsidRPr="008C57F2">
        <w:rPr>
          <w:rFonts w:hAnsi="ＭＳ 明朝"/>
          <w:sz w:val="20"/>
          <w:szCs w:val="21"/>
        </w:rPr>
        <w:t>者</w:t>
      </w:r>
      <w:r w:rsidR="00A069E7" w:rsidRPr="008C57F2">
        <w:rPr>
          <w:rFonts w:hAnsi="ＭＳ 明朝"/>
          <w:spacing w:val="-105"/>
          <w:sz w:val="20"/>
          <w:szCs w:val="21"/>
        </w:rPr>
        <w:t xml:space="preserve"> </w:t>
      </w:r>
      <w:r w:rsidR="00A069E7" w:rsidRPr="008C57F2">
        <w:rPr>
          <w:rFonts w:hAnsi="ＭＳ 明朝"/>
          <w:sz w:val="20"/>
          <w:szCs w:val="21"/>
        </w:rPr>
        <w:t>を</w:t>
      </w:r>
      <w:r w:rsidR="00A069E7" w:rsidRPr="008C57F2">
        <w:rPr>
          <w:rFonts w:hAnsi="ＭＳ 明朝"/>
          <w:spacing w:val="-105"/>
          <w:sz w:val="20"/>
          <w:szCs w:val="21"/>
        </w:rPr>
        <w:t xml:space="preserve"> </w:t>
      </w:r>
      <w:r w:rsidR="00A069E7" w:rsidRPr="008C57F2">
        <w:rPr>
          <w:rFonts w:hAnsi="ＭＳ 明朝"/>
          <w:sz w:val="20"/>
          <w:szCs w:val="21"/>
        </w:rPr>
        <w:t>除</w:t>
      </w:r>
      <w:r w:rsidR="00A069E7" w:rsidRPr="008C57F2">
        <w:rPr>
          <w:rFonts w:hAnsi="ＭＳ 明朝"/>
          <w:spacing w:val="-105"/>
          <w:sz w:val="20"/>
          <w:szCs w:val="21"/>
        </w:rPr>
        <w:t xml:space="preserve"> </w:t>
      </w:r>
      <w:r w:rsidR="00A069E7" w:rsidRPr="008C57F2">
        <w:rPr>
          <w:rFonts w:hAnsi="ＭＳ 明朝"/>
          <w:sz w:val="20"/>
          <w:szCs w:val="21"/>
        </w:rPr>
        <w:t>く</w:t>
      </w:r>
      <w:r w:rsidR="00A069E7" w:rsidRPr="008C57F2">
        <w:rPr>
          <w:rFonts w:hAnsi="ＭＳ 明朝"/>
          <w:spacing w:val="-105"/>
          <w:sz w:val="20"/>
          <w:szCs w:val="21"/>
        </w:rPr>
        <w:t xml:space="preserve"> </w:t>
      </w:r>
      <w:r w:rsidR="00A069E7" w:rsidRPr="008C57F2">
        <w:rPr>
          <w:rFonts w:hAnsi="ＭＳ 明朝"/>
          <w:sz w:val="20"/>
          <w:szCs w:val="21"/>
        </w:rPr>
        <w:t>。</w:t>
      </w:r>
      <w:r w:rsidR="00A069E7" w:rsidRPr="008C57F2">
        <w:rPr>
          <w:rFonts w:hAnsi="ＭＳ 明朝"/>
          <w:spacing w:val="-105"/>
          <w:sz w:val="20"/>
          <w:szCs w:val="21"/>
        </w:rPr>
        <w:t xml:space="preserve"> </w:t>
      </w:r>
      <w:r w:rsidR="00A069E7" w:rsidRPr="008C57F2">
        <w:rPr>
          <w:rFonts w:hAnsi="ＭＳ 明朝"/>
          <w:sz w:val="20"/>
          <w:szCs w:val="21"/>
        </w:rPr>
        <w:t>以</w:t>
      </w:r>
      <w:r w:rsidR="00A069E7" w:rsidRPr="008C57F2">
        <w:rPr>
          <w:rFonts w:hAnsi="ＭＳ 明朝"/>
          <w:spacing w:val="-105"/>
          <w:sz w:val="20"/>
          <w:szCs w:val="21"/>
        </w:rPr>
        <w:t xml:space="preserve"> </w:t>
      </w:r>
      <w:r w:rsidR="00A069E7" w:rsidRPr="008C57F2">
        <w:rPr>
          <w:rFonts w:hAnsi="ＭＳ 明朝"/>
          <w:sz w:val="20"/>
          <w:szCs w:val="21"/>
        </w:rPr>
        <w:t>下</w:t>
      </w:r>
      <w:r w:rsidR="00A069E7" w:rsidRPr="008C57F2">
        <w:rPr>
          <w:rFonts w:hAnsi="ＭＳ 明朝"/>
          <w:spacing w:val="-105"/>
          <w:sz w:val="20"/>
          <w:szCs w:val="21"/>
        </w:rPr>
        <w:t xml:space="preserve"> </w:t>
      </w:r>
      <w:r w:rsidR="00A069E7" w:rsidRPr="008C57F2">
        <w:rPr>
          <w:rFonts w:hAnsi="ＭＳ 明朝"/>
          <w:sz w:val="20"/>
          <w:szCs w:val="21"/>
        </w:rPr>
        <w:t>「</w:t>
      </w:r>
      <w:r w:rsidR="00A069E7" w:rsidRPr="008C57F2">
        <w:rPr>
          <w:rFonts w:hAnsi="ＭＳ 明朝"/>
          <w:spacing w:val="-105"/>
          <w:sz w:val="20"/>
          <w:szCs w:val="21"/>
        </w:rPr>
        <w:t xml:space="preserve"> </w:t>
      </w:r>
      <w:r w:rsidR="00A069E7" w:rsidRPr="008C57F2">
        <w:rPr>
          <w:rFonts w:hAnsi="ＭＳ 明朝"/>
          <w:sz w:val="20"/>
          <w:szCs w:val="21"/>
        </w:rPr>
        <w:t>社</w:t>
      </w:r>
      <w:r w:rsidR="00A069E7" w:rsidRPr="008C57F2">
        <w:rPr>
          <w:rFonts w:hAnsi="ＭＳ 明朝"/>
          <w:spacing w:val="-105"/>
          <w:sz w:val="20"/>
          <w:szCs w:val="21"/>
        </w:rPr>
        <w:t xml:space="preserve"> </w:t>
      </w:r>
      <w:r w:rsidR="00A069E7" w:rsidRPr="008C57F2">
        <w:rPr>
          <w:rFonts w:hAnsi="ＭＳ 明朝"/>
          <w:sz w:val="20"/>
          <w:szCs w:val="21"/>
        </w:rPr>
        <w:t>会</w:t>
      </w:r>
      <w:r w:rsidR="00A069E7" w:rsidRPr="008C57F2">
        <w:rPr>
          <w:rFonts w:hAnsi="ＭＳ 明朝"/>
          <w:spacing w:val="-105"/>
          <w:sz w:val="20"/>
          <w:szCs w:val="21"/>
        </w:rPr>
        <w:t xml:space="preserve"> </w:t>
      </w:r>
      <w:r w:rsidR="00A069E7" w:rsidRPr="008C57F2">
        <w:rPr>
          <w:rFonts w:hAnsi="ＭＳ 明朝"/>
          <w:sz w:val="20"/>
          <w:szCs w:val="21"/>
        </w:rPr>
        <w:t>保</w:t>
      </w:r>
      <w:r w:rsidR="00A069E7" w:rsidRPr="008C57F2">
        <w:rPr>
          <w:rFonts w:hAnsi="ＭＳ 明朝"/>
          <w:spacing w:val="-105"/>
          <w:sz w:val="20"/>
          <w:szCs w:val="21"/>
        </w:rPr>
        <w:t xml:space="preserve"> </w:t>
      </w:r>
      <w:r w:rsidR="00A069E7" w:rsidRPr="008C57F2">
        <w:rPr>
          <w:rFonts w:hAnsi="ＭＳ 明朝"/>
          <w:sz w:val="20"/>
          <w:szCs w:val="21"/>
        </w:rPr>
        <w:t>険</w:t>
      </w:r>
      <w:r w:rsidR="00A069E7" w:rsidRPr="008C57F2">
        <w:rPr>
          <w:rFonts w:hAnsi="ＭＳ 明朝"/>
          <w:spacing w:val="-105"/>
          <w:sz w:val="20"/>
          <w:szCs w:val="21"/>
        </w:rPr>
        <w:t xml:space="preserve"> </w:t>
      </w:r>
      <w:r w:rsidR="00A069E7" w:rsidRPr="008C57F2">
        <w:rPr>
          <w:rFonts w:hAnsi="ＭＳ 明朝"/>
          <w:sz w:val="20"/>
          <w:szCs w:val="21"/>
        </w:rPr>
        <w:t>等</w:t>
      </w:r>
      <w:r w:rsidR="00A069E7" w:rsidRPr="008C57F2">
        <w:rPr>
          <w:rFonts w:hAnsi="ＭＳ 明朝"/>
          <w:spacing w:val="-105"/>
          <w:sz w:val="20"/>
          <w:szCs w:val="21"/>
        </w:rPr>
        <w:t xml:space="preserve"> </w:t>
      </w:r>
      <w:r w:rsidR="00A069E7" w:rsidRPr="008C57F2">
        <w:rPr>
          <w:rFonts w:hAnsi="ＭＳ 明朝"/>
          <w:sz w:val="20"/>
          <w:szCs w:val="21"/>
        </w:rPr>
        <w:t>未</w:t>
      </w:r>
      <w:r w:rsidR="00A069E7" w:rsidRPr="008C57F2">
        <w:rPr>
          <w:rFonts w:hAnsi="ＭＳ 明朝"/>
          <w:spacing w:val="-105"/>
          <w:sz w:val="20"/>
          <w:szCs w:val="21"/>
        </w:rPr>
        <w:t xml:space="preserve"> </w:t>
      </w:r>
      <w:r w:rsidR="00A069E7" w:rsidRPr="008C57F2">
        <w:rPr>
          <w:rFonts w:hAnsi="ＭＳ 明朝"/>
          <w:sz w:val="20"/>
          <w:szCs w:val="21"/>
        </w:rPr>
        <w:t>加</w:t>
      </w:r>
      <w:r w:rsidR="00A069E7" w:rsidRPr="008C57F2">
        <w:rPr>
          <w:rFonts w:hAnsi="ＭＳ 明朝"/>
          <w:spacing w:val="-105"/>
          <w:sz w:val="20"/>
          <w:szCs w:val="21"/>
        </w:rPr>
        <w:t xml:space="preserve"> </w:t>
      </w:r>
      <w:r w:rsidR="00A069E7" w:rsidRPr="008C57F2">
        <w:rPr>
          <w:rFonts w:hAnsi="ＭＳ 明朝"/>
          <w:sz w:val="20"/>
          <w:szCs w:val="21"/>
        </w:rPr>
        <w:t>入</w:t>
      </w:r>
      <w:r w:rsidR="00A069E7" w:rsidRPr="008C57F2">
        <w:rPr>
          <w:rFonts w:hAnsi="ＭＳ 明朝"/>
          <w:spacing w:val="-105"/>
          <w:sz w:val="20"/>
          <w:szCs w:val="21"/>
        </w:rPr>
        <w:t xml:space="preserve"> </w:t>
      </w:r>
      <w:r w:rsidR="00A069E7" w:rsidRPr="008C57F2">
        <w:rPr>
          <w:rFonts w:hAnsi="ＭＳ 明朝"/>
          <w:sz w:val="20"/>
          <w:szCs w:val="21"/>
        </w:rPr>
        <w:t>建設</w:t>
      </w:r>
      <w:r w:rsidR="00A069E7" w:rsidRPr="008C57F2">
        <w:rPr>
          <w:rFonts w:hAnsi="ＭＳ 明朝"/>
          <w:spacing w:val="-104"/>
          <w:sz w:val="20"/>
          <w:szCs w:val="21"/>
        </w:rPr>
        <w:t xml:space="preserve"> </w:t>
      </w:r>
      <w:r w:rsidR="00A069E7" w:rsidRPr="008C57F2">
        <w:rPr>
          <w:rFonts w:hAnsi="ＭＳ 明朝"/>
          <w:sz w:val="20"/>
          <w:szCs w:val="21"/>
        </w:rPr>
        <w:t>業</w:t>
      </w:r>
      <w:r w:rsidR="00A069E7" w:rsidRPr="008C57F2">
        <w:rPr>
          <w:rFonts w:hAnsi="ＭＳ 明朝"/>
          <w:spacing w:val="-104"/>
          <w:sz w:val="20"/>
          <w:szCs w:val="21"/>
        </w:rPr>
        <w:t xml:space="preserve"> </w:t>
      </w:r>
      <w:r w:rsidR="00A069E7" w:rsidRPr="008C57F2">
        <w:rPr>
          <w:rFonts w:hAnsi="ＭＳ 明朝"/>
          <w:sz w:val="20"/>
          <w:szCs w:val="21"/>
        </w:rPr>
        <w:t>者</w:t>
      </w:r>
      <w:r w:rsidR="00A069E7" w:rsidRPr="008C57F2">
        <w:rPr>
          <w:rFonts w:hAnsi="ＭＳ 明朝"/>
          <w:spacing w:val="-104"/>
          <w:sz w:val="20"/>
          <w:szCs w:val="21"/>
        </w:rPr>
        <w:t xml:space="preserve"> </w:t>
      </w:r>
      <w:r w:rsidR="00A069E7" w:rsidRPr="008C57F2">
        <w:rPr>
          <w:rFonts w:hAnsi="ＭＳ 明朝"/>
          <w:spacing w:val="-13"/>
          <w:sz w:val="20"/>
          <w:szCs w:val="21"/>
        </w:rPr>
        <w:t>」と</w:t>
      </w:r>
      <w:r w:rsidR="00A069E7" w:rsidRPr="008C57F2">
        <w:rPr>
          <w:rFonts w:hAnsi="ＭＳ 明朝"/>
          <w:spacing w:val="-104"/>
          <w:sz w:val="20"/>
          <w:szCs w:val="21"/>
        </w:rPr>
        <w:t xml:space="preserve"> </w:t>
      </w:r>
      <w:r w:rsidR="00A069E7" w:rsidRPr="008C57F2">
        <w:rPr>
          <w:rFonts w:hAnsi="ＭＳ 明朝"/>
          <w:sz w:val="20"/>
          <w:szCs w:val="21"/>
        </w:rPr>
        <w:t>い</w:t>
      </w:r>
      <w:r w:rsidR="00A069E7" w:rsidRPr="008C57F2">
        <w:rPr>
          <w:rFonts w:hAnsi="ＭＳ 明朝"/>
          <w:spacing w:val="-104"/>
          <w:sz w:val="20"/>
          <w:szCs w:val="21"/>
        </w:rPr>
        <w:t xml:space="preserve"> </w:t>
      </w:r>
      <w:r w:rsidR="00A069E7" w:rsidRPr="008C57F2">
        <w:rPr>
          <w:rFonts w:hAnsi="ＭＳ 明朝"/>
          <w:sz w:val="20"/>
          <w:szCs w:val="21"/>
        </w:rPr>
        <w:t>う</w:t>
      </w:r>
      <w:r w:rsidR="00A069E7" w:rsidRPr="008C57F2">
        <w:rPr>
          <w:rFonts w:hAnsi="ＭＳ 明朝"/>
          <w:spacing w:val="-104"/>
          <w:sz w:val="20"/>
          <w:szCs w:val="21"/>
        </w:rPr>
        <w:t xml:space="preserve"> </w:t>
      </w:r>
      <w:r w:rsidR="00A069E7" w:rsidRPr="008C57F2">
        <w:rPr>
          <w:rFonts w:hAnsi="ＭＳ 明朝"/>
          <w:spacing w:val="-44"/>
          <w:sz w:val="20"/>
          <w:szCs w:val="21"/>
        </w:rPr>
        <w:t>。）</w:t>
      </w:r>
      <w:r w:rsidR="00A069E7" w:rsidRPr="008C57F2">
        <w:rPr>
          <w:rFonts w:hAnsi="ＭＳ 明朝"/>
          <w:spacing w:val="-104"/>
          <w:sz w:val="20"/>
          <w:szCs w:val="21"/>
        </w:rPr>
        <w:t xml:space="preserve"> </w:t>
      </w:r>
      <w:r w:rsidR="00A069E7" w:rsidRPr="008C57F2">
        <w:rPr>
          <w:rFonts w:hAnsi="ＭＳ 明朝" w:hint="eastAsia"/>
          <w:sz w:val="20"/>
          <w:szCs w:val="21"/>
        </w:rPr>
        <w:t>を下請</w:t>
      </w:r>
      <w:r w:rsidR="00A069E7" w:rsidRPr="008C57F2">
        <w:rPr>
          <w:rFonts w:hAnsi="ＭＳ 明朝"/>
          <w:spacing w:val="-104"/>
          <w:sz w:val="20"/>
          <w:szCs w:val="21"/>
        </w:rPr>
        <w:t xml:space="preserve"> </w:t>
      </w:r>
      <w:r w:rsidR="00A069E7" w:rsidRPr="008C57F2">
        <w:rPr>
          <w:rFonts w:hAnsi="ＭＳ 明朝"/>
          <w:sz w:val="20"/>
          <w:szCs w:val="21"/>
        </w:rPr>
        <w:t>契</w:t>
      </w:r>
      <w:r w:rsidR="00A069E7" w:rsidRPr="008C57F2">
        <w:rPr>
          <w:rFonts w:hAnsi="ＭＳ 明朝"/>
          <w:spacing w:val="-104"/>
          <w:sz w:val="20"/>
          <w:szCs w:val="21"/>
        </w:rPr>
        <w:t xml:space="preserve"> </w:t>
      </w:r>
      <w:r w:rsidR="00A069E7" w:rsidRPr="008C57F2">
        <w:rPr>
          <w:rFonts w:hAnsi="ＭＳ 明朝"/>
          <w:spacing w:val="-13"/>
          <w:sz w:val="20"/>
          <w:szCs w:val="21"/>
        </w:rPr>
        <w:t>約（</w:t>
      </w:r>
      <w:r w:rsidR="00A069E7" w:rsidRPr="008C57F2">
        <w:rPr>
          <w:rFonts w:hAnsi="ＭＳ 明朝"/>
          <w:spacing w:val="-104"/>
          <w:sz w:val="20"/>
          <w:szCs w:val="21"/>
        </w:rPr>
        <w:t xml:space="preserve"> </w:t>
      </w:r>
      <w:r w:rsidR="00A069E7" w:rsidRPr="008C57F2">
        <w:rPr>
          <w:rFonts w:hAnsi="ＭＳ 明朝"/>
          <w:sz w:val="20"/>
          <w:szCs w:val="21"/>
        </w:rPr>
        <w:t>受</w:t>
      </w:r>
      <w:r w:rsidR="00A069E7" w:rsidRPr="008C57F2">
        <w:rPr>
          <w:rFonts w:hAnsi="ＭＳ 明朝"/>
          <w:spacing w:val="-104"/>
          <w:sz w:val="20"/>
          <w:szCs w:val="21"/>
        </w:rPr>
        <w:t xml:space="preserve"> </w:t>
      </w:r>
      <w:r w:rsidR="00A069E7" w:rsidRPr="008C57F2">
        <w:rPr>
          <w:rFonts w:hAnsi="ＭＳ 明朝"/>
          <w:sz w:val="20"/>
          <w:szCs w:val="21"/>
        </w:rPr>
        <w:t>注</w:t>
      </w:r>
      <w:r w:rsidR="00A069E7" w:rsidRPr="008C57F2">
        <w:rPr>
          <w:rFonts w:hAnsi="ＭＳ 明朝"/>
          <w:spacing w:val="-104"/>
          <w:sz w:val="20"/>
          <w:szCs w:val="21"/>
        </w:rPr>
        <w:t xml:space="preserve"> </w:t>
      </w:r>
      <w:r w:rsidR="00A069E7" w:rsidRPr="008C57F2">
        <w:rPr>
          <w:rFonts w:hAnsi="ＭＳ 明朝"/>
          <w:sz w:val="20"/>
          <w:szCs w:val="21"/>
        </w:rPr>
        <w:t>者</w:t>
      </w:r>
      <w:r w:rsidR="00A069E7" w:rsidRPr="008C57F2">
        <w:rPr>
          <w:rFonts w:hAnsi="ＭＳ 明朝"/>
          <w:spacing w:val="-104"/>
          <w:sz w:val="20"/>
          <w:szCs w:val="21"/>
        </w:rPr>
        <w:t xml:space="preserve"> </w:t>
      </w:r>
      <w:r w:rsidR="00A069E7" w:rsidRPr="008C57F2">
        <w:rPr>
          <w:rFonts w:hAnsi="ＭＳ 明朝"/>
          <w:sz w:val="20"/>
          <w:szCs w:val="21"/>
        </w:rPr>
        <w:t>が</w:t>
      </w:r>
      <w:r w:rsidR="00A069E7" w:rsidRPr="008C57F2">
        <w:rPr>
          <w:rFonts w:hAnsi="ＭＳ 明朝"/>
          <w:spacing w:val="-104"/>
          <w:sz w:val="20"/>
          <w:szCs w:val="21"/>
        </w:rPr>
        <w:t xml:space="preserve"> </w:t>
      </w:r>
      <w:r w:rsidR="00A069E7" w:rsidRPr="008C57F2">
        <w:rPr>
          <w:rFonts w:hAnsi="ＭＳ 明朝"/>
          <w:sz w:val="20"/>
          <w:szCs w:val="21"/>
        </w:rPr>
        <w:t>直</w:t>
      </w:r>
      <w:r w:rsidR="00A069E7" w:rsidRPr="008C57F2">
        <w:rPr>
          <w:rFonts w:hAnsi="ＭＳ 明朝"/>
          <w:spacing w:val="-104"/>
          <w:sz w:val="20"/>
          <w:szCs w:val="21"/>
        </w:rPr>
        <w:t xml:space="preserve"> </w:t>
      </w:r>
      <w:r w:rsidR="00A069E7" w:rsidRPr="008C57F2">
        <w:rPr>
          <w:rFonts w:hAnsi="ＭＳ 明朝"/>
          <w:sz w:val="20"/>
          <w:szCs w:val="21"/>
        </w:rPr>
        <w:t>接</w:t>
      </w:r>
      <w:r w:rsidR="00A069E7" w:rsidRPr="008C57F2">
        <w:rPr>
          <w:rFonts w:hAnsi="ＭＳ 明朝"/>
          <w:spacing w:val="-104"/>
          <w:sz w:val="20"/>
          <w:szCs w:val="21"/>
        </w:rPr>
        <w:t xml:space="preserve"> </w:t>
      </w:r>
      <w:r w:rsidR="00A069E7" w:rsidRPr="008C57F2">
        <w:rPr>
          <w:rFonts w:hAnsi="ＭＳ 明朝"/>
          <w:sz w:val="20"/>
          <w:szCs w:val="21"/>
        </w:rPr>
        <w:t>締</w:t>
      </w:r>
      <w:r w:rsidR="00A069E7" w:rsidRPr="008C57F2">
        <w:rPr>
          <w:rFonts w:hAnsi="ＭＳ 明朝"/>
          <w:spacing w:val="-104"/>
          <w:sz w:val="20"/>
          <w:szCs w:val="21"/>
        </w:rPr>
        <w:t xml:space="preserve"> </w:t>
      </w:r>
      <w:r w:rsidR="00A069E7" w:rsidRPr="008C57F2">
        <w:rPr>
          <w:rFonts w:hAnsi="ＭＳ 明朝"/>
          <w:sz w:val="20"/>
          <w:szCs w:val="21"/>
        </w:rPr>
        <w:t>結</w:t>
      </w:r>
      <w:r w:rsidR="00A069E7" w:rsidRPr="008C57F2">
        <w:rPr>
          <w:rFonts w:hAnsi="ＭＳ 明朝"/>
          <w:spacing w:val="-104"/>
          <w:sz w:val="20"/>
          <w:szCs w:val="21"/>
        </w:rPr>
        <w:t xml:space="preserve"> </w:t>
      </w:r>
      <w:r w:rsidR="00A069E7" w:rsidRPr="008C57F2">
        <w:rPr>
          <w:rFonts w:hAnsi="ＭＳ 明朝"/>
          <w:sz w:val="20"/>
          <w:szCs w:val="21"/>
        </w:rPr>
        <w:t>す</w:t>
      </w:r>
      <w:r w:rsidR="00A069E7" w:rsidRPr="008C57F2">
        <w:rPr>
          <w:rFonts w:hAnsi="ＭＳ 明朝"/>
          <w:spacing w:val="-104"/>
          <w:sz w:val="20"/>
          <w:szCs w:val="21"/>
        </w:rPr>
        <w:t xml:space="preserve"> </w:t>
      </w:r>
      <w:r w:rsidR="00A069E7" w:rsidRPr="008C57F2">
        <w:rPr>
          <w:rFonts w:hAnsi="ＭＳ 明朝"/>
          <w:sz w:val="20"/>
          <w:szCs w:val="21"/>
        </w:rPr>
        <w:t>る</w:t>
      </w:r>
      <w:r w:rsidR="00A069E7" w:rsidRPr="008C57F2">
        <w:rPr>
          <w:rFonts w:hAnsi="ＭＳ 明朝"/>
          <w:spacing w:val="-104"/>
          <w:sz w:val="20"/>
          <w:szCs w:val="21"/>
        </w:rPr>
        <w:t xml:space="preserve"> </w:t>
      </w:r>
      <w:r w:rsidR="00A069E7" w:rsidRPr="008C57F2">
        <w:rPr>
          <w:rFonts w:hAnsi="ＭＳ 明朝"/>
          <w:sz w:val="20"/>
          <w:szCs w:val="21"/>
        </w:rPr>
        <w:t>下</w:t>
      </w:r>
      <w:r w:rsidR="00A069E7" w:rsidRPr="008C57F2">
        <w:rPr>
          <w:rFonts w:hAnsi="ＭＳ 明朝"/>
          <w:spacing w:val="-104"/>
          <w:sz w:val="20"/>
          <w:szCs w:val="21"/>
        </w:rPr>
        <w:t xml:space="preserve"> </w:t>
      </w:r>
      <w:r w:rsidR="00A069E7" w:rsidRPr="008C57F2">
        <w:rPr>
          <w:rFonts w:hAnsi="ＭＳ 明朝"/>
          <w:sz w:val="20"/>
          <w:szCs w:val="21"/>
        </w:rPr>
        <w:t>請</w:t>
      </w:r>
      <w:r w:rsidR="00A069E7" w:rsidRPr="008C57F2">
        <w:rPr>
          <w:rFonts w:hAnsi="ＭＳ 明朝"/>
          <w:spacing w:val="-104"/>
          <w:sz w:val="20"/>
          <w:szCs w:val="21"/>
        </w:rPr>
        <w:t xml:space="preserve"> </w:t>
      </w:r>
      <w:r w:rsidR="00A069E7" w:rsidRPr="008C57F2">
        <w:rPr>
          <w:rFonts w:hAnsi="ＭＳ 明朝"/>
          <w:sz w:val="20"/>
          <w:szCs w:val="21"/>
        </w:rPr>
        <w:t>契</w:t>
      </w:r>
      <w:r w:rsidR="00A069E7" w:rsidRPr="008C57F2">
        <w:rPr>
          <w:rFonts w:hAnsi="ＭＳ 明朝"/>
          <w:spacing w:val="-104"/>
          <w:sz w:val="20"/>
          <w:szCs w:val="21"/>
        </w:rPr>
        <w:t xml:space="preserve"> </w:t>
      </w:r>
      <w:r w:rsidR="00A069E7" w:rsidRPr="008C57F2">
        <w:rPr>
          <w:rFonts w:hAnsi="ＭＳ 明朝"/>
          <w:sz w:val="20"/>
          <w:szCs w:val="21"/>
        </w:rPr>
        <w:t>約</w:t>
      </w:r>
      <w:r w:rsidR="00A069E7" w:rsidRPr="008C57F2">
        <w:rPr>
          <w:rFonts w:hAnsi="ＭＳ 明朝"/>
          <w:spacing w:val="-104"/>
          <w:sz w:val="20"/>
          <w:szCs w:val="21"/>
        </w:rPr>
        <w:t xml:space="preserve"> </w:t>
      </w:r>
      <w:r w:rsidR="00A069E7" w:rsidRPr="008C57F2">
        <w:rPr>
          <w:rFonts w:hAnsi="ＭＳ 明朝"/>
          <w:sz w:val="20"/>
          <w:szCs w:val="21"/>
        </w:rPr>
        <w:t>に</w:t>
      </w:r>
      <w:r w:rsidR="00A069E7" w:rsidRPr="008C57F2">
        <w:rPr>
          <w:rFonts w:hAnsi="ＭＳ 明朝"/>
          <w:spacing w:val="-104"/>
          <w:sz w:val="20"/>
          <w:szCs w:val="21"/>
        </w:rPr>
        <w:t xml:space="preserve"> </w:t>
      </w:r>
      <w:r w:rsidR="00A069E7" w:rsidRPr="008C57F2">
        <w:rPr>
          <w:rFonts w:hAnsi="ＭＳ 明朝"/>
          <w:sz w:val="20"/>
          <w:szCs w:val="21"/>
        </w:rPr>
        <w:t>限</w:t>
      </w:r>
      <w:r w:rsidR="00A069E7" w:rsidRPr="008C57F2">
        <w:rPr>
          <w:rFonts w:hAnsi="ＭＳ 明朝"/>
          <w:spacing w:val="-104"/>
          <w:sz w:val="20"/>
          <w:szCs w:val="21"/>
        </w:rPr>
        <w:t xml:space="preserve"> </w:t>
      </w:r>
      <w:r w:rsidR="00A069E7" w:rsidRPr="008C57F2">
        <w:rPr>
          <w:rFonts w:hAnsi="ＭＳ 明朝"/>
          <w:sz w:val="20"/>
          <w:szCs w:val="21"/>
        </w:rPr>
        <w:t>る</w:t>
      </w:r>
      <w:r w:rsidR="00A069E7" w:rsidRPr="008C57F2">
        <w:rPr>
          <w:rFonts w:hAnsi="ＭＳ 明朝"/>
          <w:spacing w:val="-104"/>
          <w:sz w:val="20"/>
          <w:szCs w:val="21"/>
        </w:rPr>
        <w:t xml:space="preserve"> </w:t>
      </w:r>
      <w:r w:rsidR="00A069E7" w:rsidRPr="008C57F2">
        <w:rPr>
          <w:rFonts w:hAnsi="ＭＳ 明朝"/>
          <w:sz w:val="20"/>
          <w:szCs w:val="21"/>
        </w:rPr>
        <w:t>。以</w:t>
      </w:r>
      <w:r w:rsidR="00A069E7" w:rsidRPr="008C57F2">
        <w:rPr>
          <w:rFonts w:hAnsi="ＭＳ 明朝"/>
          <w:spacing w:val="-104"/>
          <w:sz w:val="20"/>
          <w:szCs w:val="21"/>
        </w:rPr>
        <w:t xml:space="preserve"> </w:t>
      </w:r>
      <w:r w:rsidR="00A069E7" w:rsidRPr="008C57F2">
        <w:rPr>
          <w:rFonts w:hAnsi="ＭＳ 明朝"/>
          <w:sz w:val="20"/>
          <w:szCs w:val="21"/>
        </w:rPr>
        <w:t>下</w:t>
      </w:r>
      <w:r w:rsidR="00A069E7" w:rsidRPr="008C57F2">
        <w:rPr>
          <w:rFonts w:hAnsi="ＭＳ 明朝"/>
          <w:spacing w:val="-104"/>
          <w:sz w:val="20"/>
          <w:szCs w:val="21"/>
        </w:rPr>
        <w:t xml:space="preserve"> </w:t>
      </w:r>
      <w:r w:rsidR="00A069E7" w:rsidRPr="008C57F2">
        <w:rPr>
          <w:rFonts w:hAnsi="ＭＳ 明朝"/>
          <w:sz w:val="20"/>
          <w:szCs w:val="21"/>
        </w:rPr>
        <w:t>こ</w:t>
      </w:r>
      <w:r w:rsidR="00A069E7" w:rsidRPr="008C57F2">
        <w:rPr>
          <w:rFonts w:hAnsi="ＭＳ 明朝"/>
          <w:spacing w:val="-104"/>
          <w:sz w:val="20"/>
          <w:szCs w:val="21"/>
        </w:rPr>
        <w:t xml:space="preserve"> </w:t>
      </w:r>
      <w:r w:rsidR="00A069E7" w:rsidRPr="008C57F2">
        <w:rPr>
          <w:rFonts w:hAnsi="ＭＳ 明朝"/>
          <w:sz w:val="20"/>
          <w:szCs w:val="21"/>
        </w:rPr>
        <w:t>の</w:t>
      </w:r>
      <w:r w:rsidR="00A069E7" w:rsidRPr="008C57F2">
        <w:rPr>
          <w:rFonts w:hAnsi="ＭＳ 明朝"/>
          <w:spacing w:val="-104"/>
          <w:sz w:val="20"/>
          <w:szCs w:val="21"/>
        </w:rPr>
        <w:t xml:space="preserve"> </w:t>
      </w:r>
      <w:r w:rsidR="00A069E7" w:rsidRPr="008C57F2">
        <w:rPr>
          <w:rFonts w:hAnsi="ＭＳ 明朝"/>
          <w:sz w:val="20"/>
          <w:szCs w:val="21"/>
        </w:rPr>
        <w:t>条</w:t>
      </w:r>
      <w:r w:rsidR="00A069E7" w:rsidRPr="008C57F2">
        <w:rPr>
          <w:rFonts w:hAnsi="ＭＳ 明朝"/>
          <w:spacing w:val="-104"/>
          <w:sz w:val="20"/>
          <w:szCs w:val="21"/>
        </w:rPr>
        <w:t xml:space="preserve"> </w:t>
      </w:r>
      <w:r w:rsidR="00A069E7" w:rsidRPr="008C57F2">
        <w:rPr>
          <w:rFonts w:hAnsi="ＭＳ 明朝"/>
          <w:sz w:val="20"/>
          <w:szCs w:val="21"/>
        </w:rPr>
        <w:t>に</w:t>
      </w:r>
      <w:r w:rsidR="00A069E7" w:rsidRPr="008C57F2">
        <w:rPr>
          <w:rFonts w:hAnsi="ＭＳ 明朝"/>
          <w:spacing w:val="-104"/>
          <w:sz w:val="20"/>
          <w:szCs w:val="21"/>
        </w:rPr>
        <w:t xml:space="preserve"> </w:t>
      </w:r>
      <w:r w:rsidR="00A069E7" w:rsidRPr="008C57F2">
        <w:rPr>
          <w:rFonts w:hAnsi="ＭＳ 明朝"/>
          <w:sz w:val="20"/>
          <w:szCs w:val="21"/>
        </w:rPr>
        <w:t>お</w:t>
      </w:r>
      <w:r w:rsidR="00A069E7" w:rsidRPr="008C57F2">
        <w:rPr>
          <w:rFonts w:hAnsi="ＭＳ 明朝"/>
          <w:spacing w:val="-104"/>
          <w:sz w:val="20"/>
          <w:szCs w:val="21"/>
        </w:rPr>
        <w:t xml:space="preserve"> </w:t>
      </w:r>
      <w:r w:rsidR="00A069E7" w:rsidRPr="008C57F2">
        <w:rPr>
          <w:rFonts w:hAnsi="ＭＳ 明朝"/>
          <w:sz w:val="20"/>
          <w:szCs w:val="21"/>
        </w:rPr>
        <w:t>い</w:t>
      </w:r>
      <w:r w:rsidR="00A069E7" w:rsidRPr="008C57F2">
        <w:rPr>
          <w:rFonts w:hAnsi="ＭＳ 明朝"/>
          <w:spacing w:val="-104"/>
          <w:sz w:val="20"/>
          <w:szCs w:val="21"/>
        </w:rPr>
        <w:t xml:space="preserve"> </w:t>
      </w:r>
      <w:r w:rsidR="00A069E7" w:rsidRPr="008C57F2">
        <w:rPr>
          <w:rFonts w:hAnsi="ＭＳ 明朝"/>
          <w:sz w:val="20"/>
          <w:szCs w:val="21"/>
        </w:rPr>
        <w:t>て</w:t>
      </w:r>
      <w:r w:rsidR="00A069E7" w:rsidRPr="008C57F2">
        <w:rPr>
          <w:rFonts w:hAnsi="ＭＳ 明朝"/>
          <w:spacing w:val="-104"/>
          <w:sz w:val="20"/>
          <w:szCs w:val="21"/>
        </w:rPr>
        <w:t xml:space="preserve"> </w:t>
      </w:r>
      <w:r w:rsidR="00A069E7" w:rsidRPr="008C57F2">
        <w:rPr>
          <w:rFonts w:hAnsi="ＭＳ 明朝"/>
          <w:sz w:val="20"/>
          <w:szCs w:val="21"/>
        </w:rPr>
        <w:t>同</w:t>
      </w:r>
      <w:r w:rsidR="00A069E7" w:rsidRPr="008C57F2">
        <w:rPr>
          <w:rFonts w:hAnsi="ＭＳ 明朝"/>
          <w:spacing w:val="-104"/>
          <w:sz w:val="20"/>
          <w:szCs w:val="21"/>
        </w:rPr>
        <w:t xml:space="preserve"> </w:t>
      </w:r>
      <w:r w:rsidR="00A069E7" w:rsidRPr="008C57F2">
        <w:rPr>
          <w:rFonts w:hAnsi="ＭＳ 明朝"/>
          <w:sz w:val="20"/>
          <w:szCs w:val="21"/>
        </w:rPr>
        <w:t>じ</w:t>
      </w:r>
      <w:r w:rsidR="00A069E7" w:rsidRPr="008C57F2">
        <w:rPr>
          <w:rFonts w:hAnsi="ＭＳ 明朝"/>
          <w:spacing w:val="-104"/>
          <w:sz w:val="20"/>
          <w:szCs w:val="21"/>
        </w:rPr>
        <w:t xml:space="preserve"> </w:t>
      </w:r>
      <w:r w:rsidR="00A069E7" w:rsidRPr="008C57F2">
        <w:rPr>
          <w:rFonts w:hAnsi="ＭＳ 明朝"/>
          <w:spacing w:val="-53"/>
          <w:sz w:val="20"/>
          <w:szCs w:val="21"/>
        </w:rPr>
        <w:t>。）</w:t>
      </w:r>
      <w:r w:rsidR="00A069E7" w:rsidRPr="008C57F2">
        <w:rPr>
          <w:rFonts w:hAnsi="ＭＳ 明朝"/>
          <w:spacing w:val="-104"/>
          <w:sz w:val="20"/>
          <w:szCs w:val="21"/>
        </w:rPr>
        <w:t xml:space="preserve"> </w:t>
      </w:r>
      <w:r w:rsidR="00A069E7" w:rsidRPr="008C57F2">
        <w:rPr>
          <w:rFonts w:hAnsi="ＭＳ 明朝"/>
          <w:sz w:val="20"/>
          <w:szCs w:val="21"/>
        </w:rPr>
        <w:t>の</w:t>
      </w:r>
      <w:r w:rsidR="00A069E7" w:rsidRPr="008C57F2">
        <w:rPr>
          <w:rFonts w:hAnsi="ＭＳ 明朝"/>
          <w:spacing w:val="-104"/>
          <w:sz w:val="20"/>
          <w:szCs w:val="21"/>
        </w:rPr>
        <w:t xml:space="preserve"> </w:t>
      </w:r>
      <w:r w:rsidR="00A069E7" w:rsidRPr="008C57F2">
        <w:rPr>
          <w:rFonts w:hAnsi="ＭＳ 明朝"/>
          <w:sz w:val="20"/>
          <w:szCs w:val="21"/>
        </w:rPr>
        <w:t>相</w:t>
      </w:r>
      <w:r w:rsidR="00A069E7" w:rsidRPr="008C57F2">
        <w:rPr>
          <w:rFonts w:hAnsi="ＭＳ 明朝"/>
          <w:spacing w:val="-104"/>
          <w:sz w:val="20"/>
          <w:szCs w:val="21"/>
        </w:rPr>
        <w:t xml:space="preserve"> </w:t>
      </w:r>
      <w:r w:rsidR="00A069E7" w:rsidRPr="008C57F2">
        <w:rPr>
          <w:rFonts w:hAnsi="ＭＳ 明朝"/>
          <w:sz w:val="20"/>
          <w:szCs w:val="21"/>
        </w:rPr>
        <w:t>手</w:t>
      </w:r>
      <w:r w:rsidR="00A069E7" w:rsidRPr="008C57F2">
        <w:rPr>
          <w:rFonts w:hAnsi="ＭＳ 明朝"/>
          <w:spacing w:val="-104"/>
          <w:sz w:val="20"/>
          <w:szCs w:val="21"/>
        </w:rPr>
        <w:t xml:space="preserve"> </w:t>
      </w:r>
      <w:r w:rsidR="00A069E7" w:rsidRPr="008C57F2">
        <w:rPr>
          <w:rFonts w:hAnsi="ＭＳ 明朝"/>
          <w:sz w:val="20"/>
          <w:szCs w:val="21"/>
        </w:rPr>
        <w:t>方</w:t>
      </w:r>
      <w:r w:rsidR="00A069E7" w:rsidRPr="008C57F2">
        <w:rPr>
          <w:rFonts w:hAnsi="ＭＳ 明朝"/>
          <w:spacing w:val="-104"/>
          <w:sz w:val="20"/>
          <w:szCs w:val="21"/>
        </w:rPr>
        <w:t xml:space="preserve"> </w:t>
      </w:r>
      <w:r w:rsidR="00A069E7" w:rsidRPr="008C57F2">
        <w:rPr>
          <w:rFonts w:hAnsi="ＭＳ 明朝"/>
          <w:sz w:val="20"/>
          <w:szCs w:val="21"/>
        </w:rPr>
        <w:t>と</w:t>
      </w:r>
      <w:r w:rsidR="00A069E7" w:rsidRPr="008C57F2">
        <w:rPr>
          <w:rFonts w:hAnsi="ＭＳ 明朝"/>
          <w:spacing w:val="-104"/>
          <w:sz w:val="20"/>
          <w:szCs w:val="21"/>
        </w:rPr>
        <w:t xml:space="preserve"> </w:t>
      </w:r>
      <w:r w:rsidR="00A069E7" w:rsidRPr="008C57F2">
        <w:rPr>
          <w:rFonts w:hAnsi="ＭＳ 明朝"/>
          <w:sz w:val="20"/>
          <w:szCs w:val="21"/>
        </w:rPr>
        <w:t>し</w:t>
      </w:r>
      <w:r w:rsidR="00A069E7" w:rsidRPr="008C57F2">
        <w:rPr>
          <w:rFonts w:hAnsi="ＭＳ 明朝"/>
          <w:spacing w:val="-104"/>
          <w:sz w:val="20"/>
          <w:szCs w:val="21"/>
        </w:rPr>
        <w:t xml:space="preserve"> </w:t>
      </w:r>
      <w:r w:rsidR="00A069E7" w:rsidRPr="008C57F2">
        <w:rPr>
          <w:rFonts w:hAnsi="ＭＳ 明朝"/>
          <w:sz w:val="20"/>
          <w:szCs w:val="21"/>
        </w:rPr>
        <w:t>て</w:t>
      </w:r>
      <w:r w:rsidR="00A069E7" w:rsidRPr="008C57F2">
        <w:rPr>
          <w:rFonts w:hAnsi="ＭＳ 明朝"/>
          <w:spacing w:val="-104"/>
          <w:sz w:val="20"/>
          <w:szCs w:val="21"/>
        </w:rPr>
        <w:t xml:space="preserve"> </w:t>
      </w:r>
      <w:r w:rsidR="00A069E7" w:rsidRPr="008C57F2">
        <w:rPr>
          <w:rFonts w:hAnsi="ＭＳ 明朝"/>
          <w:sz w:val="20"/>
          <w:szCs w:val="21"/>
        </w:rPr>
        <w:t>は</w:t>
      </w:r>
      <w:r w:rsidR="00A069E7" w:rsidRPr="008C57F2">
        <w:rPr>
          <w:rFonts w:hAnsi="ＭＳ 明朝"/>
          <w:spacing w:val="-104"/>
          <w:sz w:val="20"/>
          <w:szCs w:val="21"/>
        </w:rPr>
        <w:t xml:space="preserve"> </w:t>
      </w:r>
      <w:r w:rsidR="00A069E7" w:rsidRPr="008C57F2">
        <w:rPr>
          <w:rFonts w:hAnsi="ＭＳ 明朝"/>
          <w:sz w:val="20"/>
          <w:szCs w:val="21"/>
        </w:rPr>
        <w:t>な</w:t>
      </w:r>
      <w:r w:rsidR="00A069E7" w:rsidRPr="008C57F2">
        <w:rPr>
          <w:rFonts w:hAnsi="ＭＳ 明朝"/>
          <w:spacing w:val="-104"/>
          <w:sz w:val="20"/>
          <w:szCs w:val="21"/>
        </w:rPr>
        <w:t xml:space="preserve"> </w:t>
      </w:r>
      <w:r w:rsidR="00A069E7" w:rsidRPr="008C57F2">
        <w:rPr>
          <w:rFonts w:hAnsi="ＭＳ 明朝"/>
          <w:sz w:val="20"/>
          <w:szCs w:val="21"/>
        </w:rPr>
        <w:t>ら</w:t>
      </w:r>
      <w:r w:rsidR="00A069E7" w:rsidRPr="008C57F2">
        <w:rPr>
          <w:rFonts w:hAnsi="ＭＳ 明朝"/>
          <w:spacing w:val="-104"/>
          <w:sz w:val="20"/>
          <w:szCs w:val="21"/>
        </w:rPr>
        <w:t xml:space="preserve"> </w:t>
      </w:r>
      <w:r w:rsidR="00A069E7" w:rsidRPr="008C57F2">
        <w:rPr>
          <w:rFonts w:hAnsi="ＭＳ 明朝"/>
          <w:sz w:val="20"/>
          <w:szCs w:val="21"/>
        </w:rPr>
        <w:t>な</w:t>
      </w:r>
      <w:r w:rsidR="00A069E7" w:rsidRPr="008C57F2">
        <w:rPr>
          <w:rFonts w:hAnsi="ＭＳ 明朝"/>
          <w:spacing w:val="-104"/>
          <w:sz w:val="20"/>
          <w:szCs w:val="21"/>
        </w:rPr>
        <w:t xml:space="preserve"> </w:t>
      </w:r>
      <w:r w:rsidR="00A069E7" w:rsidRPr="008C57F2">
        <w:rPr>
          <w:rFonts w:hAnsi="ＭＳ 明朝"/>
          <w:sz w:val="20"/>
          <w:szCs w:val="21"/>
        </w:rPr>
        <w:t>い</w:t>
      </w:r>
      <w:r w:rsidR="00A069E7" w:rsidRPr="008C57F2">
        <w:rPr>
          <w:rFonts w:hAnsi="ＭＳ 明朝"/>
          <w:spacing w:val="-104"/>
          <w:sz w:val="20"/>
          <w:szCs w:val="21"/>
        </w:rPr>
        <w:t xml:space="preserve"> </w:t>
      </w:r>
      <w:r w:rsidR="00A069E7" w:rsidRPr="008C57F2">
        <w:rPr>
          <w:rFonts w:hAnsi="ＭＳ 明朝"/>
          <w:sz w:val="20"/>
          <w:szCs w:val="21"/>
        </w:rPr>
        <w:t>。</w:t>
      </w:r>
    </w:p>
    <w:p w:rsidR="00A069E7" w:rsidRPr="008C57F2" w:rsidRDefault="00A069E7" w:rsidP="00D365CF">
      <w:pPr>
        <w:overflowPunct w:val="0"/>
        <w:autoSpaceDE w:val="0"/>
        <w:autoSpaceDN w:val="0"/>
        <w:spacing w:line="320" w:lineRule="exact"/>
        <w:ind w:leftChars="100" w:left="410" w:hangingChars="100" w:hanging="200"/>
        <w:rPr>
          <w:rFonts w:hAnsi="ＭＳ 明朝"/>
          <w:kern w:val="2"/>
          <w:sz w:val="20"/>
          <w:szCs w:val="21"/>
        </w:rPr>
      </w:pPr>
      <w:r w:rsidRPr="008C57F2">
        <w:rPr>
          <w:rFonts w:hAnsi="ＭＳ 明朝"/>
          <w:sz w:val="20"/>
          <w:szCs w:val="21"/>
        </w:rPr>
        <w:t>一</w:t>
      </w:r>
      <w:r w:rsidRPr="008C57F2">
        <w:rPr>
          <w:rFonts w:hAnsi="ＭＳ 明朝"/>
          <w:spacing w:val="80"/>
          <w:sz w:val="20"/>
          <w:szCs w:val="21"/>
        </w:rPr>
        <w:t xml:space="preserve"> </w:t>
      </w:r>
      <w:r w:rsidRPr="008C57F2">
        <w:rPr>
          <w:rFonts w:hAnsi="ＭＳ 明朝"/>
          <w:sz w:val="20"/>
          <w:szCs w:val="21"/>
        </w:rPr>
        <w:t>健</w:t>
      </w:r>
      <w:r w:rsidRPr="008C57F2">
        <w:rPr>
          <w:rFonts w:hAnsi="ＭＳ 明朝"/>
          <w:spacing w:val="-104"/>
          <w:sz w:val="20"/>
          <w:szCs w:val="21"/>
        </w:rPr>
        <w:t xml:space="preserve"> </w:t>
      </w:r>
      <w:r w:rsidRPr="008C57F2">
        <w:rPr>
          <w:rFonts w:hAnsi="ＭＳ 明朝"/>
          <w:sz w:val="20"/>
          <w:szCs w:val="21"/>
        </w:rPr>
        <w:t>康</w:t>
      </w:r>
      <w:r w:rsidRPr="008C57F2">
        <w:rPr>
          <w:rFonts w:hAnsi="ＭＳ 明朝"/>
          <w:spacing w:val="-104"/>
          <w:sz w:val="20"/>
          <w:szCs w:val="21"/>
        </w:rPr>
        <w:t xml:space="preserve"> </w:t>
      </w:r>
      <w:r w:rsidRPr="008C57F2">
        <w:rPr>
          <w:rFonts w:hAnsi="ＭＳ 明朝"/>
          <w:sz w:val="20"/>
          <w:szCs w:val="21"/>
        </w:rPr>
        <w:t>保</w:t>
      </w:r>
      <w:r w:rsidRPr="008C57F2">
        <w:rPr>
          <w:rFonts w:hAnsi="ＭＳ 明朝"/>
          <w:spacing w:val="-104"/>
          <w:sz w:val="20"/>
          <w:szCs w:val="21"/>
        </w:rPr>
        <w:t xml:space="preserve"> </w:t>
      </w:r>
      <w:r w:rsidRPr="008C57F2">
        <w:rPr>
          <w:rFonts w:hAnsi="ＭＳ 明朝"/>
          <w:sz w:val="20"/>
          <w:szCs w:val="21"/>
        </w:rPr>
        <w:t>険</w:t>
      </w:r>
      <w:r w:rsidRPr="008C57F2">
        <w:rPr>
          <w:rFonts w:hAnsi="ＭＳ 明朝"/>
          <w:spacing w:val="-104"/>
          <w:sz w:val="20"/>
          <w:szCs w:val="21"/>
        </w:rPr>
        <w:t xml:space="preserve"> </w:t>
      </w:r>
      <w:r w:rsidRPr="008C57F2">
        <w:rPr>
          <w:rFonts w:hAnsi="ＭＳ 明朝"/>
          <w:sz w:val="20"/>
          <w:szCs w:val="21"/>
        </w:rPr>
        <w:t>法</w:t>
      </w:r>
      <w:r w:rsidRPr="008C57F2">
        <w:rPr>
          <w:rFonts w:hAnsi="ＭＳ 明朝"/>
          <w:spacing w:val="-104"/>
          <w:sz w:val="20"/>
          <w:szCs w:val="21"/>
        </w:rPr>
        <w:t xml:space="preserve"> </w:t>
      </w:r>
      <w:r w:rsidRPr="008C57F2">
        <w:rPr>
          <w:rFonts w:hAnsi="ＭＳ 明朝"/>
          <w:sz w:val="20"/>
          <w:szCs w:val="21"/>
        </w:rPr>
        <w:t>（</w:t>
      </w:r>
      <w:r w:rsidRPr="008C57F2">
        <w:rPr>
          <w:rFonts w:hAnsi="ＭＳ 明朝"/>
          <w:spacing w:val="-104"/>
          <w:sz w:val="20"/>
          <w:szCs w:val="21"/>
        </w:rPr>
        <w:t xml:space="preserve"> </w:t>
      </w:r>
      <w:r w:rsidRPr="008C57F2">
        <w:rPr>
          <w:rFonts w:hAnsi="ＭＳ 明朝"/>
          <w:sz w:val="20"/>
          <w:szCs w:val="21"/>
        </w:rPr>
        <w:t>大</w:t>
      </w:r>
      <w:r w:rsidRPr="008C57F2">
        <w:rPr>
          <w:rFonts w:hAnsi="ＭＳ 明朝"/>
          <w:spacing w:val="-104"/>
          <w:sz w:val="20"/>
          <w:szCs w:val="21"/>
        </w:rPr>
        <w:t xml:space="preserve"> </w:t>
      </w:r>
      <w:r w:rsidRPr="008C57F2">
        <w:rPr>
          <w:rFonts w:hAnsi="ＭＳ 明朝"/>
          <w:sz w:val="20"/>
          <w:szCs w:val="21"/>
        </w:rPr>
        <w:t>正</w:t>
      </w:r>
      <w:r w:rsidRPr="008C57F2">
        <w:rPr>
          <w:rFonts w:hAnsi="ＭＳ 明朝" w:hint="eastAsia"/>
          <w:sz w:val="20"/>
          <w:szCs w:val="21"/>
        </w:rPr>
        <w:t>11</w:t>
      </w:r>
      <w:r w:rsidRPr="008C57F2">
        <w:rPr>
          <w:rFonts w:hAnsi="ＭＳ 明朝"/>
          <w:spacing w:val="-104"/>
          <w:sz w:val="20"/>
          <w:szCs w:val="21"/>
        </w:rPr>
        <w:t xml:space="preserve"> </w:t>
      </w:r>
      <w:r w:rsidRPr="008C57F2">
        <w:rPr>
          <w:rFonts w:hAnsi="ＭＳ 明朝"/>
          <w:sz w:val="20"/>
          <w:szCs w:val="21"/>
        </w:rPr>
        <w:t>年</w:t>
      </w:r>
      <w:r w:rsidRPr="008C57F2">
        <w:rPr>
          <w:rFonts w:hAnsi="ＭＳ 明朝"/>
          <w:spacing w:val="-104"/>
          <w:sz w:val="20"/>
          <w:szCs w:val="21"/>
        </w:rPr>
        <w:t xml:space="preserve"> </w:t>
      </w:r>
      <w:r w:rsidRPr="008C57F2">
        <w:rPr>
          <w:rFonts w:hAnsi="ＭＳ 明朝"/>
          <w:sz w:val="20"/>
          <w:szCs w:val="21"/>
        </w:rPr>
        <w:t>法</w:t>
      </w:r>
      <w:r w:rsidRPr="008C57F2">
        <w:rPr>
          <w:rFonts w:hAnsi="ＭＳ 明朝"/>
          <w:spacing w:val="-104"/>
          <w:sz w:val="20"/>
          <w:szCs w:val="21"/>
        </w:rPr>
        <w:t xml:space="preserve"> </w:t>
      </w:r>
      <w:r w:rsidRPr="008C57F2">
        <w:rPr>
          <w:rFonts w:hAnsi="ＭＳ 明朝"/>
          <w:sz w:val="20"/>
          <w:szCs w:val="21"/>
        </w:rPr>
        <w:t>律</w:t>
      </w:r>
      <w:r w:rsidRPr="008C57F2">
        <w:rPr>
          <w:rFonts w:hAnsi="ＭＳ 明朝"/>
          <w:spacing w:val="-104"/>
          <w:sz w:val="20"/>
          <w:szCs w:val="21"/>
        </w:rPr>
        <w:t xml:space="preserve"> </w:t>
      </w:r>
      <w:r w:rsidRPr="008C57F2">
        <w:rPr>
          <w:rFonts w:hAnsi="ＭＳ 明朝"/>
          <w:sz w:val="20"/>
          <w:szCs w:val="21"/>
        </w:rPr>
        <w:t>第</w:t>
      </w:r>
      <w:r w:rsidRPr="008C57F2">
        <w:rPr>
          <w:rFonts w:hAnsi="ＭＳ 明朝" w:hint="eastAsia"/>
          <w:sz w:val="20"/>
          <w:szCs w:val="21"/>
        </w:rPr>
        <w:t>70</w:t>
      </w:r>
      <w:r w:rsidRPr="008C57F2">
        <w:rPr>
          <w:rFonts w:hAnsi="ＭＳ 明朝"/>
          <w:spacing w:val="-104"/>
          <w:sz w:val="20"/>
          <w:szCs w:val="21"/>
        </w:rPr>
        <w:t xml:space="preserve"> </w:t>
      </w:r>
      <w:r w:rsidRPr="008C57F2">
        <w:rPr>
          <w:rFonts w:hAnsi="ＭＳ 明朝"/>
          <w:sz w:val="20"/>
          <w:szCs w:val="21"/>
        </w:rPr>
        <w:t>号</w:t>
      </w:r>
      <w:r w:rsidRPr="008C57F2">
        <w:rPr>
          <w:rFonts w:hAnsi="ＭＳ 明朝"/>
          <w:spacing w:val="-104"/>
          <w:sz w:val="20"/>
          <w:szCs w:val="21"/>
        </w:rPr>
        <w:t xml:space="preserve"> </w:t>
      </w:r>
      <w:r w:rsidRPr="008C57F2">
        <w:rPr>
          <w:rFonts w:hAnsi="ＭＳ 明朝"/>
          <w:sz w:val="20"/>
          <w:szCs w:val="21"/>
        </w:rPr>
        <w:t>）</w:t>
      </w:r>
      <w:r w:rsidRPr="008C57F2">
        <w:rPr>
          <w:rFonts w:hAnsi="ＭＳ 明朝"/>
          <w:spacing w:val="-104"/>
          <w:sz w:val="20"/>
          <w:szCs w:val="21"/>
        </w:rPr>
        <w:t xml:space="preserve"> </w:t>
      </w:r>
      <w:r w:rsidRPr="008C57F2">
        <w:rPr>
          <w:rFonts w:hAnsi="ＭＳ 明朝"/>
          <w:sz w:val="20"/>
          <w:szCs w:val="21"/>
        </w:rPr>
        <w:t>第</w:t>
      </w:r>
      <w:r w:rsidRPr="008C57F2">
        <w:rPr>
          <w:rFonts w:hAnsi="ＭＳ 明朝" w:hint="eastAsia"/>
          <w:sz w:val="20"/>
          <w:szCs w:val="21"/>
        </w:rPr>
        <w:t>48</w:t>
      </w:r>
      <w:r w:rsidRPr="008C57F2">
        <w:rPr>
          <w:rFonts w:hAnsi="ＭＳ 明朝"/>
          <w:spacing w:val="-104"/>
          <w:sz w:val="20"/>
          <w:szCs w:val="21"/>
        </w:rPr>
        <w:t xml:space="preserve"> </w:t>
      </w:r>
      <w:r w:rsidRPr="008C57F2">
        <w:rPr>
          <w:rFonts w:hAnsi="ＭＳ 明朝"/>
          <w:sz w:val="20"/>
          <w:szCs w:val="21"/>
        </w:rPr>
        <w:t>条</w:t>
      </w:r>
      <w:r w:rsidRPr="008C57F2">
        <w:rPr>
          <w:rFonts w:hAnsi="ＭＳ 明朝"/>
          <w:spacing w:val="-104"/>
          <w:sz w:val="20"/>
          <w:szCs w:val="21"/>
        </w:rPr>
        <w:t xml:space="preserve"> </w:t>
      </w:r>
      <w:r w:rsidRPr="008C57F2">
        <w:rPr>
          <w:rFonts w:hAnsi="ＭＳ 明朝"/>
          <w:sz w:val="20"/>
          <w:szCs w:val="21"/>
        </w:rPr>
        <w:t>の</w:t>
      </w:r>
      <w:r w:rsidRPr="008C57F2">
        <w:rPr>
          <w:rFonts w:hAnsi="ＭＳ 明朝"/>
          <w:spacing w:val="-104"/>
          <w:sz w:val="20"/>
          <w:szCs w:val="21"/>
        </w:rPr>
        <w:t xml:space="preserve"> </w:t>
      </w:r>
      <w:r w:rsidRPr="008C57F2">
        <w:rPr>
          <w:rFonts w:hAnsi="ＭＳ 明朝"/>
          <w:sz w:val="20"/>
          <w:szCs w:val="21"/>
        </w:rPr>
        <w:t>規</w:t>
      </w:r>
      <w:r w:rsidRPr="008C57F2">
        <w:rPr>
          <w:rFonts w:hAnsi="ＭＳ 明朝"/>
          <w:spacing w:val="-104"/>
          <w:sz w:val="20"/>
          <w:szCs w:val="21"/>
        </w:rPr>
        <w:t xml:space="preserve"> </w:t>
      </w:r>
      <w:r w:rsidRPr="008C57F2">
        <w:rPr>
          <w:rFonts w:hAnsi="ＭＳ 明朝"/>
          <w:sz w:val="20"/>
          <w:szCs w:val="21"/>
        </w:rPr>
        <w:t>定</w:t>
      </w:r>
      <w:r w:rsidRPr="008C57F2">
        <w:rPr>
          <w:rFonts w:hAnsi="ＭＳ 明朝"/>
          <w:spacing w:val="-104"/>
          <w:sz w:val="20"/>
          <w:szCs w:val="21"/>
        </w:rPr>
        <w:t xml:space="preserve"> </w:t>
      </w:r>
      <w:r w:rsidRPr="008C57F2">
        <w:rPr>
          <w:rFonts w:hAnsi="ＭＳ 明朝"/>
          <w:sz w:val="20"/>
          <w:szCs w:val="21"/>
        </w:rPr>
        <w:t>に</w:t>
      </w:r>
      <w:r w:rsidRPr="008C57F2">
        <w:rPr>
          <w:rFonts w:hAnsi="ＭＳ 明朝"/>
          <w:spacing w:val="-104"/>
          <w:sz w:val="20"/>
          <w:szCs w:val="21"/>
        </w:rPr>
        <w:t xml:space="preserve"> </w:t>
      </w:r>
      <w:r w:rsidRPr="008C57F2">
        <w:rPr>
          <w:rFonts w:hAnsi="ＭＳ 明朝"/>
          <w:sz w:val="20"/>
          <w:szCs w:val="21"/>
        </w:rPr>
        <w:t>よ</w:t>
      </w:r>
      <w:r w:rsidRPr="008C57F2">
        <w:rPr>
          <w:rFonts w:hAnsi="ＭＳ 明朝"/>
          <w:spacing w:val="-104"/>
          <w:sz w:val="20"/>
          <w:szCs w:val="21"/>
        </w:rPr>
        <w:t xml:space="preserve"> </w:t>
      </w:r>
      <w:r w:rsidRPr="008C57F2">
        <w:rPr>
          <w:rFonts w:hAnsi="ＭＳ 明朝"/>
          <w:sz w:val="20"/>
          <w:szCs w:val="21"/>
        </w:rPr>
        <w:t>る</w:t>
      </w:r>
      <w:r w:rsidRPr="008C57F2">
        <w:rPr>
          <w:rFonts w:hAnsi="ＭＳ 明朝"/>
          <w:spacing w:val="-104"/>
          <w:sz w:val="20"/>
          <w:szCs w:val="21"/>
        </w:rPr>
        <w:t xml:space="preserve"> </w:t>
      </w:r>
      <w:r w:rsidRPr="008C57F2">
        <w:rPr>
          <w:rFonts w:hAnsi="ＭＳ 明朝" w:hint="eastAsia"/>
          <w:sz w:val="20"/>
          <w:szCs w:val="21"/>
        </w:rPr>
        <w:t>届出</w:t>
      </w:r>
    </w:p>
    <w:p w:rsidR="00A069E7" w:rsidRPr="008C57F2" w:rsidRDefault="00A069E7" w:rsidP="00D365CF">
      <w:pPr>
        <w:overflowPunct w:val="0"/>
        <w:autoSpaceDE w:val="0"/>
        <w:autoSpaceDN w:val="0"/>
        <w:spacing w:line="320" w:lineRule="exact"/>
        <w:ind w:leftChars="100" w:left="410" w:hangingChars="100" w:hanging="200"/>
        <w:rPr>
          <w:rFonts w:hAnsi="ＭＳ 明朝"/>
          <w:sz w:val="20"/>
          <w:szCs w:val="21"/>
        </w:rPr>
      </w:pPr>
      <w:r w:rsidRPr="008C57F2">
        <w:rPr>
          <w:rFonts w:hAnsi="ＭＳ 明朝"/>
          <w:sz w:val="20"/>
          <w:szCs w:val="21"/>
        </w:rPr>
        <w:t>二</w:t>
      </w:r>
      <w:r w:rsidRPr="008C57F2">
        <w:rPr>
          <w:rFonts w:hAnsi="ＭＳ 明朝"/>
          <w:spacing w:val="80"/>
          <w:sz w:val="20"/>
          <w:szCs w:val="21"/>
        </w:rPr>
        <w:t xml:space="preserve"> </w:t>
      </w:r>
      <w:r w:rsidRPr="008C57F2">
        <w:rPr>
          <w:rFonts w:hAnsi="ＭＳ 明朝"/>
          <w:sz w:val="20"/>
          <w:szCs w:val="21"/>
        </w:rPr>
        <w:t>厚</w:t>
      </w:r>
      <w:r w:rsidRPr="008C57F2">
        <w:rPr>
          <w:rFonts w:hAnsi="ＭＳ 明朝"/>
          <w:spacing w:val="-104"/>
          <w:sz w:val="20"/>
          <w:szCs w:val="21"/>
        </w:rPr>
        <w:t xml:space="preserve"> </w:t>
      </w:r>
      <w:r w:rsidRPr="008C57F2">
        <w:rPr>
          <w:rFonts w:hAnsi="ＭＳ 明朝"/>
          <w:sz w:val="20"/>
          <w:szCs w:val="21"/>
        </w:rPr>
        <w:t>生</w:t>
      </w:r>
      <w:r w:rsidRPr="008C57F2">
        <w:rPr>
          <w:rFonts w:hAnsi="ＭＳ 明朝"/>
          <w:spacing w:val="-104"/>
          <w:sz w:val="20"/>
          <w:szCs w:val="21"/>
        </w:rPr>
        <w:t xml:space="preserve"> </w:t>
      </w:r>
      <w:r w:rsidRPr="008C57F2">
        <w:rPr>
          <w:rFonts w:hAnsi="ＭＳ 明朝"/>
          <w:sz w:val="20"/>
          <w:szCs w:val="21"/>
        </w:rPr>
        <w:t>年</w:t>
      </w:r>
      <w:r w:rsidRPr="008C57F2">
        <w:rPr>
          <w:rFonts w:hAnsi="ＭＳ 明朝"/>
          <w:spacing w:val="-104"/>
          <w:sz w:val="20"/>
          <w:szCs w:val="21"/>
        </w:rPr>
        <w:t xml:space="preserve"> </w:t>
      </w:r>
      <w:r w:rsidRPr="008C57F2">
        <w:rPr>
          <w:rFonts w:hAnsi="ＭＳ 明朝"/>
          <w:sz w:val="20"/>
          <w:szCs w:val="21"/>
        </w:rPr>
        <w:t>金</w:t>
      </w:r>
      <w:r w:rsidRPr="008C57F2">
        <w:rPr>
          <w:rFonts w:hAnsi="ＭＳ 明朝"/>
          <w:spacing w:val="-104"/>
          <w:sz w:val="20"/>
          <w:szCs w:val="21"/>
        </w:rPr>
        <w:t xml:space="preserve"> </w:t>
      </w:r>
      <w:r w:rsidRPr="008C57F2">
        <w:rPr>
          <w:rFonts w:hAnsi="ＭＳ 明朝"/>
          <w:sz w:val="20"/>
          <w:szCs w:val="21"/>
        </w:rPr>
        <w:t>保</w:t>
      </w:r>
      <w:r w:rsidRPr="008C57F2">
        <w:rPr>
          <w:rFonts w:hAnsi="ＭＳ 明朝"/>
          <w:spacing w:val="-104"/>
          <w:sz w:val="20"/>
          <w:szCs w:val="21"/>
        </w:rPr>
        <w:t xml:space="preserve"> </w:t>
      </w:r>
      <w:r w:rsidRPr="008C57F2">
        <w:rPr>
          <w:rFonts w:hAnsi="ＭＳ 明朝"/>
          <w:sz w:val="20"/>
          <w:szCs w:val="21"/>
        </w:rPr>
        <w:t>険</w:t>
      </w:r>
      <w:r w:rsidRPr="008C57F2">
        <w:rPr>
          <w:rFonts w:hAnsi="ＭＳ 明朝"/>
          <w:spacing w:val="-104"/>
          <w:sz w:val="20"/>
          <w:szCs w:val="21"/>
        </w:rPr>
        <w:t xml:space="preserve"> </w:t>
      </w:r>
      <w:r w:rsidRPr="008C57F2">
        <w:rPr>
          <w:rFonts w:hAnsi="ＭＳ 明朝"/>
          <w:sz w:val="20"/>
          <w:szCs w:val="21"/>
        </w:rPr>
        <w:t>法</w:t>
      </w:r>
      <w:r w:rsidRPr="008C57F2">
        <w:rPr>
          <w:rFonts w:hAnsi="ＭＳ 明朝"/>
          <w:spacing w:val="-104"/>
          <w:sz w:val="20"/>
          <w:szCs w:val="21"/>
        </w:rPr>
        <w:t xml:space="preserve"> </w:t>
      </w:r>
      <w:r w:rsidRPr="008C57F2">
        <w:rPr>
          <w:rFonts w:hAnsi="ＭＳ 明朝"/>
          <w:sz w:val="20"/>
          <w:szCs w:val="21"/>
        </w:rPr>
        <w:t>（</w:t>
      </w:r>
      <w:r w:rsidRPr="008C57F2">
        <w:rPr>
          <w:rFonts w:hAnsi="ＭＳ 明朝"/>
          <w:spacing w:val="-104"/>
          <w:sz w:val="20"/>
          <w:szCs w:val="21"/>
        </w:rPr>
        <w:t xml:space="preserve"> </w:t>
      </w:r>
      <w:r w:rsidRPr="008C57F2">
        <w:rPr>
          <w:rFonts w:hAnsi="ＭＳ 明朝"/>
          <w:sz w:val="20"/>
          <w:szCs w:val="21"/>
        </w:rPr>
        <w:t>昭</w:t>
      </w:r>
      <w:r w:rsidRPr="008C57F2">
        <w:rPr>
          <w:rFonts w:hAnsi="ＭＳ 明朝"/>
          <w:spacing w:val="-104"/>
          <w:sz w:val="20"/>
          <w:szCs w:val="21"/>
        </w:rPr>
        <w:t xml:space="preserve"> </w:t>
      </w:r>
      <w:r w:rsidRPr="008C57F2">
        <w:rPr>
          <w:rFonts w:hAnsi="ＭＳ 明朝"/>
          <w:sz w:val="20"/>
          <w:szCs w:val="21"/>
        </w:rPr>
        <w:t>和</w:t>
      </w:r>
      <w:r w:rsidRPr="008C57F2">
        <w:rPr>
          <w:rFonts w:hAnsi="ＭＳ 明朝" w:hint="eastAsia"/>
          <w:sz w:val="20"/>
          <w:szCs w:val="21"/>
        </w:rPr>
        <w:t>29</w:t>
      </w:r>
      <w:r w:rsidRPr="008C57F2">
        <w:rPr>
          <w:rFonts w:hAnsi="ＭＳ 明朝"/>
          <w:spacing w:val="-104"/>
          <w:sz w:val="20"/>
          <w:szCs w:val="21"/>
        </w:rPr>
        <w:t xml:space="preserve"> </w:t>
      </w:r>
      <w:r w:rsidRPr="008C57F2">
        <w:rPr>
          <w:rFonts w:hAnsi="ＭＳ 明朝"/>
          <w:sz w:val="20"/>
          <w:szCs w:val="21"/>
        </w:rPr>
        <w:t>年</w:t>
      </w:r>
      <w:r w:rsidRPr="008C57F2">
        <w:rPr>
          <w:rFonts w:hAnsi="ＭＳ 明朝"/>
          <w:spacing w:val="-104"/>
          <w:sz w:val="20"/>
          <w:szCs w:val="21"/>
        </w:rPr>
        <w:t xml:space="preserve"> </w:t>
      </w:r>
      <w:r w:rsidRPr="008C57F2">
        <w:rPr>
          <w:rFonts w:hAnsi="ＭＳ 明朝"/>
          <w:sz w:val="20"/>
          <w:szCs w:val="21"/>
        </w:rPr>
        <w:t>法</w:t>
      </w:r>
      <w:r w:rsidRPr="008C57F2">
        <w:rPr>
          <w:rFonts w:hAnsi="ＭＳ 明朝"/>
          <w:spacing w:val="-104"/>
          <w:sz w:val="20"/>
          <w:szCs w:val="21"/>
        </w:rPr>
        <w:t xml:space="preserve"> </w:t>
      </w:r>
      <w:r w:rsidRPr="008C57F2">
        <w:rPr>
          <w:rFonts w:hAnsi="ＭＳ 明朝"/>
          <w:sz w:val="20"/>
          <w:szCs w:val="21"/>
        </w:rPr>
        <w:t>律</w:t>
      </w:r>
      <w:r w:rsidRPr="008C57F2">
        <w:rPr>
          <w:rFonts w:hAnsi="ＭＳ 明朝"/>
          <w:spacing w:val="-104"/>
          <w:sz w:val="20"/>
          <w:szCs w:val="21"/>
        </w:rPr>
        <w:t xml:space="preserve"> </w:t>
      </w:r>
      <w:r w:rsidRPr="008C57F2">
        <w:rPr>
          <w:rFonts w:hAnsi="ＭＳ 明朝"/>
          <w:sz w:val="20"/>
          <w:szCs w:val="21"/>
        </w:rPr>
        <w:t>第</w:t>
      </w:r>
      <w:r w:rsidRPr="008C57F2">
        <w:rPr>
          <w:rFonts w:hAnsi="ＭＳ 明朝" w:hint="eastAsia"/>
          <w:sz w:val="20"/>
          <w:szCs w:val="21"/>
        </w:rPr>
        <w:t>1</w:t>
      </w:r>
      <w:r w:rsidR="00F7164C" w:rsidRPr="008C57F2">
        <w:rPr>
          <w:rFonts w:hAnsi="ＭＳ 明朝" w:hint="eastAsia"/>
          <w:sz w:val="20"/>
          <w:szCs w:val="21"/>
        </w:rPr>
        <w:t>1</w:t>
      </w:r>
      <w:r w:rsidRPr="008C57F2">
        <w:rPr>
          <w:rFonts w:hAnsi="ＭＳ 明朝" w:hint="eastAsia"/>
          <w:sz w:val="20"/>
          <w:szCs w:val="21"/>
        </w:rPr>
        <w:t>5</w:t>
      </w:r>
      <w:r w:rsidRPr="008C57F2">
        <w:rPr>
          <w:rFonts w:hAnsi="ＭＳ 明朝"/>
          <w:spacing w:val="-104"/>
          <w:sz w:val="20"/>
          <w:szCs w:val="21"/>
        </w:rPr>
        <w:t xml:space="preserve"> </w:t>
      </w:r>
      <w:r w:rsidRPr="008C57F2">
        <w:rPr>
          <w:rFonts w:hAnsi="ＭＳ 明朝"/>
          <w:sz w:val="20"/>
          <w:szCs w:val="21"/>
        </w:rPr>
        <w:t>号</w:t>
      </w:r>
      <w:r w:rsidRPr="008C57F2">
        <w:rPr>
          <w:rFonts w:hAnsi="ＭＳ 明朝"/>
          <w:spacing w:val="-104"/>
          <w:sz w:val="20"/>
          <w:szCs w:val="21"/>
        </w:rPr>
        <w:t xml:space="preserve"> </w:t>
      </w:r>
      <w:r w:rsidRPr="008C57F2">
        <w:rPr>
          <w:rFonts w:hAnsi="ＭＳ 明朝"/>
          <w:sz w:val="20"/>
          <w:szCs w:val="21"/>
        </w:rPr>
        <w:t>）</w:t>
      </w:r>
      <w:r w:rsidRPr="008C57F2">
        <w:rPr>
          <w:rFonts w:hAnsi="ＭＳ 明朝"/>
          <w:spacing w:val="-104"/>
          <w:sz w:val="20"/>
          <w:szCs w:val="21"/>
        </w:rPr>
        <w:t xml:space="preserve"> </w:t>
      </w:r>
      <w:r w:rsidRPr="008C57F2">
        <w:rPr>
          <w:rFonts w:hAnsi="ＭＳ 明朝"/>
          <w:sz w:val="20"/>
          <w:szCs w:val="21"/>
        </w:rPr>
        <w:t>第</w:t>
      </w:r>
      <w:r w:rsidRPr="008C57F2">
        <w:rPr>
          <w:rFonts w:hAnsi="ＭＳ 明朝" w:hint="eastAsia"/>
          <w:sz w:val="20"/>
          <w:szCs w:val="21"/>
        </w:rPr>
        <w:t>27</w:t>
      </w:r>
      <w:r w:rsidRPr="008C57F2">
        <w:rPr>
          <w:rFonts w:hAnsi="ＭＳ 明朝"/>
          <w:spacing w:val="-104"/>
          <w:sz w:val="20"/>
          <w:szCs w:val="21"/>
        </w:rPr>
        <w:t xml:space="preserve"> </w:t>
      </w:r>
      <w:r w:rsidRPr="008C57F2">
        <w:rPr>
          <w:rFonts w:hAnsi="ＭＳ 明朝"/>
          <w:sz w:val="20"/>
          <w:szCs w:val="21"/>
        </w:rPr>
        <w:t>条</w:t>
      </w:r>
      <w:r w:rsidRPr="008C57F2">
        <w:rPr>
          <w:rFonts w:hAnsi="ＭＳ 明朝"/>
          <w:spacing w:val="-104"/>
          <w:sz w:val="20"/>
          <w:szCs w:val="21"/>
        </w:rPr>
        <w:t xml:space="preserve"> </w:t>
      </w:r>
      <w:r w:rsidRPr="008C57F2">
        <w:rPr>
          <w:rFonts w:hAnsi="ＭＳ 明朝"/>
          <w:sz w:val="20"/>
          <w:szCs w:val="21"/>
        </w:rPr>
        <w:t>の</w:t>
      </w:r>
      <w:r w:rsidRPr="008C57F2">
        <w:rPr>
          <w:rFonts w:hAnsi="ＭＳ 明朝"/>
          <w:spacing w:val="-104"/>
          <w:sz w:val="20"/>
          <w:szCs w:val="21"/>
        </w:rPr>
        <w:t xml:space="preserve"> </w:t>
      </w:r>
      <w:r w:rsidRPr="008C57F2">
        <w:rPr>
          <w:rFonts w:hAnsi="ＭＳ 明朝"/>
          <w:sz w:val="20"/>
          <w:szCs w:val="21"/>
        </w:rPr>
        <w:t>規</w:t>
      </w:r>
      <w:r w:rsidRPr="008C57F2">
        <w:rPr>
          <w:rFonts w:hAnsi="ＭＳ 明朝"/>
          <w:spacing w:val="-104"/>
          <w:sz w:val="20"/>
          <w:szCs w:val="21"/>
        </w:rPr>
        <w:t xml:space="preserve"> </w:t>
      </w:r>
      <w:r w:rsidRPr="008C57F2">
        <w:rPr>
          <w:rFonts w:hAnsi="ＭＳ 明朝"/>
          <w:sz w:val="20"/>
          <w:szCs w:val="21"/>
        </w:rPr>
        <w:t>定</w:t>
      </w:r>
      <w:r w:rsidRPr="008C57F2">
        <w:rPr>
          <w:rFonts w:hAnsi="ＭＳ 明朝" w:hint="eastAsia"/>
          <w:sz w:val="20"/>
          <w:szCs w:val="21"/>
        </w:rPr>
        <w:t>による届出</w:t>
      </w:r>
    </w:p>
    <w:p w:rsidR="00A069E7" w:rsidRPr="008C57F2" w:rsidRDefault="00A069E7" w:rsidP="00D365CF">
      <w:pPr>
        <w:overflowPunct w:val="0"/>
        <w:autoSpaceDE w:val="0"/>
        <w:autoSpaceDN w:val="0"/>
        <w:spacing w:line="320" w:lineRule="exact"/>
        <w:ind w:leftChars="100" w:left="410" w:hangingChars="100" w:hanging="200"/>
        <w:rPr>
          <w:rFonts w:hAnsi="ＭＳ 明朝"/>
          <w:kern w:val="2"/>
          <w:sz w:val="20"/>
          <w:szCs w:val="21"/>
        </w:rPr>
      </w:pPr>
      <w:r w:rsidRPr="008C57F2">
        <w:rPr>
          <w:rFonts w:hAnsi="ＭＳ 明朝"/>
          <w:sz w:val="20"/>
          <w:szCs w:val="21"/>
        </w:rPr>
        <w:t>三</w:t>
      </w:r>
      <w:r w:rsidRPr="008C57F2">
        <w:rPr>
          <w:rFonts w:hAnsi="ＭＳ 明朝"/>
          <w:spacing w:val="80"/>
          <w:sz w:val="20"/>
          <w:szCs w:val="21"/>
        </w:rPr>
        <w:t xml:space="preserve"> </w:t>
      </w:r>
      <w:r w:rsidRPr="008C57F2">
        <w:rPr>
          <w:rFonts w:hAnsi="ＭＳ 明朝"/>
          <w:sz w:val="20"/>
          <w:szCs w:val="21"/>
        </w:rPr>
        <w:t>雇</w:t>
      </w:r>
      <w:r w:rsidRPr="008C57F2">
        <w:rPr>
          <w:rFonts w:hAnsi="ＭＳ 明朝"/>
          <w:spacing w:val="-104"/>
          <w:sz w:val="20"/>
          <w:szCs w:val="21"/>
        </w:rPr>
        <w:t xml:space="preserve"> </w:t>
      </w:r>
      <w:r w:rsidRPr="008C57F2">
        <w:rPr>
          <w:rFonts w:hAnsi="ＭＳ 明朝"/>
          <w:sz w:val="20"/>
          <w:szCs w:val="21"/>
        </w:rPr>
        <w:t>用</w:t>
      </w:r>
      <w:r w:rsidRPr="008C57F2">
        <w:rPr>
          <w:rFonts w:hAnsi="ＭＳ 明朝"/>
          <w:spacing w:val="-104"/>
          <w:sz w:val="20"/>
          <w:szCs w:val="21"/>
        </w:rPr>
        <w:t xml:space="preserve"> </w:t>
      </w:r>
      <w:r w:rsidRPr="008C57F2">
        <w:rPr>
          <w:rFonts w:hAnsi="ＭＳ 明朝"/>
          <w:sz w:val="20"/>
          <w:szCs w:val="21"/>
        </w:rPr>
        <w:t>保</w:t>
      </w:r>
      <w:r w:rsidRPr="008C57F2">
        <w:rPr>
          <w:rFonts w:hAnsi="ＭＳ 明朝"/>
          <w:spacing w:val="-104"/>
          <w:sz w:val="20"/>
          <w:szCs w:val="21"/>
        </w:rPr>
        <w:t xml:space="preserve"> </w:t>
      </w:r>
      <w:r w:rsidRPr="008C57F2">
        <w:rPr>
          <w:rFonts w:hAnsi="ＭＳ 明朝"/>
          <w:sz w:val="20"/>
          <w:szCs w:val="21"/>
        </w:rPr>
        <w:t>険</w:t>
      </w:r>
      <w:r w:rsidRPr="008C57F2">
        <w:rPr>
          <w:rFonts w:hAnsi="ＭＳ 明朝"/>
          <w:spacing w:val="-104"/>
          <w:sz w:val="20"/>
          <w:szCs w:val="21"/>
        </w:rPr>
        <w:t xml:space="preserve"> </w:t>
      </w:r>
      <w:r w:rsidRPr="008C57F2">
        <w:rPr>
          <w:rFonts w:hAnsi="ＭＳ 明朝"/>
          <w:sz w:val="20"/>
          <w:szCs w:val="21"/>
        </w:rPr>
        <w:t>法</w:t>
      </w:r>
      <w:r w:rsidRPr="008C57F2">
        <w:rPr>
          <w:rFonts w:hAnsi="ＭＳ 明朝"/>
          <w:spacing w:val="-104"/>
          <w:sz w:val="20"/>
          <w:szCs w:val="21"/>
        </w:rPr>
        <w:t xml:space="preserve"> </w:t>
      </w:r>
      <w:r w:rsidRPr="008C57F2">
        <w:rPr>
          <w:rFonts w:hAnsi="ＭＳ 明朝"/>
          <w:sz w:val="20"/>
          <w:szCs w:val="21"/>
        </w:rPr>
        <w:t>（</w:t>
      </w:r>
      <w:r w:rsidRPr="008C57F2">
        <w:rPr>
          <w:rFonts w:hAnsi="ＭＳ 明朝"/>
          <w:spacing w:val="-104"/>
          <w:sz w:val="20"/>
          <w:szCs w:val="21"/>
        </w:rPr>
        <w:t xml:space="preserve"> </w:t>
      </w:r>
      <w:r w:rsidRPr="008C57F2">
        <w:rPr>
          <w:rFonts w:hAnsi="ＭＳ 明朝"/>
          <w:sz w:val="20"/>
          <w:szCs w:val="21"/>
        </w:rPr>
        <w:t>昭</w:t>
      </w:r>
      <w:r w:rsidRPr="008C57F2">
        <w:rPr>
          <w:rFonts w:hAnsi="ＭＳ 明朝"/>
          <w:spacing w:val="-104"/>
          <w:sz w:val="20"/>
          <w:szCs w:val="21"/>
        </w:rPr>
        <w:t xml:space="preserve"> </w:t>
      </w:r>
      <w:r w:rsidRPr="008C57F2">
        <w:rPr>
          <w:rFonts w:hAnsi="ＭＳ 明朝"/>
          <w:sz w:val="20"/>
          <w:szCs w:val="21"/>
        </w:rPr>
        <w:t>和</w:t>
      </w:r>
      <w:r w:rsidRPr="008C57F2">
        <w:rPr>
          <w:rFonts w:hAnsi="ＭＳ 明朝" w:hint="eastAsia"/>
          <w:sz w:val="20"/>
          <w:szCs w:val="21"/>
        </w:rPr>
        <w:t>49</w:t>
      </w:r>
      <w:r w:rsidRPr="008C57F2">
        <w:rPr>
          <w:rFonts w:hAnsi="ＭＳ 明朝"/>
          <w:spacing w:val="-104"/>
          <w:sz w:val="20"/>
          <w:szCs w:val="21"/>
        </w:rPr>
        <w:t xml:space="preserve"> </w:t>
      </w:r>
      <w:r w:rsidRPr="008C57F2">
        <w:rPr>
          <w:rFonts w:hAnsi="ＭＳ 明朝"/>
          <w:sz w:val="20"/>
          <w:szCs w:val="21"/>
        </w:rPr>
        <w:t>年</w:t>
      </w:r>
      <w:r w:rsidRPr="008C57F2">
        <w:rPr>
          <w:rFonts w:hAnsi="ＭＳ 明朝"/>
          <w:spacing w:val="-104"/>
          <w:sz w:val="20"/>
          <w:szCs w:val="21"/>
        </w:rPr>
        <w:t xml:space="preserve"> </w:t>
      </w:r>
      <w:r w:rsidRPr="008C57F2">
        <w:rPr>
          <w:rFonts w:hAnsi="ＭＳ 明朝"/>
          <w:sz w:val="20"/>
          <w:szCs w:val="21"/>
        </w:rPr>
        <w:t>法</w:t>
      </w:r>
      <w:r w:rsidRPr="008C57F2">
        <w:rPr>
          <w:rFonts w:hAnsi="ＭＳ 明朝"/>
          <w:spacing w:val="-104"/>
          <w:sz w:val="20"/>
          <w:szCs w:val="21"/>
        </w:rPr>
        <w:t xml:space="preserve"> </w:t>
      </w:r>
      <w:r w:rsidRPr="008C57F2">
        <w:rPr>
          <w:rFonts w:hAnsi="ＭＳ 明朝"/>
          <w:sz w:val="20"/>
          <w:szCs w:val="21"/>
        </w:rPr>
        <w:t>律</w:t>
      </w:r>
      <w:r w:rsidRPr="008C57F2">
        <w:rPr>
          <w:rFonts w:hAnsi="ＭＳ 明朝"/>
          <w:spacing w:val="-104"/>
          <w:sz w:val="20"/>
          <w:szCs w:val="21"/>
        </w:rPr>
        <w:t xml:space="preserve"> </w:t>
      </w:r>
      <w:r w:rsidRPr="008C57F2">
        <w:rPr>
          <w:rFonts w:hAnsi="ＭＳ 明朝"/>
          <w:sz w:val="20"/>
          <w:szCs w:val="21"/>
        </w:rPr>
        <w:t>第</w:t>
      </w:r>
      <w:r w:rsidRPr="008C57F2">
        <w:rPr>
          <w:rFonts w:hAnsi="ＭＳ 明朝" w:hint="eastAsia"/>
          <w:sz w:val="20"/>
          <w:szCs w:val="21"/>
        </w:rPr>
        <w:t>116</w:t>
      </w:r>
      <w:r w:rsidRPr="008C57F2">
        <w:rPr>
          <w:rFonts w:hAnsi="ＭＳ 明朝"/>
          <w:spacing w:val="-104"/>
          <w:sz w:val="20"/>
          <w:szCs w:val="21"/>
        </w:rPr>
        <w:t xml:space="preserve"> </w:t>
      </w:r>
      <w:r w:rsidRPr="008C57F2">
        <w:rPr>
          <w:rFonts w:hAnsi="ＭＳ 明朝"/>
          <w:sz w:val="20"/>
          <w:szCs w:val="21"/>
        </w:rPr>
        <w:t>号</w:t>
      </w:r>
      <w:r w:rsidRPr="008C57F2">
        <w:rPr>
          <w:rFonts w:hAnsi="ＭＳ 明朝"/>
          <w:spacing w:val="-104"/>
          <w:sz w:val="20"/>
          <w:szCs w:val="21"/>
        </w:rPr>
        <w:t xml:space="preserve"> </w:t>
      </w:r>
      <w:r w:rsidRPr="008C57F2">
        <w:rPr>
          <w:rFonts w:hAnsi="ＭＳ 明朝"/>
          <w:sz w:val="20"/>
          <w:szCs w:val="21"/>
        </w:rPr>
        <w:t>）</w:t>
      </w:r>
      <w:r w:rsidRPr="008C57F2">
        <w:rPr>
          <w:rFonts w:hAnsi="ＭＳ 明朝"/>
          <w:spacing w:val="-104"/>
          <w:sz w:val="20"/>
          <w:szCs w:val="21"/>
        </w:rPr>
        <w:t xml:space="preserve"> </w:t>
      </w:r>
      <w:r w:rsidRPr="008C57F2">
        <w:rPr>
          <w:rFonts w:hAnsi="ＭＳ 明朝"/>
          <w:sz w:val="20"/>
          <w:szCs w:val="21"/>
        </w:rPr>
        <w:t>第</w:t>
      </w:r>
      <w:r w:rsidRPr="008C57F2">
        <w:rPr>
          <w:rFonts w:hAnsi="ＭＳ 明朝" w:hint="eastAsia"/>
          <w:sz w:val="20"/>
          <w:szCs w:val="21"/>
        </w:rPr>
        <w:t>７</w:t>
      </w:r>
      <w:r w:rsidRPr="008C57F2">
        <w:rPr>
          <w:rFonts w:hAnsi="ＭＳ 明朝"/>
          <w:spacing w:val="-104"/>
          <w:sz w:val="20"/>
          <w:szCs w:val="21"/>
        </w:rPr>
        <w:t xml:space="preserve"> </w:t>
      </w:r>
      <w:r w:rsidRPr="008C57F2">
        <w:rPr>
          <w:rFonts w:hAnsi="ＭＳ 明朝"/>
          <w:sz w:val="20"/>
          <w:szCs w:val="21"/>
        </w:rPr>
        <w:t>条</w:t>
      </w:r>
      <w:r w:rsidRPr="008C57F2">
        <w:rPr>
          <w:rFonts w:hAnsi="ＭＳ 明朝"/>
          <w:spacing w:val="-104"/>
          <w:sz w:val="20"/>
          <w:szCs w:val="21"/>
        </w:rPr>
        <w:t xml:space="preserve"> </w:t>
      </w:r>
      <w:r w:rsidRPr="008C57F2">
        <w:rPr>
          <w:rFonts w:hAnsi="ＭＳ 明朝"/>
          <w:sz w:val="20"/>
          <w:szCs w:val="21"/>
        </w:rPr>
        <w:t>の</w:t>
      </w:r>
      <w:r w:rsidRPr="008C57F2">
        <w:rPr>
          <w:rFonts w:hAnsi="ＭＳ 明朝"/>
          <w:spacing w:val="-104"/>
          <w:sz w:val="20"/>
          <w:szCs w:val="21"/>
        </w:rPr>
        <w:t xml:space="preserve"> </w:t>
      </w:r>
      <w:r w:rsidRPr="008C57F2">
        <w:rPr>
          <w:rFonts w:hAnsi="ＭＳ 明朝"/>
          <w:sz w:val="20"/>
          <w:szCs w:val="21"/>
        </w:rPr>
        <w:t>規</w:t>
      </w:r>
      <w:r w:rsidRPr="008C57F2">
        <w:rPr>
          <w:rFonts w:hAnsi="ＭＳ 明朝"/>
          <w:spacing w:val="-104"/>
          <w:sz w:val="20"/>
          <w:szCs w:val="21"/>
        </w:rPr>
        <w:t xml:space="preserve"> </w:t>
      </w:r>
      <w:r w:rsidRPr="008C57F2">
        <w:rPr>
          <w:rFonts w:hAnsi="ＭＳ 明朝"/>
          <w:sz w:val="20"/>
          <w:szCs w:val="21"/>
        </w:rPr>
        <w:t>定</w:t>
      </w:r>
      <w:r w:rsidRPr="008C57F2">
        <w:rPr>
          <w:rFonts w:hAnsi="ＭＳ 明朝"/>
          <w:spacing w:val="-104"/>
          <w:sz w:val="20"/>
          <w:szCs w:val="21"/>
        </w:rPr>
        <w:t xml:space="preserve"> </w:t>
      </w:r>
      <w:r w:rsidRPr="008C57F2">
        <w:rPr>
          <w:rFonts w:hAnsi="ＭＳ 明朝"/>
          <w:sz w:val="20"/>
          <w:szCs w:val="21"/>
        </w:rPr>
        <w:t>に</w:t>
      </w:r>
      <w:r w:rsidRPr="008C57F2">
        <w:rPr>
          <w:rFonts w:hAnsi="ＭＳ 明朝"/>
          <w:spacing w:val="-104"/>
          <w:sz w:val="20"/>
          <w:szCs w:val="21"/>
        </w:rPr>
        <w:t xml:space="preserve"> </w:t>
      </w:r>
      <w:r w:rsidRPr="008C57F2">
        <w:rPr>
          <w:rFonts w:hAnsi="ＭＳ 明朝"/>
          <w:sz w:val="20"/>
          <w:szCs w:val="21"/>
        </w:rPr>
        <w:t>よ</w:t>
      </w:r>
      <w:r w:rsidRPr="008C57F2">
        <w:rPr>
          <w:rFonts w:hAnsi="ＭＳ 明朝"/>
          <w:spacing w:val="-104"/>
          <w:sz w:val="20"/>
          <w:szCs w:val="21"/>
        </w:rPr>
        <w:t xml:space="preserve"> </w:t>
      </w:r>
      <w:r w:rsidRPr="008C57F2">
        <w:rPr>
          <w:rFonts w:hAnsi="ＭＳ 明朝"/>
          <w:sz w:val="20"/>
          <w:szCs w:val="21"/>
        </w:rPr>
        <w:t>る</w:t>
      </w:r>
      <w:r w:rsidRPr="008C57F2">
        <w:rPr>
          <w:rFonts w:hAnsi="ＭＳ 明朝"/>
          <w:spacing w:val="-104"/>
          <w:sz w:val="20"/>
          <w:szCs w:val="21"/>
        </w:rPr>
        <w:t xml:space="preserve"> </w:t>
      </w:r>
      <w:r w:rsidRPr="008C57F2">
        <w:rPr>
          <w:rFonts w:hAnsi="ＭＳ 明朝"/>
          <w:sz w:val="20"/>
          <w:szCs w:val="21"/>
        </w:rPr>
        <w:t>届</w:t>
      </w:r>
      <w:r w:rsidRPr="008C57F2">
        <w:rPr>
          <w:rFonts w:hAnsi="ＭＳ 明朝" w:hint="eastAsia"/>
          <w:sz w:val="20"/>
          <w:szCs w:val="21"/>
        </w:rPr>
        <w:t>出</w:t>
      </w:r>
    </w:p>
    <w:p w:rsidR="00A069E7" w:rsidRPr="008C57F2" w:rsidRDefault="00A069E7" w:rsidP="00D365CF">
      <w:pPr>
        <w:pStyle w:val="3"/>
        <w:overflowPunct/>
        <w:autoSpaceDE/>
        <w:autoSpaceDN/>
        <w:rPr>
          <w:rFonts w:hAnsi="Century"/>
        </w:rPr>
      </w:pPr>
      <w:r w:rsidRPr="008C57F2">
        <w:rPr>
          <w:szCs w:val="21"/>
        </w:rPr>
        <w:t>２</w:t>
      </w:r>
      <w:r w:rsidR="000D5D29" w:rsidRPr="008C57F2">
        <w:rPr>
          <w:rFonts w:hint="eastAsia"/>
          <w:szCs w:val="21"/>
        </w:rPr>
        <w:t xml:space="preserve">　</w:t>
      </w:r>
      <w:r w:rsidRPr="008C57F2">
        <w:rPr>
          <w:szCs w:val="21"/>
        </w:rPr>
        <w:t>前</w:t>
      </w:r>
      <w:r w:rsidRPr="008C57F2">
        <w:rPr>
          <w:spacing w:val="-104"/>
          <w:szCs w:val="21"/>
        </w:rPr>
        <w:t xml:space="preserve"> </w:t>
      </w:r>
      <w:r w:rsidRPr="008C57F2">
        <w:rPr>
          <w:szCs w:val="21"/>
        </w:rPr>
        <w:t>項</w:t>
      </w:r>
      <w:r w:rsidRPr="008C57F2">
        <w:rPr>
          <w:spacing w:val="-104"/>
          <w:szCs w:val="21"/>
        </w:rPr>
        <w:t xml:space="preserve"> </w:t>
      </w:r>
      <w:r w:rsidRPr="008C57F2">
        <w:rPr>
          <w:szCs w:val="21"/>
        </w:rPr>
        <w:t>の</w:t>
      </w:r>
      <w:r w:rsidRPr="008C57F2">
        <w:rPr>
          <w:spacing w:val="-104"/>
          <w:szCs w:val="21"/>
        </w:rPr>
        <w:t xml:space="preserve"> </w:t>
      </w:r>
      <w:r w:rsidRPr="008C57F2">
        <w:rPr>
          <w:szCs w:val="21"/>
        </w:rPr>
        <w:t>規</w:t>
      </w:r>
      <w:r w:rsidRPr="008C57F2">
        <w:rPr>
          <w:spacing w:val="-104"/>
          <w:szCs w:val="21"/>
        </w:rPr>
        <w:t xml:space="preserve"> </w:t>
      </w:r>
      <w:r w:rsidRPr="008C57F2">
        <w:rPr>
          <w:szCs w:val="21"/>
        </w:rPr>
        <w:t>定</w:t>
      </w:r>
      <w:r w:rsidRPr="008C57F2">
        <w:rPr>
          <w:spacing w:val="-104"/>
          <w:szCs w:val="21"/>
        </w:rPr>
        <w:t xml:space="preserve"> </w:t>
      </w:r>
      <w:r w:rsidRPr="008C57F2">
        <w:rPr>
          <w:szCs w:val="21"/>
        </w:rPr>
        <w:t>に</w:t>
      </w:r>
      <w:r w:rsidRPr="008C57F2">
        <w:rPr>
          <w:spacing w:val="-104"/>
          <w:szCs w:val="21"/>
        </w:rPr>
        <w:t xml:space="preserve"> </w:t>
      </w:r>
      <w:r w:rsidRPr="008C57F2">
        <w:rPr>
          <w:szCs w:val="21"/>
        </w:rPr>
        <w:t>か</w:t>
      </w:r>
      <w:r w:rsidRPr="008C57F2">
        <w:rPr>
          <w:spacing w:val="-104"/>
          <w:szCs w:val="21"/>
        </w:rPr>
        <w:t xml:space="preserve"> </w:t>
      </w:r>
      <w:r w:rsidRPr="008C57F2">
        <w:rPr>
          <w:szCs w:val="21"/>
        </w:rPr>
        <w:t>か</w:t>
      </w:r>
      <w:r w:rsidRPr="008C57F2">
        <w:rPr>
          <w:spacing w:val="-104"/>
          <w:szCs w:val="21"/>
        </w:rPr>
        <w:t xml:space="preserve"> </w:t>
      </w:r>
      <w:r w:rsidRPr="008C57F2">
        <w:rPr>
          <w:szCs w:val="21"/>
        </w:rPr>
        <w:t>わ</w:t>
      </w:r>
      <w:r w:rsidRPr="008C57F2">
        <w:rPr>
          <w:spacing w:val="-104"/>
          <w:szCs w:val="21"/>
        </w:rPr>
        <w:t xml:space="preserve"> </w:t>
      </w:r>
      <w:r w:rsidRPr="008C57F2">
        <w:rPr>
          <w:szCs w:val="21"/>
        </w:rPr>
        <w:t>ら</w:t>
      </w:r>
      <w:r w:rsidRPr="008C57F2">
        <w:rPr>
          <w:spacing w:val="-104"/>
          <w:szCs w:val="21"/>
        </w:rPr>
        <w:t xml:space="preserve"> </w:t>
      </w:r>
      <w:r w:rsidRPr="008C57F2">
        <w:rPr>
          <w:szCs w:val="21"/>
        </w:rPr>
        <w:t>ず</w:t>
      </w:r>
      <w:r w:rsidRPr="008C57F2">
        <w:rPr>
          <w:spacing w:val="-104"/>
          <w:szCs w:val="21"/>
        </w:rPr>
        <w:t xml:space="preserve"> </w:t>
      </w:r>
      <w:r w:rsidRPr="008C57F2">
        <w:rPr>
          <w:szCs w:val="21"/>
        </w:rPr>
        <w:t>、</w:t>
      </w:r>
      <w:r w:rsidRPr="008C57F2">
        <w:rPr>
          <w:spacing w:val="-104"/>
          <w:szCs w:val="21"/>
        </w:rPr>
        <w:t xml:space="preserve"> </w:t>
      </w:r>
      <w:r w:rsidRPr="008C57F2">
        <w:rPr>
          <w:szCs w:val="21"/>
        </w:rPr>
        <w:t>受</w:t>
      </w:r>
      <w:r w:rsidRPr="008C57F2">
        <w:rPr>
          <w:spacing w:val="-104"/>
          <w:szCs w:val="21"/>
        </w:rPr>
        <w:t xml:space="preserve"> </w:t>
      </w:r>
      <w:r w:rsidRPr="008C57F2">
        <w:rPr>
          <w:szCs w:val="21"/>
        </w:rPr>
        <w:t>注</w:t>
      </w:r>
      <w:r w:rsidRPr="008C57F2">
        <w:rPr>
          <w:spacing w:val="-104"/>
          <w:szCs w:val="21"/>
        </w:rPr>
        <w:t xml:space="preserve"> </w:t>
      </w:r>
      <w:r w:rsidRPr="008C57F2">
        <w:rPr>
          <w:szCs w:val="21"/>
        </w:rPr>
        <w:t>者</w:t>
      </w:r>
      <w:r w:rsidRPr="008C57F2">
        <w:rPr>
          <w:spacing w:val="-104"/>
          <w:szCs w:val="21"/>
        </w:rPr>
        <w:t xml:space="preserve"> </w:t>
      </w:r>
      <w:r w:rsidRPr="008C57F2">
        <w:rPr>
          <w:szCs w:val="21"/>
        </w:rPr>
        <w:t>は</w:t>
      </w:r>
      <w:r w:rsidRPr="008C57F2">
        <w:rPr>
          <w:spacing w:val="-104"/>
          <w:szCs w:val="21"/>
        </w:rPr>
        <w:t xml:space="preserve"> </w:t>
      </w:r>
      <w:r w:rsidRPr="008C57F2">
        <w:rPr>
          <w:szCs w:val="21"/>
        </w:rPr>
        <w:t>、</w:t>
      </w:r>
      <w:r w:rsidRPr="008C57F2">
        <w:rPr>
          <w:spacing w:val="-104"/>
          <w:szCs w:val="21"/>
        </w:rPr>
        <w:t xml:space="preserve"> </w:t>
      </w:r>
      <w:r w:rsidRPr="008C57F2">
        <w:rPr>
          <w:szCs w:val="21"/>
        </w:rPr>
        <w:t>当</w:t>
      </w:r>
      <w:r w:rsidRPr="008C57F2">
        <w:rPr>
          <w:spacing w:val="-104"/>
          <w:szCs w:val="21"/>
        </w:rPr>
        <w:t xml:space="preserve"> </w:t>
      </w:r>
      <w:r w:rsidRPr="008C57F2">
        <w:rPr>
          <w:szCs w:val="21"/>
        </w:rPr>
        <w:t>該</w:t>
      </w:r>
      <w:r w:rsidRPr="008C57F2">
        <w:rPr>
          <w:spacing w:val="-104"/>
          <w:szCs w:val="21"/>
        </w:rPr>
        <w:t xml:space="preserve"> </w:t>
      </w:r>
      <w:r w:rsidRPr="008C57F2">
        <w:rPr>
          <w:szCs w:val="21"/>
        </w:rPr>
        <w:t>建</w:t>
      </w:r>
      <w:r w:rsidRPr="008C57F2">
        <w:rPr>
          <w:spacing w:val="-104"/>
          <w:szCs w:val="21"/>
        </w:rPr>
        <w:t xml:space="preserve"> </w:t>
      </w:r>
      <w:r w:rsidRPr="008C57F2">
        <w:rPr>
          <w:szCs w:val="21"/>
        </w:rPr>
        <w:t>設</w:t>
      </w:r>
      <w:r w:rsidRPr="008C57F2">
        <w:rPr>
          <w:spacing w:val="-104"/>
          <w:szCs w:val="21"/>
        </w:rPr>
        <w:t xml:space="preserve"> </w:t>
      </w:r>
      <w:r w:rsidRPr="008C57F2">
        <w:rPr>
          <w:szCs w:val="21"/>
        </w:rPr>
        <w:t>業</w:t>
      </w:r>
      <w:r w:rsidRPr="008C57F2">
        <w:rPr>
          <w:spacing w:val="-104"/>
          <w:szCs w:val="21"/>
        </w:rPr>
        <w:t xml:space="preserve"> </w:t>
      </w:r>
      <w:r w:rsidRPr="008C57F2">
        <w:rPr>
          <w:szCs w:val="21"/>
        </w:rPr>
        <w:t>者</w:t>
      </w:r>
      <w:r w:rsidRPr="008C57F2">
        <w:rPr>
          <w:spacing w:val="-104"/>
          <w:szCs w:val="21"/>
        </w:rPr>
        <w:t xml:space="preserve"> </w:t>
      </w:r>
      <w:r w:rsidRPr="008C57F2">
        <w:rPr>
          <w:szCs w:val="21"/>
        </w:rPr>
        <w:t>と</w:t>
      </w:r>
      <w:r w:rsidRPr="008C57F2">
        <w:rPr>
          <w:spacing w:val="-104"/>
          <w:szCs w:val="21"/>
        </w:rPr>
        <w:t xml:space="preserve"> </w:t>
      </w:r>
      <w:r w:rsidRPr="008C57F2">
        <w:rPr>
          <w:szCs w:val="21"/>
        </w:rPr>
        <w:t>下</w:t>
      </w:r>
      <w:r w:rsidRPr="008C57F2">
        <w:rPr>
          <w:spacing w:val="-104"/>
          <w:szCs w:val="21"/>
        </w:rPr>
        <w:t xml:space="preserve"> </w:t>
      </w:r>
      <w:r w:rsidRPr="008C57F2">
        <w:rPr>
          <w:szCs w:val="21"/>
        </w:rPr>
        <w:t>請</w:t>
      </w:r>
      <w:r w:rsidRPr="008C57F2">
        <w:rPr>
          <w:spacing w:val="-104"/>
          <w:szCs w:val="21"/>
        </w:rPr>
        <w:t xml:space="preserve"> </w:t>
      </w:r>
      <w:r w:rsidRPr="008C57F2">
        <w:rPr>
          <w:szCs w:val="21"/>
        </w:rPr>
        <w:t>契</w:t>
      </w:r>
      <w:r w:rsidRPr="008C57F2">
        <w:rPr>
          <w:spacing w:val="-104"/>
          <w:szCs w:val="21"/>
        </w:rPr>
        <w:t xml:space="preserve"> </w:t>
      </w:r>
      <w:r w:rsidRPr="008C57F2">
        <w:rPr>
          <w:szCs w:val="21"/>
        </w:rPr>
        <w:t>約</w:t>
      </w:r>
      <w:r w:rsidRPr="008C57F2">
        <w:rPr>
          <w:spacing w:val="-104"/>
          <w:szCs w:val="21"/>
        </w:rPr>
        <w:t xml:space="preserve"> </w:t>
      </w:r>
      <w:r w:rsidRPr="008C57F2">
        <w:rPr>
          <w:szCs w:val="21"/>
        </w:rPr>
        <w:t>を</w:t>
      </w:r>
      <w:r w:rsidRPr="008C57F2">
        <w:rPr>
          <w:spacing w:val="-104"/>
          <w:szCs w:val="21"/>
        </w:rPr>
        <w:t xml:space="preserve"> </w:t>
      </w:r>
      <w:r w:rsidRPr="008C57F2">
        <w:rPr>
          <w:szCs w:val="21"/>
        </w:rPr>
        <w:t>締</w:t>
      </w:r>
      <w:r w:rsidRPr="008C57F2">
        <w:rPr>
          <w:spacing w:val="-104"/>
          <w:szCs w:val="21"/>
        </w:rPr>
        <w:t xml:space="preserve"> </w:t>
      </w:r>
      <w:r w:rsidRPr="008C57F2">
        <w:rPr>
          <w:szCs w:val="21"/>
        </w:rPr>
        <w:t>結し</w:t>
      </w:r>
      <w:r w:rsidRPr="008C57F2">
        <w:rPr>
          <w:spacing w:val="-105"/>
          <w:szCs w:val="21"/>
        </w:rPr>
        <w:t xml:space="preserve"> </w:t>
      </w:r>
      <w:r w:rsidRPr="008C57F2">
        <w:rPr>
          <w:szCs w:val="21"/>
        </w:rPr>
        <w:t>な</w:t>
      </w:r>
      <w:r w:rsidRPr="008C57F2">
        <w:rPr>
          <w:spacing w:val="-105"/>
          <w:szCs w:val="21"/>
        </w:rPr>
        <w:t xml:space="preserve"> </w:t>
      </w:r>
      <w:r w:rsidRPr="008C57F2">
        <w:rPr>
          <w:szCs w:val="21"/>
        </w:rPr>
        <w:t>け</w:t>
      </w:r>
      <w:r w:rsidRPr="008C57F2">
        <w:rPr>
          <w:spacing w:val="-105"/>
          <w:szCs w:val="21"/>
        </w:rPr>
        <w:t xml:space="preserve"> </w:t>
      </w:r>
      <w:r w:rsidRPr="008C57F2">
        <w:rPr>
          <w:szCs w:val="21"/>
        </w:rPr>
        <w:t>れ</w:t>
      </w:r>
      <w:r w:rsidRPr="008C57F2">
        <w:rPr>
          <w:spacing w:val="-105"/>
          <w:szCs w:val="21"/>
        </w:rPr>
        <w:t xml:space="preserve"> </w:t>
      </w:r>
      <w:r w:rsidRPr="008C57F2">
        <w:rPr>
          <w:szCs w:val="21"/>
        </w:rPr>
        <w:t>ば</w:t>
      </w:r>
      <w:r w:rsidRPr="008C57F2">
        <w:rPr>
          <w:spacing w:val="-105"/>
          <w:szCs w:val="21"/>
        </w:rPr>
        <w:t xml:space="preserve"> </w:t>
      </w:r>
      <w:r w:rsidRPr="008C57F2">
        <w:rPr>
          <w:szCs w:val="21"/>
        </w:rPr>
        <w:t>工</w:t>
      </w:r>
      <w:r w:rsidRPr="008C57F2">
        <w:rPr>
          <w:spacing w:val="-105"/>
          <w:szCs w:val="21"/>
        </w:rPr>
        <w:t xml:space="preserve"> </w:t>
      </w:r>
      <w:r w:rsidRPr="008C57F2">
        <w:rPr>
          <w:szCs w:val="21"/>
        </w:rPr>
        <w:t>事</w:t>
      </w:r>
      <w:r w:rsidRPr="008C57F2">
        <w:rPr>
          <w:spacing w:val="-105"/>
          <w:szCs w:val="21"/>
        </w:rPr>
        <w:t xml:space="preserve"> </w:t>
      </w:r>
      <w:r w:rsidRPr="008C57F2">
        <w:rPr>
          <w:szCs w:val="21"/>
        </w:rPr>
        <w:t>の</w:t>
      </w:r>
      <w:r w:rsidRPr="008C57F2">
        <w:rPr>
          <w:spacing w:val="-105"/>
          <w:szCs w:val="21"/>
        </w:rPr>
        <w:t xml:space="preserve"> </w:t>
      </w:r>
      <w:r w:rsidRPr="008C57F2">
        <w:rPr>
          <w:szCs w:val="21"/>
        </w:rPr>
        <w:t>施</w:t>
      </w:r>
      <w:r w:rsidRPr="008C57F2">
        <w:rPr>
          <w:spacing w:val="-105"/>
          <w:szCs w:val="21"/>
        </w:rPr>
        <w:t xml:space="preserve"> </w:t>
      </w:r>
      <w:r w:rsidRPr="008C57F2">
        <w:rPr>
          <w:szCs w:val="21"/>
        </w:rPr>
        <w:t>工</w:t>
      </w:r>
      <w:r w:rsidRPr="008C57F2">
        <w:rPr>
          <w:spacing w:val="-105"/>
          <w:szCs w:val="21"/>
        </w:rPr>
        <w:t xml:space="preserve"> </w:t>
      </w:r>
      <w:r w:rsidRPr="008C57F2">
        <w:rPr>
          <w:szCs w:val="21"/>
        </w:rPr>
        <w:t>が</w:t>
      </w:r>
      <w:r w:rsidRPr="008C57F2">
        <w:rPr>
          <w:spacing w:val="-105"/>
          <w:szCs w:val="21"/>
        </w:rPr>
        <w:t xml:space="preserve"> </w:t>
      </w:r>
      <w:r w:rsidRPr="008C57F2">
        <w:rPr>
          <w:szCs w:val="21"/>
        </w:rPr>
        <w:t>困</w:t>
      </w:r>
      <w:r w:rsidRPr="008C57F2">
        <w:rPr>
          <w:spacing w:val="-105"/>
          <w:szCs w:val="21"/>
        </w:rPr>
        <w:t xml:space="preserve"> </w:t>
      </w:r>
      <w:r w:rsidRPr="008C57F2">
        <w:rPr>
          <w:szCs w:val="21"/>
        </w:rPr>
        <w:t>難</w:t>
      </w:r>
      <w:r w:rsidRPr="008C57F2">
        <w:rPr>
          <w:spacing w:val="-105"/>
          <w:szCs w:val="21"/>
        </w:rPr>
        <w:t xml:space="preserve"> </w:t>
      </w:r>
      <w:r w:rsidRPr="008C57F2">
        <w:rPr>
          <w:szCs w:val="21"/>
        </w:rPr>
        <w:t>と</w:t>
      </w:r>
      <w:r w:rsidRPr="008C57F2">
        <w:rPr>
          <w:spacing w:val="-105"/>
          <w:szCs w:val="21"/>
        </w:rPr>
        <w:t xml:space="preserve"> </w:t>
      </w:r>
      <w:r w:rsidRPr="008C57F2">
        <w:rPr>
          <w:szCs w:val="21"/>
        </w:rPr>
        <w:t>な</w:t>
      </w:r>
      <w:r w:rsidRPr="008C57F2">
        <w:rPr>
          <w:spacing w:val="-105"/>
          <w:szCs w:val="21"/>
        </w:rPr>
        <w:t xml:space="preserve"> </w:t>
      </w:r>
      <w:r w:rsidRPr="008C57F2">
        <w:rPr>
          <w:szCs w:val="21"/>
        </w:rPr>
        <w:t>る</w:t>
      </w:r>
      <w:r w:rsidRPr="008C57F2">
        <w:rPr>
          <w:spacing w:val="-105"/>
          <w:szCs w:val="21"/>
        </w:rPr>
        <w:t xml:space="preserve"> </w:t>
      </w:r>
      <w:r w:rsidRPr="008C57F2">
        <w:rPr>
          <w:szCs w:val="21"/>
        </w:rPr>
        <w:t>場</w:t>
      </w:r>
      <w:r w:rsidRPr="008C57F2">
        <w:rPr>
          <w:spacing w:val="-105"/>
          <w:szCs w:val="21"/>
        </w:rPr>
        <w:t xml:space="preserve"> </w:t>
      </w:r>
      <w:r w:rsidRPr="008C57F2">
        <w:rPr>
          <w:szCs w:val="21"/>
        </w:rPr>
        <w:t>合</w:t>
      </w:r>
      <w:r w:rsidRPr="008C57F2">
        <w:rPr>
          <w:spacing w:val="-105"/>
          <w:szCs w:val="21"/>
        </w:rPr>
        <w:t xml:space="preserve"> </w:t>
      </w:r>
      <w:r w:rsidRPr="008C57F2">
        <w:rPr>
          <w:szCs w:val="21"/>
        </w:rPr>
        <w:t>そ</w:t>
      </w:r>
      <w:r w:rsidRPr="008C57F2">
        <w:rPr>
          <w:spacing w:val="-105"/>
          <w:szCs w:val="21"/>
        </w:rPr>
        <w:t xml:space="preserve"> </w:t>
      </w:r>
      <w:r w:rsidRPr="008C57F2">
        <w:rPr>
          <w:szCs w:val="21"/>
        </w:rPr>
        <w:t>の</w:t>
      </w:r>
      <w:r w:rsidRPr="008C57F2">
        <w:rPr>
          <w:spacing w:val="-105"/>
          <w:szCs w:val="21"/>
        </w:rPr>
        <w:t xml:space="preserve"> </w:t>
      </w:r>
      <w:r w:rsidRPr="008C57F2">
        <w:rPr>
          <w:szCs w:val="21"/>
        </w:rPr>
        <w:t>他</w:t>
      </w:r>
      <w:r w:rsidRPr="008C57F2">
        <w:rPr>
          <w:spacing w:val="-105"/>
          <w:szCs w:val="21"/>
        </w:rPr>
        <w:t xml:space="preserve"> </w:t>
      </w:r>
      <w:r w:rsidRPr="008C57F2">
        <w:rPr>
          <w:szCs w:val="21"/>
        </w:rPr>
        <w:t>の</w:t>
      </w:r>
      <w:r w:rsidRPr="008C57F2">
        <w:rPr>
          <w:spacing w:val="-105"/>
          <w:szCs w:val="21"/>
        </w:rPr>
        <w:t xml:space="preserve"> </w:t>
      </w:r>
      <w:r w:rsidRPr="008C57F2">
        <w:rPr>
          <w:szCs w:val="21"/>
        </w:rPr>
        <w:t>特</w:t>
      </w:r>
      <w:r w:rsidRPr="008C57F2">
        <w:rPr>
          <w:spacing w:val="-105"/>
          <w:szCs w:val="21"/>
        </w:rPr>
        <w:t xml:space="preserve"> </w:t>
      </w:r>
      <w:r w:rsidRPr="008C57F2">
        <w:rPr>
          <w:szCs w:val="21"/>
        </w:rPr>
        <w:t>別</w:t>
      </w:r>
      <w:r w:rsidRPr="008C57F2">
        <w:rPr>
          <w:spacing w:val="-105"/>
          <w:szCs w:val="21"/>
        </w:rPr>
        <w:t xml:space="preserve"> </w:t>
      </w:r>
      <w:r w:rsidRPr="008C57F2">
        <w:rPr>
          <w:szCs w:val="21"/>
        </w:rPr>
        <w:t>の</w:t>
      </w:r>
      <w:r w:rsidRPr="008C57F2">
        <w:rPr>
          <w:spacing w:val="-105"/>
          <w:szCs w:val="21"/>
        </w:rPr>
        <w:t xml:space="preserve"> </w:t>
      </w:r>
      <w:r w:rsidRPr="008C57F2">
        <w:rPr>
          <w:szCs w:val="21"/>
        </w:rPr>
        <w:t>事</w:t>
      </w:r>
      <w:r w:rsidRPr="008C57F2">
        <w:rPr>
          <w:spacing w:val="-105"/>
          <w:szCs w:val="21"/>
        </w:rPr>
        <w:t xml:space="preserve"> </w:t>
      </w:r>
      <w:r w:rsidRPr="008C57F2">
        <w:rPr>
          <w:szCs w:val="21"/>
        </w:rPr>
        <w:t>情</w:t>
      </w:r>
      <w:r w:rsidRPr="008C57F2">
        <w:rPr>
          <w:spacing w:val="-105"/>
          <w:szCs w:val="21"/>
        </w:rPr>
        <w:t xml:space="preserve"> </w:t>
      </w:r>
      <w:r w:rsidRPr="008C57F2">
        <w:rPr>
          <w:szCs w:val="21"/>
        </w:rPr>
        <w:t>が</w:t>
      </w:r>
      <w:r w:rsidRPr="008C57F2">
        <w:rPr>
          <w:spacing w:val="-105"/>
          <w:szCs w:val="21"/>
        </w:rPr>
        <w:t xml:space="preserve"> </w:t>
      </w:r>
      <w:r w:rsidRPr="008C57F2">
        <w:rPr>
          <w:szCs w:val="21"/>
        </w:rPr>
        <w:t>あ</w:t>
      </w:r>
      <w:r w:rsidRPr="008C57F2">
        <w:rPr>
          <w:spacing w:val="-105"/>
          <w:szCs w:val="21"/>
        </w:rPr>
        <w:t xml:space="preserve"> </w:t>
      </w:r>
      <w:r w:rsidRPr="008C57F2">
        <w:rPr>
          <w:szCs w:val="21"/>
        </w:rPr>
        <w:t>る</w:t>
      </w:r>
      <w:r w:rsidRPr="008C57F2">
        <w:rPr>
          <w:spacing w:val="-105"/>
          <w:szCs w:val="21"/>
        </w:rPr>
        <w:t xml:space="preserve"> </w:t>
      </w:r>
      <w:r w:rsidRPr="008C57F2">
        <w:rPr>
          <w:szCs w:val="21"/>
        </w:rPr>
        <w:t>と</w:t>
      </w:r>
      <w:r w:rsidRPr="008C57F2">
        <w:rPr>
          <w:spacing w:val="-105"/>
          <w:szCs w:val="21"/>
        </w:rPr>
        <w:t xml:space="preserve"> </w:t>
      </w:r>
      <w:r w:rsidRPr="008C57F2">
        <w:rPr>
          <w:szCs w:val="21"/>
        </w:rPr>
        <w:t>発注</w:t>
      </w:r>
      <w:r w:rsidRPr="008C57F2">
        <w:rPr>
          <w:spacing w:val="-105"/>
          <w:szCs w:val="21"/>
        </w:rPr>
        <w:t xml:space="preserve"> </w:t>
      </w:r>
      <w:r w:rsidRPr="008C57F2">
        <w:rPr>
          <w:szCs w:val="21"/>
        </w:rPr>
        <w:t>者</w:t>
      </w:r>
      <w:r w:rsidRPr="008C57F2">
        <w:rPr>
          <w:spacing w:val="-105"/>
          <w:szCs w:val="21"/>
        </w:rPr>
        <w:t xml:space="preserve"> </w:t>
      </w:r>
      <w:r w:rsidRPr="008C57F2">
        <w:rPr>
          <w:szCs w:val="21"/>
        </w:rPr>
        <w:t>が</w:t>
      </w:r>
      <w:r w:rsidRPr="008C57F2">
        <w:rPr>
          <w:spacing w:val="-105"/>
          <w:szCs w:val="21"/>
        </w:rPr>
        <w:t xml:space="preserve"> </w:t>
      </w:r>
      <w:r w:rsidRPr="008C57F2">
        <w:rPr>
          <w:szCs w:val="21"/>
        </w:rPr>
        <w:t>認</w:t>
      </w:r>
      <w:r w:rsidRPr="008C57F2">
        <w:rPr>
          <w:spacing w:val="-105"/>
          <w:szCs w:val="21"/>
        </w:rPr>
        <w:t xml:space="preserve"> </w:t>
      </w:r>
      <w:r w:rsidRPr="008C57F2">
        <w:rPr>
          <w:szCs w:val="21"/>
        </w:rPr>
        <w:t>め</w:t>
      </w:r>
      <w:r w:rsidRPr="008C57F2">
        <w:rPr>
          <w:spacing w:val="-105"/>
          <w:szCs w:val="21"/>
        </w:rPr>
        <w:t xml:space="preserve"> </w:t>
      </w:r>
      <w:r w:rsidRPr="008C57F2">
        <w:rPr>
          <w:szCs w:val="21"/>
        </w:rPr>
        <w:t>る</w:t>
      </w:r>
      <w:r w:rsidRPr="008C57F2">
        <w:rPr>
          <w:spacing w:val="-105"/>
          <w:szCs w:val="21"/>
        </w:rPr>
        <w:t xml:space="preserve"> </w:t>
      </w:r>
      <w:r w:rsidRPr="008C57F2">
        <w:rPr>
          <w:szCs w:val="21"/>
        </w:rPr>
        <w:t>場</w:t>
      </w:r>
      <w:r w:rsidRPr="008C57F2">
        <w:rPr>
          <w:spacing w:val="-105"/>
          <w:szCs w:val="21"/>
        </w:rPr>
        <w:t xml:space="preserve"> </w:t>
      </w:r>
      <w:r w:rsidRPr="008C57F2">
        <w:rPr>
          <w:szCs w:val="21"/>
        </w:rPr>
        <w:t>合</w:t>
      </w:r>
      <w:r w:rsidRPr="008C57F2">
        <w:rPr>
          <w:spacing w:val="-105"/>
          <w:szCs w:val="21"/>
        </w:rPr>
        <w:t xml:space="preserve"> </w:t>
      </w:r>
      <w:r w:rsidRPr="008C57F2">
        <w:rPr>
          <w:szCs w:val="21"/>
        </w:rPr>
        <w:t>は</w:t>
      </w:r>
      <w:r w:rsidRPr="008C57F2">
        <w:rPr>
          <w:spacing w:val="-105"/>
          <w:szCs w:val="21"/>
        </w:rPr>
        <w:t xml:space="preserve"> </w:t>
      </w:r>
      <w:r w:rsidRPr="008C57F2">
        <w:rPr>
          <w:szCs w:val="21"/>
        </w:rPr>
        <w:t>、</w:t>
      </w:r>
      <w:r w:rsidRPr="008C57F2">
        <w:rPr>
          <w:spacing w:val="-105"/>
          <w:szCs w:val="21"/>
        </w:rPr>
        <w:t xml:space="preserve"> </w:t>
      </w:r>
      <w:r w:rsidRPr="008C57F2">
        <w:rPr>
          <w:szCs w:val="21"/>
        </w:rPr>
        <w:t>社</w:t>
      </w:r>
      <w:r w:rsidRPr="008C57F2">
        <w:rPr>
          <w:spacing w:val="-105"/>
          <w:szCs w:val="21"/>
        </w:rPr>
        <w:t xml:space="preserve"> </w:t>
      </w:r>
      <w:r w:rsidRPr="008C57F2">
        <w:rPr>
          <w:szCs w:val="21"/>
        </w:rPr>
        <w:t>会</w:t>
      </w:r>
      <w:r w:rsidRPr="008C57F2">
        <w:rPr>
          <w:spacing w:val="-105"/>
          <w:szCs w:val="21"/>
        </w:rPr>
        <w:t xml:space="preserve"> </w:t>
      </w:r>
      <w:r w:rsidRPr="008C57F2">
        <w:rPr>
          <w:szCs w:val="21"/>
        </w:rPr>
        <w:t>保</w:t>
      </w:r>
      <w:r w:rsidRPr="008C57F2">
        <w:rPr>
          <w:spacing w:val="-105"/>
          <w:szCs w:val="21"/>
        </w:rPr>
        <w:t xml:space="preserve"> </w:t>
      </w:r>
      <w:r w:rsidRPr="008C57F2">
        <w:rPr>
          <w:szCs w:val="21"/>
        </w:rPr>
        <w:t>険</w:t>
      </w:r>
      <w:r w:rsidRPr="008C57F2">
        <w:rPr>
          <w:spacing w:val="-105"/>
          <w:szCs w:val="21"/>
        </w:rPr>
        <w:t xml:space="preserve"> </w:t>
      </w:r>
      <w:r w:rsidRPr="008C57F2">
        <w:rPr>
          <w:szCs w:val="21"/>
        </w:rPr>
        <w:t>等</w:t>
      </w:r>
      <w:r w:rsidRPr="008C57F2">
        <w:rPr>
          <w:spacing w:val="-105"/>
          <w:szCs w:val="21"/>
        </w:rPr>
        <w:t xml:space="preserve"> </w:t>
      </w:r>
      <w:r w:rsidRPr="008C57F2">
        <w:rPr>
          <w:szCs w:val="21"/>
        </w:rPr>
        <w:t>未</w:t>
      </w:r>
      <w:r w:rsidRPr="008C57F2">
        <w:rPr>
          <w:spacing w:val="-105"/>
          <w:szCs w:val="21"/>
        </w:rPr>
        <w:t xml:space="preserve"> </w:t>
      </w:r>
      <w:r w:rsidRPr="008C57F2">
        <w:rPr>
          <w:szCs w:val="21"/>
        </w:rPr>
        <w:t>加</w:t>
      </w:r>
      <w:r w:rsidRPr="008C57F2">
        <w:rPr>
          <w:spacing w:val="-105"/>
          <w:szCs w:val="21"/>
        </w:rPr>
        <w:t xml:space="preserve"> </w:t>
      </w:r>
      <w:r w:rsidRPr="008C57F2">
        <w:rPr>
          <w:szCs w:val="21"/>
        </w:rPr>
        <w:t>入</w:t>
      </w:r>
      <w:r w:rsidRPr="008C57F2">
        <w:rPr>
          <w:spacing w:val="-105"/>
          <w:szCs w:val="21"/>
        </w:rPr>
        <w:t xml:space="preserve"> </w:t>
      </w:r>
      <w:r w:rsidRPr="008C57F2">
        <w:rPr>
          <w:szCs w:val="21"/>
        </w:rPr>
        <w:t>建</w:t>
      </w:r>
      <w:r w:rsidRPr="008C57F2">
        <w:rPr>
          <w:spacing w:val="-105"/>
          <w:szCs w:val="21"/>
        </w:rPr>
        <w:t xml:space="preserve"> </w:t>
      </w:r>
      <w:r w:rsidRPr="008C57F2">
        <w:rPr>
          <w:szCs w:val="21"/>
        </w:rPr>
        <w:t>設</w:t>
      </w:r>
      <w:r w:rsidRPr="008C57F2">
        <w:rPr>
          <w:spacing w:val="-105"/>
          <w:szCs w:val="21"/>
        </w:rPr>
        <w:t xml:space="preserve"> </w:t>
      </w:r>
      <w:r w:rsidRPr="008C57F2">
        <w:rPr>
          <w:szCs w:val="21"/>
        </w:rPr>
        <w:t>業</w:t>
      </w:r>
      <w:r w:rsidRPr="008C57F2">
        <w:rPr>
          <w:spacing w:val="-105"/>
          <w:szCs w:val="21"/>
        </w:rPr>
        <w:t xml:space="preserve"> </w:t>
      </w:r>
      <w:r w:rsidRPr="008C57F2">
        <w:rPr>
          <w:szCs w:val="21"/>
        </w:rPr>
        <w:t>者</w:t>
      </w:r>
      <w:r w:rsidRPr="008C57F2">
        <w:rPr>
          <w:spacing w:val="-105"/>
          <w:szCs w:val="21"/>
        </w:rPr>
        <w:t xml:space="preserve"> </w:t>
      </w:r>
      <w:r w:rsidRPr="008C57F2">
        <w:rPr>
          <w:szCs w:val="21"/>
        </w:rPr>
        <w:t>を</w:t>
      </w:r>
      <w:r w:rsidRPr="008C57F2">
        <w:rPr>
          <w:spacing w:val="-105"/>
          <w:szCs w:val="21"/>
        </w:rPr>
        <w:t xml:space="preserve"> </w:t>
      </w:r>
      <w:r w:rsidRPr="008C57F2">
        <w:rPr>
          <w:szCs w:val="21"/>
        </w:rPr>
        <w:t>下</w:t>
      </w:r>
      <w:r w:rsidRPr="008C57F2">
        <w:rPr>
          <w:spacing w:val="-105"/>
          <w:szCs w:val="21"/>
        </w:rPr>
        <w:t xml:space="preserve"> </w:t>
      </w:r>
      <w:r w:rsidRPr="008C57F2">
        <w:rPr>
          <w:szCs w:val="21"/>
        </w:rPr>
        <w:t>請</w:t>
      </w:r>
      <w:r w:rsidRPr="008C57F2">
        <w:rPr>
          <w:spacing w:val="-105"/>
          <w:szCs w:val="21"/>
        </w:rPr>
        <w:t xml:space="preserve"> </w:t>
      </w:r>
      <w:r w:rsidRPr="008C57F2">
        <w:rPr>
          <w:szCs w:val="21"/>
        </w:rPr>
        <w:t>契</w:t>
      </w:r>
      <w:r w:rsidRPr="008C57F2">
        <w:rPr>
          <w:spacing w:val="-105"/>
          <w:szCs w:val="21"/>
        </w:rPr>
        <w:t xml:space="preserve"> </w:t>
      </w:r>
      <w:r w:rsidRPr="008C57F2">
        <w:rPr>
          <w:szCs w:val="21"/>
        </w:rPr>
        <w:t>約</w:t>
      </w:r>
      <w:r w:rsidRPr="008C57F2">
        <w:rPr>
          <w:spacing w:val="-105"/>
          <w:szCs w:val="21"/>
        </w:rPr>
        <w:t xml:space="preserve"> </w:t>
      </w:r>
      <w:r w:rsidRPr="008C57F2">
        <w:rPr>
          <w:szCs w:val="21"/>
        </w:rPr>
        <w:t>の</w:t>
      </w:r>
      <w:r w:rsidRPr="008C57F2">
        <w:rPr>
          <w:spacing w:val="-105"/>
          <w:szCs w:val="21"/>
        </w:rPr>
        <w:t xml:space="preserve"> </w:t>
      </w:r>
      <w:r w:rsidRPr="008C57F2">
        <w:rPr>
          <w:szCs w:val="21"/>
        </w:rPr>
        <w:t>相</w:t>
      </w:r>
      <w:r w:rsidRPr="008C57F2">
        <w:rPr>
          <w:spacing w:val="-105"/>
          <w:szCs w:val="21"/>
        </w:rPr>
        <w:t xml:space="preserve"> </w:t>
      </w:r>
      <w:r w:rsidRPr="008C57F2">
        <w:rPr>
          <w:szCs w:val="21"/>
        </w:rPr>
        <w:t>手</w:t>
      </w:r>
      <w:r w:rsidRPr="008C57F2">
        <w:rPr>
          <w:spacing w:val="-105"/>
          <w:szCs w:val="21"/>
        </w:rPr>
        <w:t xml:space="preserve"> </w:t>
      </w:r>
      <w:r w:rsidRPr="008C57F2">
        <w:rPr>
          <w:szCs w:val="21"/>
        </w:rPr>
        <w:t>方</w:t>
      </w:r>
      <w:r w:rsidRPr="008C57F2">
        <w:rPr>
          <w:spacing w:val="-105"/>
          <w:szCs w:val="21"/>
        </w:rPr>
        <w:t xml:space="preserve"> </w:t>
      </w:r>
      <w:r w:rsidRPr="008C57F2">
        <w:rPr>
          <w:szCs w:val="21"/>
        </w:rPr>
        <w:t>とす</w:t>
      </w:r>
      <w:r w:rsidRPr="008C57F2">
        <w:rPr>
          <w:spacing w:val="-105"/>
          <w:szCs w:val="21"/>
        </w:rPr>
        <w:t xml:space="preserve"> </w:t>
      </w:r>
      <w:r w:rsidRPr="008C57F2">
        <w:rPr>
          <w:szCs w:val="21"/>
        </w:rPr>
        <w:t>る</w:t>
      </w:r>
      <w:r w:rsidRPr="008C57F2">
        <w:rPr>
          <w:spacing w:val="-105"/>
          <w:szCs w:val="21"/>
        </w:rPr>
        <w:t xml:space="preserve"> </w:t>
      </w:r>
      <w:r w:rsidRPr="008C57F2">
        <w:rPr>
          <w:szCs w:val="21"/>
        </w:rPr>
        <w:t>こ</w:t>
      </w:r>
      <w:r w:rsidRPr="008C57F2">
        <w:rPr>
          <w:spacing w:val="-105"/>
          <w:szCs w:val="21"/>
        </w:rPr>
        <w:t xml:space="preserve"> </w:t>
      </w:r>
      <w:r w:rsidRPr="008C57F2">
        <w:rPr>
          <w:szCs w:val="21"/>
        </w:rPr>
        <w:t>と</w:t>
      </w:r>
      <w:r w:rsidRPr="008C57F2">
        <w:rPr>
          <w:spacing w:val="-105"/>
          <w:szCs w:val="21"/>
        </w:rPr>
        <w:t xml:space="preserve"> </w:t>
      </w:r>
      <w:r w:rsidRPr="008C57F2">
        <w:rPr>
          <w:szCs w:val="21"/>
        </w:rPr>
        <w:t>が</w:t>
      </w:r>
      <w:r w:rsidRPr="008C57F2">
        <w:rPr>
          <w:spacing w:val="-105"/>
          <w:szCs w:val="21"/>
        </w:rPr>
        <w:t xml:space="preserve"> </w:t>
      </w:r>
      <w:r w:rsidRPr="008C57F2">
        <w:rPr>
          <w:szCs w:val="21"/>
        </w:rPr>
        <w:t>で</w:t>
      </w:r>
      <w:r w:rsidRPr="008C57F2">
        <w:rPr>
          <w:spacing w:val="-105"/>
          <w:szCs w:val="21"/>
        </w:rPr>
        <w:t xml:space="preserve"> </w:t>
      </w:r>
      <w:r w:rsidRPr="008C57F2">
        <w:rPr>
          <w:szCs w:val="21"/>
        </w:rPr>
        <w:t>き</w:t>
      </w:r>
      <w:r w:rsidRPr="008C57F2">
        <w:rPr>
          <w:spacing w:val="-105"/>
          <w:szCs w:val="21"/>
        </w:rPr>
        <w:t xml:space="preserve"> </w:t>
      </w:r>
      <w:r w:rsidRPr="008C57F2">
        <w:rPr>
          <w:szCs w:val="21"/>
        </w:rPr>
        <w:t>る</w:t>
      </w:r>
      <w:r w:rsidRPr="008C57F2">
        <w:rPr>
          <w:spacing w:val="-105"/>
          <w:szCs w:val="21"/>
        </w:rPr>
        <w:t xml:space="preserve"> </w:t>
      </w:r>
      <w:r w:rsidRPr="008C57F2">
        <w:rPr>
          <w:szCs w:val="21"/>
        </w:rPr>
        <w:t>。</w:t>
      </w:r>
      <w:r w:rsidRPr="008C57F2">
        <w:rPr>
          <w:spacing w:val="-105"/>
          <w:szCs w:val="21"/>
        </w:rPr>
        <w:t xml:space="preserve"> </w:t>
      </w:r>
      <w:r w:rsidRPr="008C57F2">
        <w:rPr>
          <w:szCs w:val="21"/>
        </w:rPr>
        <w:t>こ</w:t>
      </w:r>
      <w:r w:rsidRPr="008C57F2">
        <w:rPr>
          <w:spacing w:val="-105"/>
          <w:szCs w:val="21"/>
        </w:rPr>
        <w:t xml:space="preserve"> </w:t>
      </w:r>
      <w:r w:rsidRPr="008C57F2">
        <w:rPr>
          <w:szCs w:val="21"/>
        </w:rPr>
        <w:t>の</w:t>
      </w:r>
      <w:r w:rsidRPr="008C57F2">
        <w:rPr>
          <w:spacing w:val="-105"/>
          <w:szCs w:val="21"/>
        </w:rPr>
        <w:t xml:space="preserve"> </w:t>
      </w:r>
      <w:r w:rsidRPr="008C57F2">
        <w:rPr>
          <w:szCs w:val="21"/>
        </w:rPr>
        <w:t>場</w:t>
      </w:r>
      <w:r w:rsidRPr="008C57F2">
        <w:rPr>
          <w:spacing w:val="-105"/>
          <w:szCs w:val="21"/>
        </w:rPr>
        <w:t xml:space="preserve"> </w:t>
      </w:r>
      <w:r w:rsidRPr="008C57F2">
        <w:rPr>
          <w:szCs w:val="21"/>
        </w:rPr>
        <w:t>合</w:t>
      </w:r>
      <w:r w:rsidRPr="008C57F2">
        <w:rPr>
          <w:spacing w:val="-105"/>
          <w:szCs w:val="21"/>
        </w:rPr>
        <w:t xml:space="preserve"> </w:t>
      </w:r>
      <w:r w:rsidRPr="008C57F2">
        <w:rPr>
          <w:szCs w:val="21"/>
        </w:rPr>
        <w:t>に</w:t>
      </w:r>
      <w:r w:rsidRPr="008C57F2">
        <w:rPr>
          <w:spacing w:val="-105"/>
          <w:szCs w:val="21"/>
        </w:rPr>
        <w:t xml:space="preserve"> </w:t>
      </w:r>
      <w:r w:rsidRPr="008C57F2">
        <w:rPr>
          <w:szCs w:val="21"/>
        </w:rPr>
        <w:t>お</w:t>
      </w:r>
      <w:r w:rsidRPr="008C57F2">
        <w:rPr>
          <w:spacing w:val="-105"/>
          <w:szCs w:val="21"/>
        </w:rPr>
        <w:t xml:space="preserve"> </w:t>
      </w:r>
      <w:r w:rsidRPr="008C57F2">
        <w:rPr>
          <w:szCs w:val="21"/>
        </w:rPr>
        <w:t>い</w:t>
      </w:r>
      <w:r w:rsidRPr="008C57F2">
        <w:rPr>
          <w:spacing w:val="-105"/>
          <w:szCs w:val="21"/>
        </w:rPr>
        <w:t xml:space="preserve"> </w:t>
      </w:r>
      <w:r w:rsidRPr="008C57F2">
        <w:rPr>
          <w:szCs w:val="21"/>
        </w:rPr>
        <w:t>て</w:t>
      </w:r>
      <w:r w:rsidRPr="008C57F2">
        <w:rPr>
          <w:spacing w:val="-105"/>
          <w:szCs w:val="21"/>
        </w:rPr>
        <w:t xml:space="preserve"> </w:t>
      </w:r>
      <w:r w:rsidRPr="008C57F2">
        <w:rPr>
          <w:szCs w:val="21"/>
        </w:rPr>
        <w:t>、</w:t>
      </w:r>
      <w:r w:rsidRPr="008C57F2">
        <w:rPr>
          <w:spacing w:val="-105"/>
          <w:szCs w:val="21"/>
        </w:rPr>
        <w:t xml:space="preserve"> </w:t>
      </w:r>
      <w:r w:rsidRPr="008C57F2">
        <w:rPr>
          <w:szCs w:val="21"/>
        </w:rPr>
        <w:t>受</w:t>
      </w:r>
      <w:r w:rsidRPr="008C57F2">
        <w:rPr>
          <w:spacing w:val="-105"/>
          <w:szCs w:val="21"/>
        </w:rPr>
        <w:t xml:space="preserve"> </w:t>
      </w:r>
      <w:r w:rsidRPr="008C57F2">
        <w:rPr>
          <w:szCs w:val="21"/>
        </w:rPr>
        <w:t>注</w:t>
      </w:r>
      <w:r w:rsidRPr="008C57F2">
        <w:rPr>
          <w:spacing w:val="-105"/>
          <w:szCs w:val="21"/>
        </w:rPr>
        <w:t xml:space="preserve"> </w:t>
      </w:r>
      <w:r w:rsidRPr="008C57F2">
        <w:rPr>
          <w:szCs w:val="21"/>
        </w:rPr>
        <w:t>者</w:t>
      </w:r>
      <w:r w:rsidRPr="008C57F2">
        <w:rPr>
          <w:spacing w:val="-105"/>
          <w:szCs w:val="21"/>
        </w:rPr>
        <w:t xml:space="preserve"> </w:t>
      </w:r>
      <w:r w:rsidRPr="008C57F2">
        <w:rPr>
          <w:szCs w:val="21"/>
        </w:rPr>
        <w:t>は</w:t>
      </w:r>
      <w:r w:rsidRPr="008C57F2">
        <w:rPr>
          <w:spacing w:val="-105"/>
          <w:szCs w:val="21"/>
        </w:rPr>
        <w:t xml:space="preserve"> </w:t>
      </w:r>
      <w:r w:rsidRPr="008C57F2">
        <w:rPr>
          <w:szCs w:val="21"/>
        </w:rPr>
        <w:t>、</w:t>
      </w:r>
      <w:r w:rsidRPr="008C57F2">
        <w:rPr>
          <w:spacing w:val="-105"/>
          <w:szCs w:val="21"/>
        </w:rPr>
        <w:t xml:space="preserve"> </w:t>
      </w:r>
      <w:r w:rsidRPr="008C57F2">
        <w:rPr>
          <w:szCs w:val="21"/>
        </w:rPr>
        <w:t>発</w:t>
      </w:r>
      <w:r w:rsidRPr="008C57F2">
        <w:rPr>
          <w:spacing w:val="-105"/>
          <w:szCs w:val="21"/>
        </w:rPr>
        <w:t xml:space="preserve"> </w:t>
      </w:r>
      <w:r w:rsidRPr="008C57F2">
        <w:rPr>
          <w:szCs w:val="21"/>
        </w:rPr>
        <w:t>注</w:t>
      </w:r>
      <w:r w:rsidRPr="008C57F2">
        <w:rPr>
          <w:spacing w:val="-105"/>
          <w:szCs w:val="21"/>
        </w:rPr>
        <w:t xml:space="preserve"> </w:t>
      </w:r>
      <w:r w:rsidRPr="008C57F2">
        <w:rPr>
          <w:szCs w:val="21"/>
        </w:rPr>
        <w:t>者</w:t>
      </w:r>
      <w:r w:rsidRPr="008C57F2">
        <w:rPr>
          <w:spacing w:val="-105"/>
          <w:szCs w:val="21"/>
        </w:rPr>
        <w:t xml:space="preserve"> </w:t>
      </w:r>
      <w:r w:rsidRPr="008C57F2">
        <w:rPr>
          <w:szCs w:val="21"/>
        </w:rPr>
        <w:t>の</w:t>
      </w:r>
      <w:r w:rsidRPr="008C57F2">
        <w:rPr>
          <w:spacing w:val="-105"/>
          <w:szCs w:val="21"/>
        </w:rPr>
        <w:t xml:space="preserve"> </w:t>
      </w:r>
      <w:r w:rsidRPr="008C57F2">
        <w:rPr>
          <w:szCs w:val="21"/>
        </w:rPr>
        <w:t>指</w:t>
      </w:r>
      <w:r w:rsidRPr="008C57F2">
        <w:rPr>
          <w:spacing w:val="-105"/>
          <w:szCs w:val="21"/>
        </w:rPr>
        <w:t xml:space="preserve"> </w:t>
      </w:r>
      <w:r w:rsidRPr="008C57F2">
        <w:rPr>
          <w:szCs w:val="21"/>
        </w:rPr>
        <w:t>定</w:t>
      </w:r>
      <w:r w:rsidRPr="008C57F2">
        <w:rPr>
          <w:spacing w:val="-105"/>
          <w:szCs w:val="21"/>
        </w:rPr>
        <w:t xml:space="preserve"> </w:t>
      </w:r>
      <w:r w:rsidRPr="008C57F2">
        <w:rPr>
          <w:szCs w:val="21"/>
        </w:rPr>
        <w:t>す</w:t>
      </w:r>
      <w:r w:rsidRPr="008C57F2">
        <w:rPr>
          <w:spacing w:val="-105"/>
          <w:szCs w:val="21"/>
        </w:rPr>
        <w:t xml:space="preserve"> </w:t>
      </w:r>
      <w:r w:rsidRPr="008C57F2">
        <w:rPr>
          <w:szCs w:val="21"/>
        </w:rPr>
        <w:t>る</w:t>
      </w:r>
      <w:r w:rsidRPr="008C57F2">
        <w:rPr>
          <w:spacing w:val="-105"/>
          <w:szCs w:val="21"/>
        </w:rPr>
        <w:t xml:space="preserve"> </w:t>
      </w:r>
      <w:r w:rsidRPr="008C57F2">
        <w:rPr>
          <w:szCs w:val="21"/>
        </w:rPr>
        <w:t>期間</w:t>
      </w:r>
      <w:r w:rsidRPr="008C57F2">
        <w:rPr>
          <w:spacing w:val="-105"/>
          <w:szCs w:val="21"/>
        </w:rPr>
        <w:t xml:space="preserve"> </w:t>
      </w:r>
      <w:r w:rsidRPr="008C57F2">
        <w:rPr>
          <w:szCs w:val="21"/>
        </w:rPr>
        <w:t>内</w:t>
      </w:r>
      <w:r w:rsidRPr="008C57F2">
        <w:rPr>
          <w:spacing w:val="-105"/>
          <w:szCs w:val="21"/>
        </w:rPr>
        <w:t xml:space="preserve"> </w:t>
      </w:r>
      <w:r w:rsidRPr="008C57F2">
        <w:rPr>
          <w:szCs w:val="21"/>
        </w:rPr>
        <w:t>に</w:t>
      </w:r>
      <w:r w:rsidRPr="008C57F2">
        <w:rPr>
          <w:spacing w:val="-105"/>
          <w:szCs w:val="21"/>
        </w:rPr>
        <w:t xml:space="preserve"> </w:t>
      </w:r>
      <w:r w:rsidRPr="008C57F2">
        <w:rPr>
          <w:szCs w:val="21"/>
        </w:rPr>
        <w:t>、</w:t>
      </w:r>
      <w:r w:rsidRPr="008C57F2">
        <w:rPr>
          <w:spacing w:val="-105"/>
          <w:szCs w:val="21"/>
        </w:rPr>
        <w:t xml:space="preserve"> </w:t>
      </w:r>
      <w:r w:rsidRPr="008C57F2">
        <w:rPr>
          <w:szCs w:val="21"/>
        </w:rPr>
        <w:t>当</w:t>
      </w:r>
      <w:r w:rsidRPr="008C57F2">
        <w:rPr>
          <w:spacing w:val="-105"/>
          <w:szCs w:val="21"/>
        </w:rPr>
        <w:t xml:space="preserve"> </w:t>
      </w:r>
      <w:r w:rsidRPr="008C57F2">
        <w:rPr>
          <w:szCs w:val="21"/>
        </w:rPr>
        <w:t>該</w:t>
      </w:r>
      <w:r w:rsidRPr="008C57F2">
        <w:rPr>
          <w:spacing w:val="-105"/>
          <w:szCs w:val="21"/>
        </w:rPr>
        <w:t xml:space="preserve"> </w:t>
      </w:r>
      <w:r w:rsidRPr="008C57F2">
        <w:rPr>
          <w:szCs w:val="21"/>
        </w:rPr>
        <w:t>社</w:t>
      </w:r>
      <w:r w:rsidRPr="008C57F2">
        <w:rPr>
          <w:spacing w:val="-105"/>
          <w:szCs w:val="21"/>
        </w:rPr>
        <w:t xml:space="preserve"> </w:t>
      </w:r>
      <w:r w:rsidRPr="008C57F2">
        <w:rPr>
          <w:szCs w:val="21"/>
        </w:rPr>
        <w:t>会</w:t>
      </w:r>
      <w:r w:rsidRPr="008C57F2">
        <w:rPr>
          <w:spacing w:val="-105"/>
          <w:szCs w:val="21"/>
        </w:rPr>
        <w:t xml:space="preserve"> </w:t>
      </w:r>
      <w:r w:rsidRPr="008C57F2">
        <w:rPr>
          <w:szCs w:val="21"/>
        </w:rPr>
        <w:t>保</w:t>
      </w:r>
      <w:r w:rsidRPr="008C57F2">
        <w:rPr>
          <w:spacing w:val="-105"/>
          <w:szCs w:val="21"/>
        </w:rPr>
        <w:t xml:space="preserve"> </w:t>
      </w:r>
      <w:r w:rsidRPr="008C57F2">
        <w:rPr>
          <w:szCs w:val="21"/>
        </w:rPr>
        <w:t>険</w:t>
      </w:r>
      <w:r w:rsidRPr="008C57F2">
        <w:rPr>
          <w:spacing w:val="-105"/>
          <w:szCs w:val="21"/>
        </w:rPr>
        <w:t xml:space="preserve"> </w:t>
      </w:r>
      <w:r w:rsidRPr="008C57F2">
        <w:rPr>
          <w:szCs w:val="21"/>
        </w:rPr>
        <w:t>等</w:t>
      </w:r>
      <w:r w:rsidRPr="008C57F2">
        <w:rPr>
          <w:spacing w:val="-105"/>
          <w:szCs w:val="21"/>
        </w:rPr>
        <w:t xml:space="preserve"> </w:t>
      </w:r>
      <w:r w:rsidRPr="008C57F2">
        <w:rPr>
          <w:szCs w:val="21"/>
        </w:rPr>
        <w:t>未</w:t>
      </w:r>
      <w:r w:rsidRPr="008C57F2">
        <w:rPr>
          <w:spacing w:val="-105"/>
          <w:szCs w:val="21"/>
        </w:rPr>
        <w:t xml:space="preserve"> </w:t>
      </w:r>
      <w:r w:rsidRPr="008C57F2">
        <w:rPr>
          <w:szCs w:val="21"/>
        </w:rPr>
        <w:t>加</w:t>
      </w:r>
      <w:r w:rsidRPr="008C57F2">
        <w:rPr>
          <w:spacing w:val="-105"/>
          <w:szCs w:val="21"/>
        </w:rPr>
        <w:t xml:space="preserve"> </w:t>
      </w:r>
      <w:r w:rsidRPr="008C57F2">
        <w:rPr>
          <w:szCs w:val="21"/>
        </w:rPr>
        <w:t>入</w:t>
      </w:r>
      <w:r w:rsidRPr="008C57F2">
        <w:rPr>
          <w:spacing w:val="-105"/>
          <w:szCs w:val="21"/>
        </w:rPr>
        <w:t xml:space="preserve"> </w:t>
      </w:r>
      <w:r w:rsidRPr="008C57F2">
        <w:rPr>
          <w:szCs w:val="21"/>
        </w:rPr>
        <w:t>建</w:t>
      </w:r>
      <w:r w:rsidRPr="008C57F2">
        <w:rPr>
          <w:spacing w:val="-105"/>
          <w:szCs w:val="21"/>
        </w:rPr>
        <w:t xml:space="preserve"> </w:t>
      </w:r>
      <w:r w:rsidRPr="008C57F2">
        <w:rPr>
          <w:szCs w:val="21"/>
        </w:rPr>
        <w:t>設</w:t>
      </w:r>
      <w:r w:rsidRPr="008C57F2">
        <w:rPr>
          <w:spacing w:val="-105"/>
          <w:szCs w:val="21"/>
        </w:rPr>
        <w:t xml:space="preserve"> </w:t>
      </w:r>
      <w:r w:rsidRPr="008C57F2">
        <w:rPr>
          <w:szCs w:val="21"/>
        </w:rPr>
        <w:t>業</w:t>
      </w:r>
      <w:r w:rsidRPr="008C57F2">
        <w:rPr>
          <w:spacing w:val="-105"/>
          <w:szCs w:val="21"/>
        </w:rPr>
        <w:t xml:space="preserve"> </w:t>
      </w:r>
      <w:r w:rsidRPr="008C57F2">
        <w:rPr>
          <w:szCs w:val="21"/>
        </w:rPr>
        <w:t>者</w:t>
      </w:r>
      <w:r w:rsidRPr="008C57F2">
        <w:rPr>
          <w:spacing w:val="-105"/>
          <w:szCs w:val="21"/>
        </w:rPr>
        <w:t xml:space="preserve"> </w:t>
      </w:r>
      <w:r w:rsidRPr="008C57F2">
        <w:rPr>
          <w:szCs w:val="21"/>
        </w:rPr>
        <w:t>が</w:t>
      </w:r>
      <w:r w:rsidRPr="008C57F2">
        <w:rPr>
          <w:spacing w:val="-105"/>
          <w:szCs w:val="21"/>
        </w:rPr>
        <w:t xml:space="preserve"> </w:t>
      </w:r>
      <w:r w:rsidRPr="008C57F2">
        <w:rPr>
          <w:szCs w:val="21"/>
        </w:rPr>
        <w:t>前</w:t>
      </w:r>
      <w:r w:rsidRPr="008C57F2">
        <w:rPr>
          <w:spacing w:val="-105"/>
          <w:szCs w:val="21"/>
        </w:rPr>
        <w:t xml:space="preserve"> </w:t>
      </w:r>
      <w:r w:rsidRPr="008C57F2">
        <w:rPr>
          <w:szCs w:val="21"/>
        </w:rPr>
        <w:t>項</w:t>
      </w:r>
      <w:r w:rsidRPr="008C57F2">
        <w:rPr>
          <w:spacing w:val="-105"/>
          <w:szCs w:val="21"/>
        </w:rPr>
        <w:t xml:space="preserve"> </w:t>
      </w:r>
      <w:r w:rsidRPr="008C57F2">
        <w:rPr>
          <w:szCs w:val="21"/>
        </w:rPr>
        <w:t>各</w:t>
      </w:r>
      <w:r w:rsidRPr="008C57F2">
        <w:rPr>
          <w:spacing w:val="-105"/>
          <w:szCs w:val="21"/>
        </w:rPr>
        <w:t xml:space="preserve"> </w:t>
      </w:r>
      <w:r w:rsidRPr="008C57F2">
        <w:rPr>
          <w:szCs w:val="21"/>
        </w:rPr>
        <w:t>号</w:t>
      </w:r>
      <w:r w:rsidRPr="008C57F2">
        <w:rPr>
          <w:spacing w:val="-105"/>
          <w:szCs w:val="21"/>
        </w:rPr>
        <w:t xml:space="preserve"> </w:t>
      </w:r>
      <w:r w:rsidRPr="008C57F2">
        <w:rPr>
          <w:szCs w:val="21"/>
        </w:rPr>
        <w:t>に</w:t>
      </w:r>
      <w:r w:rsidRPr="008C57F2">
        <w:rPr>
          <w:spacing w:val="-105"/>
          <w:szCs w:val="21"/>
        </w:rPr>
        <w:t xml:space="preserve"> </w:t>
      </w:r>
      <w:r w:rsidRPr="008C57F2">
        <w:rPr>
          <w:szCs w:val="21"/>
        </w:rPr>
        <w:t>掲</w:t>
      </w:r>
      <w:r w:rsidRPr="008C57F2">
        <w:rPr>
          <w:spacing w:val="-105"/>
          <w:szCs w:val="21"/>
        </w:rPr>
        <w:t xml:space="preserve"> </w:t>
      </w:r>
      <w:r w:rsidRPr="008C57F2">
        <w:rPr>
          <w:szCs w:val="21"/>
        </w:rPr>
        <w:t>げ</w:t>
      </w:r>
      <w:r w:rsidRPr="008C57F2">
        <w:rPr>
          <w:spacing w:val="-105"/>
          <w:szCs w:val="21"/>
        </w:rPr>
        <w:t xml:space="preserve"> </w:t>
      </w:r>
      <w:r w:rsidRPr="008C57F2">
        <w:rPr>
          <w:szCs w:val="21"/>
        </w:rPr>
        <w:t>る</w:t>
      </w:r>
      <w:r w:rsidRPr="008C57F2">
        <w:rPr>
          <w:spacing w:val="-105"/>
          <w:szCs w:val="21"/>
        </w:rPr>
        <w:t xml:space="preserve"> </w:t>
      </w:r>
      <w:r w:rsidRPr="008C57F2">
        <w:rPr>
          <w:szCs w:val="21"/>
        </w:rPr>
        <w:t>届</w:t>
      </w:r>
      <w:r w:rsidRPr="008C57F2">
        <w:rPr>
          <w:spacing w:val="-105"/>
          <w:szCs w:val="21"/>
        </w:rPr>
        <w:t xml:space="preserve"> </w:t>
      </w:r>
      <w:r w:rsidRPr="008C57F2">
        <w:rPr>
          <w:szCs w:val="21"/>
        </w:rPr>
        <w:t>出</w:t>
      </w:r>
      <w:r w:rsidRPr="008C57F2">
        <w:rPr>
          <w:spacing w:val="-105"/>
          <w:szCs w:val="21"/>
        </w:rPr>
        <w:t xml:space="preserve"> </w:t>
      </w:r>
      <w:r w:rsidRPr="008C57F2">
        <w:rPr>
          <w:szCs w:val="21"/>
        </w:rPr>
        <w:t>を</w:t>
      </w:r>
      <w:r w:rsidRPr="008C57F2">
        <w:rPr>
          <w:spacing w:val="-105"/>
          <w:szCs w:val="21"/>
        </w:rPr>
        <w:t xml:space="preserve"> </w:t>
      </w:r>
      <w:r w:rsidRPr="008C57F2">
        <w:rPr>
          <w:szCs w:val="21"/>
        </w:rPr>
        <w:t>し</w:t>
      </w:r>
      <w:r w:rsidRPr="008C57F2">
        <w:rPr>
          <w:spacing w:val="-105"/>
          <w:szCs w:val="21"/>
        </w:rPr>
        <w:t xml:space="preserve"> </w:t>
      </w:r>
      <w:r w:rsidRPr="008C57F2">
        <w:rPr>
          <w:szCs w:val="21"/>
        </w:rPr>
        <w:t>、当</w:t>
      </w:r>
      <w:r w:rsidRPr="008C57F2">
        <w:rPr>
          <w:spacing w:val="-100"/>
          <w:szCs w:val="21"/>
        </w:rPr>
        <w:t xml:space="preserve"> </w:t>
      </w:r>
      <w:r w:rsidRPr="008C57F2">
        <w:rPr>
          <w:szCs w:val="21"/>
        </w:rPr>
        <w:t>該</w:t>
      </w:r>
      <w:r w:rsidRPr="008C57F2">
        <w:rPr>
          <w:spacing w:val="-102"/>
          <w:szCs w:val="21"/>
        </w:rPr>
        <w:t xml:space="preserve"> </w:t>
      </w:r>
      <w:r w:rsidRPr="008C57F2">
        <w:rPr>
          <w:szCs w:val="21"/>
        </w:rPr>
        <w:t>事</w:t>
      </w:r>
      <w:r w:rsidRPr="008C57F2">
        <w:rPr>
          <w:spacing w:val="-100"/>
          <w:szCs w:val="21"/>
        </w:rPr>
        <w:t xml:space="preserve"> </w:t>
      </w:r>
      <w:r w:rsidRPr="008C57F2">
        <w:rPr>
          <w:szCs w:val="21"/>
        </w:rPr>
        <w:t>実</w:t>
      </w:r>
      <w:r w:rsidRPr="008C57F2">
        <w:rPr>
          <w:spacing w:val="-102"/>
          <w:szCs w:val="21"/>
        </w:rPr>
        <w:t xml:space="preserve"> </w:t>
      </w:r>
      <w:r w:rsidRPr="008C57F2">
        <w:rPr>
          <w:szCs w:val="21"/>
        </w:rPr>
        <w:t>を</w:t>
      </w:r>
      <w:r w:rsidRPr="008C57F2">
        <w:rPr>
          <w:spacing w:val="-100"/>
          <w:szCs w:val="21"/>
        </w:rPr>
        <w:t xml:space="preserve"> </w:t>
      </w:r>
      <w:r w:rsidRPr="008C57F2">
        <w:rPr>
          <w:szCs w:val="21"/>
        </w:rPr>
        <w:t>確</w:t>
      </w:r>
      <w:r w:rsidRPr="008C57F2">
        <w:rPr>
          <w:spacing w:val="-102"/>
          <w:szCs w:val="21"/>
        </w:rPr>
        <w:t xml:space="preserve"> </w:t>
      </w:r>
      <w:r w:rsidRPr="008C57F2">
        <w:rPr>
          <w:szCs w:val="21"/>
        </w:rPr>
        <w:t>認</w:t>
      </w:r>
      <w:r w:rsidRPr="008C57F2">
        <w:rPr>
          <w:spacing w:val="-102"/>
          <w:szCs w:val="21"/>
        </w:rPr>
        <w:t xml:space="preserve"> </w:t>
      </w:r>
      <w:r w:rsidRPr="008C57F2">
        <w:rPr>
          <w:szCs w:val="21"/>
        </w:rPr>
        <w:t>す</w:t>
      </w:r>
      <w:r w:rsidRPr="008C57F2">
        <w:rPr>
          <w:spacing w:val="-100"/>
          <w:szCs w:val="21"/>
        </w:rPr>
        <w:t xml:space="preserve"> </w:t>
      </w:r>
      <w:r w:rsidRPr="008C57F2">
        <w:rPr>
          <w:szCs w:val="21"/>
        </w:rPr>
        <w:t>る</w:t>
      </w:r>
      <w:r w:rsidRPr="008C57F2">
        <w:rPr>
          <w:spacing w:val="-102"/>
          <w:szCs w:val="21"/>
        </w:rPr>
        <w:t xml:space="preserve"> </w:t>
      </w:r>
      <w:r w:rsidRPr="008C57F2">
        <w:rPr>
          <w:szCs w:val="21"/>
        </w:rPr>
        <w:t>こ</w:t>
      </w:r>
      <w:r w:rsidRPr="008C57F2">
        <w:rPr>
          <w:spacing w:val="-100"/>
          <w:szCs w:val="21"/>
        </w:rPr>
        <w:t xml:space="preserve"> </w:t>
      </w:r>
      <w:r w:rsidRPr="008C57F2">
        <w:rPr>
          <w:szCs w:val="21"/>
        </w:rPr>
        <w:t>と</w:t>
      </w:r>
      <w:r w:rsidRPr="008C57F2">
        <w:rPr>
          <w:spacing w:val="-102"/>
          <w:szCs w:val="21"/>
        </w:rPr>
        <w:t xml:space="preserve"> </w:t>
      </w:r>
      <w:r w:rsidRPr="008C57F2">
        <w:rPr>
          <w:szCs w:val="21"/>
        </w:rPr>
        <w:t>の</w:t>
      </w:r>
      <w:r w:rsidRPr="008C57F2">
        <w:rPr>
          <w:spacing w:val="-102"/>
          <w:szCs w:val="21"/>
        </w:rPr>
        <w:t xml:space="preserve"> </w:t>
      </w:r>
      <w:r w:rsidRPr="008C57F2">
        <w:rPr>
          <w:szCs w:val="21"/>
        </w:rPr>
        <w:t>で</w:t>
      </w:r>
      <w:r w:rsidRPr="008C57F2">
        <w:rPr>
          <w:spacing w:val="-100"/>
          <w:szCs w:val="21"/>
        </w:rPr>
        <w:t xml:space="preserve"> </w:t>
      </w:r>
      <w:r w:rsidRPr="008C57F2">
        <w:rPr>
          <w:szCs w:val="21"/>
        </w:rPr>
        <w:t>き</w:t>
      </w:r>
      <w:r w:rsidRPr="008C57F2">
        <w:rPr>
          <w:spacing w:val="-102"/>
          <w:szCs w:val="21"/>
        </w:rPr>
        <w:t xml:space="preserve"> </w:t>
      </w:r>
      <w:r w:rsidRPr="008C57F2">
        <w:rPr>
          <w:szCs w:val="21"/>
        </w:rPr>
        <w:t>る</w:t>
      </w:r>
      <w:r w:rsidRPr="008C57F2">
        <w:rPr>
          <w:spacing w:val="-102"/>
          <w:szCs w:val="21"/>
        </w:rPr>
        <w:t xml:space="preserve"> </w:t>
      </w:r>
      <w:r w:rsidRPr="008C57F2">
        <w:rPr>
          <w:szCs w:val="21"/>
        </w:rPr>
        <w:t>書</w:t>
      </w:r>
      <w:r w:rsidRPr="008C57F2">
        <w:rPr>
          <w:spacing w:val="-100"/>
          <w:szCs w:val="21"/>
        </w:rPr>
        <w:t xml:space="preserve"> </w:t>
      </w:r>
      <w:r w:rsidRPr="008C57F2">
        <w:rPr>
          <w:szCs w:val="21"/>
        </w:rPr>
        <w:t>類</w:t>
      </w:r>
      <w:r w:rsidRPr="008C57F2">
        <w:rPr>
          <w:spacing w:val="-102"/>
          <w:szCs w:val="21"/>
        </w:rPr>
        <w:t xml:space="preserve">  </w:t>
      </w:r>
      <w:r w:rsidRPr="008C57F2">
        <w:rPr>
          <w:szCs w:val="21"/>
        </w:rPr>
        <w:t>を発</w:t>
      </w:r>
      <w:r w:rsidRPr="008C57F2">
        <w:rPr>
          <w:spacing w:val="-105"/>
          <w:szCs w:val="21"/>
        </w:rPr>
        <w:t xml:space="preserve"> </w:t>
      </w:r>
      <w:r w:rsidRPr="008C57F2">
        <w:rPr>
          <w:szCs w:val="21"/>
        </w:rPr>
        <w:t>注</w:t>
      </w:r>
      <w:r w:rsidRPr="008C57F2">
        <w:rPr>
          <w:spacing w:val="-105"/>
          <w:szCs w:val="21"/>
        </w:rPr>
        <w:t xml:space="preserve"> </w:t>
      </w:r>
      <w:r w:rsidRPr="008C57F2">
        <w:rPr>
          <w:szCs w:val="21"/>
        </w:rPr>
        <w:t>者</w:t>
      </w:r>
      <w:r w:rsidRPr="008C57F2">
        <w:rPr>
          <w:spacing w:val="-105"/>
          <w:szCs w:val="21"/>
        </w:rPr>
        <w:t xml:space="preserve"> </w:t>
      </w:r>
      <w:r w:rsidRPr="008C57F2">
        <w:rPr>
          <w:szCs w:val="21"/>
        </w:rPr>
        <w:t>に</w:t>
      </w:r>
      <w:r w:rsidRPr="008C57F2">
        <w:rPr>
          <w:spacing w:val="-105"/>
          <w:szCs w:val="21"/>
        </w:rPr>
        <w:t xml:space="preserve"> </w:t>
      </w:r>
      <w:r w:rsidRPr="008C57F2">
        <w:rPr>
          <w:szCs w:val="21"/>
        </w:rPr>
        <w:t>提</w:t>
      </w:r>
      <w:r w:rsidRPr="008C57F2">
        <w:rPr>
          <w:spacing w:val="-105"/>
          <w:szCs w:val="21"/>
        </w:rPr>
        <w:t xml:space="preserve"> </w:t>
      </w:r>
      <w:r w:rsidRPr="008C57F2">
        <w:rPr>
          <w:szCs w:val="21"/>
        </w:rPr>
        <w:t>出</w:t>
      </w:r>
      <w:r w:rsidRPr="008C57F2">
        <w:rPr>
          <w:spacing w:val="-105"/>
          <w:szCs w:val="21"/>
        </w:rPr>
        <w:t xml:space="preserve"> </w:t>
      </w:r>
      <w:r w:rsidRPr="008C57F2">
        <w:rPr>
          <w:szCs w:val="21"/>
        </w:rPr>
        <w:t>し</w:t>
      </w:r>
      <w:r w:rsidRPr="008C57F2">
        <w:rPr>
          <w:spacing w:val="-105"/>
          <w:szCs w:val="21"/>
        </w:rPr>
        <w:t xml:space="preserve"> </w:t>
      </w:r>
      <w:r w:rsidRPr="008C57F2">
        <w:rPr>
          <w:szCs w:val="21"/>
        </w:rPr>
        <w:t>な</w:t>
      </w:r>
      <w:r w:rsidRPr="008C57F2">
        <w:rPr>
          <w:spacing w:val="-105"/>
          <w:szCs w:val="21"/>
        </w:rPr>
        <w:t xml:space="preserve"> </w:t>
      </w:r>
      <w:r w:rsidRPr="008C57F2">
        <w:rPr>
          <w:szCs w:val="21"/>
        </w:rPr>
        <w:t>け</w:t>
      </w:r>
      <w:r w:rsidRPr="008C57F2">
        <w:rPr>
          <w:spacing w:val="-105"/>
          <w:szCs w:val="21"/>
        </w:rPr>
        <w:t xml:space="preserve"> </w:t>
      </w:r>
      <w:r w:rsidRPr="008C57F2">
        <w:rPr>
          <w:szCs w:val="21"/>
        </w:rPr>
        <w:t>れ</w:t>
      </w:r>
      <w:r w:rsidRPr="008C57F2">
        <w:rPr>
          <w:spacing w:val="-105"/>
          <w:szCs w:val="21"/>
        </w:rPr>
        <w:t xml:space="preserve"> </w:t>
      </w:r>
      <w:r w:rsidRPr="008C57F2">
        <w:rPr>
          <w:szCs w:val="21"/>
        </w:rPr>
        <w:t>ば</w:t>
      </w:r>
      <w:r w:rsidRPr="008C57F2">
        <w:rPr>
          <w:spacing w:val="-105"/>
          <w:szCs w:val="21"/>
        </w:rPr>
        <w:t xml:space="preserve"> </w:t>
      </w:r>
      <w:r w:rsidRPr="008C57F2">
        <w:rPr>
          <w:szCs w:val="21"/>
        </w:rPr>
        <w:t>な</w:t>
      </w:r>
      <w:r w:rsidRPr="008C57F2">
        <w:rPr>
          <w:spacing w:val="-105"/>
          <w:szCs w:val="21"/>
        </w:rPr>
        <w:t xml:space="preserve"> </w:t>
      </w:r>
      <w:r w:rsidRPr="008C57F2">
        <w:rPr>
          <w:szCs w:val="21"/>
        </w:rPr>
        <w:t>ら</w:t>
      </w:r>
      <w:r w:rsidRPr="008C57F2">
        <w:rPr>
          <w:spacing w:val="-105"/>
          <w:szCs w:val="21"/>
        </w:rPr>
        <w:t xml:space="preserve"> </w:t>
      </w:r>
      <w:r w:rsidRPr="008C57F2">
        <w:rPr>
          <w:szCs w:val="21"/>
        </w:rPr>
        <w:t>な</w:t>
      </w:r>
      <w:r w:rsidRPr="008C57F2">
        <w:rPr>
          <w:spacing w:val="-105"/>
          <w:szCs w:val="21"/>
        </w:rPr>
        <w:t xml:space="preserve"> </w:t>
      </w:r>
      <w:r w:rsidRPr="008C57F2">
        <w:rPr>
          <w:szCs w:val="21"/>
        </w:rPr>
        <w:t>い</w:t>
      </w:r>
      <w:r w:rsidRPr="008C57F2">
        <w:rPr>
          <w:spacing w:val="-105"/>
          <w:szCs w:val="21"/>
        </w:rPr>
        <w:t xml:space="preserve"> </w:t>
      </w:r>
      <w:r w:rsidRPr="008C57F2">
        <w:rPr>
          <w:szCs w:val="21"/>
        </w:rPr>
        <w:t>。</w:t>
      </w:r>
    </w:p>
    <w:p w:rsidR="00497362" w:rsidRPr="008C57F2" w:rsidRDefault="00497362" w:rsidP="009251C0">
      <w:pPr>
        <w:spacing w:beforeLines="50" w:before="180" w:line="320" w:lineRule="exact"/>
        <w:rPr>
          <w:rFonts w:hAnsi="ＭＳ 明朝"/>
          <w:sz w:val="20"/>
        </w:rPr>
      </w:pPr>
      <w:r w:rsidRPr="008C57F2">
        <w:rPr>
          <w:rFonts w:hAnsi="ＭＳ 明朝" w:hint="eastAsia"/>
          <w:sz w:val="20"/>
        </w:rPr>
        <w:t xml:space="preserve">　（特許権等の使用）</w:t>
      </w:r>
    </w:p>
    <w:p w:rsidR="00497362" w:rsidRPr="008C57F2" w:rsidRDefault="00497362" w:rsidP="00D365CF">
      <w:pPr>
        <w:pStyle w:val="3"/>
        <w:overflowPunct/>
        <w:autoSpaceDE/>
        <w:autoSpaceDN/>
        <w:rPr>
          <w:rFonts w:hAnsi="Century"/>
        </w:rPr>
      </w:pPr>
      <w:r w:rsidRPr="008C57F2">
        <w:rPr>
          <w:rFonts w:hAnsi="Century" w:hint="eastAsia"/>
        </w:rPr>
        <w:t xml:space="preserve">第８条　</w:t>
      </w:r>
      <w:r w:rsidR="004B72AE" w:rsidRPr="008C57F2">
        <w:rPr>
          <w:rFonts w:hAnsi="Century" w:hint="eastAsia"/>
        </w:rPr>
        <w:t>受注者</w:t>
      </w:r>
      <w:r w:rsidRPr="008C57F2">
        <w:rPr>
          <w:rFonts w:hAnsi="Century" w:hint="eastAsia"/>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w:t>
      </w:r>
      <w:r w:rsidR="004B72AE" w:rsidRPr="008C57F2">
        <w:rPr>
          <w:rFonts w:hAnsi="Century" w:hint="eastAsia"/>
        </w:rPr>
        <w:t>発注者</w:t>
      </w:r>
      <w:r w:rsidRPr="008C57F2">
        <w:rPr>
          <w:rFonts w:hAnsi="Century" w:hint="eastAsia"/>
        </w:rPr>
        <w:t>がその工事材料、施工方法等を指定した場合において、設計図書に特許権等の対象である旨の明示がなく、かつ、</w:t>
      </w:r>
      <w:r w:rsidR="004B72AE" w:rsidRPr="008C57F2">
        <w:rPr>
          <w:rFonts w:hAnsi="Century" w:hint="eastAsia"/>
        </w:rPr>
        <w:t>受注者</w:t>
      </w:r>
      <w:r w:rsidRPr="008C57F2">
        <w:rPr>
          <w:rFonts w:hAnsi="Century" w:hint="eastAsia"/>
        </w:rPr>
        <w:t>がその存在を知らなかったときは、</w:t>
      </w:r>
      <w:r w:rsidR="004B72AE" w:rsidRPr="008C57F2">
        <w:rPr>
          <w:rFonts w:hAnsi="Century" w:hint="eastAsia"/>
        </w:rPr>
        <w:t>発注者</w:t>
      </w:r>
      <w:r w:rsidRPr="008C57F2">
        <w:rPr>
          <w:rFonts w:hAnsi="Century" w:hint="eastAsia"/>
        </w:rPr>
        <w:t>は、</w:t>
      </w:r>
      <w:r w:rsidR="004B72AE" w:rsidRPr="008C57F2">
        <w:rPr>
          <w:rFonts w:hAnsi="Century" w:hint="eastAsia"/>
        </w:rPr>
        <w:t>受注者</w:t>
      </w:r>
      <w:r w:rsidRPr="008C57F2">
        <w:rPr>
          <w:rFonts w:hAnsi="Century" w:hint="eastAsia"/>
        </w:rPr>
        <w:t>がその使用に関して要した費用を負担しなければならない。</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（監督員）</w:t>
      </w:r>
    </w:p>
    <w:p w:rsidR="00497362" w:rsidRPr="008C57F2" w:rsidRDefault="00497362" w:rsidP="00D365CF">
      <w:pPr>
        <w:pStyle w:val="3"/>
        <w:overflowPunct/>
        <w:autoSpaceDE/>
        <w:autoSpaceDN/>
        <w:rPr>
          <w:rFonts w:hAnsi="Century"/>
        </w:rPr>
      </w:pPr>
      <w:r w:rsidRPr="008C57F2">
        <w:rPr>
          <w:rFonts w:hAnsi="Century" w:hint="eastAsia"/>
        </w:rPr>
        <w:t xml:space="preserve">第９条　</w:t>
      </w:r>
      <w:r w:rsidR="004B72AE" w:rsidRPr="008C57F2">
        <w:rPr>
          <w:rFonts w:hAnsi="Century" w:hint="eastAsia"/>
        </w:rPr>
        <w:t>発注者</w:t>
      </w:r>
      <w:r w:rsidRPr="008C57F2">
        <w:rPr>
          <w:rFonts w:hAnsi="Century" w:hint="eastAsia"/>
        </w:rPr>
        <w:t>は、監督員を置いたときは、その氏名を</w:t>
      </w:r>
      <w:r w:rsidR="004B72AE" w:rsidRPr="008C57F2">
        <w:rPr>
          <w:rFonts w:hAnsi="Century" w:hint="eastAsia"/>
        </w:rPr>
        <w:t>受注者</w:t>
      </w:r>
      <w:r w:rsidRPr="008C57F2">
        <w:rPr>
          <w:rFonts w:hAnsi="Century" w:hint="eastAsia"/>
        </w:rPr>
        <w:t>に通知しなければならない。監督員を変更したときも同様とする。</w:t>
      </w:r>
    </w:p>
    <w:p w:rsidR="00497362" w:rsidRPr="008C57F2" w:rsidRDefault="00497362" w:rsidP="00D365CF">
      <w:pPr>
        <w:pStyle w:val="3"/>
        <w:overflowPunct/>
        <w:autoSpaceDE/>
        <w:autoSpaceDN/>
        <w:rPr>
          <w:rFonts w:hAnsi="Century"/>
        </w:rPr>
      </w:pPr>
      <w:r w:rsidRPr="008C57F2">
        <w:rPr>
          <w:rFonts w:hAnsi="Century" w:hint="eastAsia"/>
        </w:rPr>
        <w:t>２　監督員は、この契約書の他の条項に定めるもの及びこの契約書に基づく</w:t>
      </w:r>
      <w:r w:rsidR="004B72AE" w:rsidRPr="008C57F2">
        <w:rPr>
          <w:rFonts w:hAnsi="Century" w:hint="eastAsia"/>
        </w:rPr>
        <w:t>発注者</w:t>
      </w:r>
      <w:r w:rsidRPr="008C57F2">
        <w:rPr>
          <w:rFonts w:hAnsi="Century" w:hint="eastAsia"/>
        </w:rPr>
        <w:t>の権限とされる事項のうち</w:t>
      </w:r>
      <w:r w:rsidR="004B72AE" w:rsidRPr="008C57F2">
        <w:rPr>
          <w:rFonts w:hAnsi="Century" w:hint="eastAsia"/>
        </w:rPr>
        <w:t>発注者</w:t>
      </w:r>
      <w:r w:rsidRPr="008C57F2">
        <w:rPr>
          <w:rFonts w:hAnsi="Century" w:hint="eastAsia"/>
        </w:rPr>
        <w:t>が必要と認めて監督員に委任したもののほか、設計図書に定めるところにより、次に掲げる権限を有する。</w:t>
      </w:r>
    </w:p>
    <w:p w:rsidR="00497362" w:rsidRPr="008C57F2" w:rsidRDefault="00497362" w:rsidP="00D365CF">
      <w:pPr>
        <w:overflowPunct w:val="0"/>
        <w:autoSpaceDE w:val="0"/>
        <w:autoSpaceDN w:val="0"/>
        <w:spacing w:line="320" w:lineRule="exact"/>
        <w:rPr>
          <w:rFonts w:hAnsi="ＭＳ 明朝"/>
          <w:sz w:val="20"/>
        </w:rPr>
      </w:pPr>
      <w:r w:rsidRPr="008C57F2">
        <w:rPr>
          <w:rFonts w:hAnsi="ＭＳ 明朝" w:hint="eastAsia"/>
          <w:sz w:val="20"/>
        </w:rPr>
        <w:t xml:space="preserve">　一　</w:t>
      </w:r>
      <w:r w:rsidR="004B72AE" w:rsidRPr="008C57F2">
        <w:rPr>
          <w:rFonts w:hAnsi="ＭＳ 明朝" w:hint="eastAsia"/>
          <w:sz w:val="20"/>
        </w:rPr>
        <w:t>この</w:t>
      </w:r>
      <w:r w:rsidRPr="008C57F2">
        <w:rPr>
          <w:rFonts w:hAnsi="ＭＳ 明朝" w:hint="eastAsia"/>
          <w:sz w:val="20"/>
        </w:rPr>
        <w:t>契約の履行についての</w:t>
      </w:r>
      <w:r w:rsidR="004B72AE" w:rsidRPr="008C57F2">
        <w:rPr>
          <w:rFonts w:hAnsi="ＭＳ 明朝" w:hint="eastAsia"/>
          <w:sz w:val="20"/>
        </w:rPr>
        <w:t>受注者</w:t>
      </w:r>
      <w:r w:rsidRPr="008C57F2">
        <w:rPr>
          <w:rFonts w:hAnsi="ＭＳ 明朝" w:hint="eastAsia"/>
          <w:sz w:val="20"/>
        </w:rPr>
        <w:t>又は</w:t>
      </w:r>
      <w:r w:rsidR="004B72AE" w:rsidRPr="008C57F2">
        <w:rPr>
          <w:rFonts w:hAnsi="ＭＳ 明朝" w:hint="eastAsia"/>
          <w:sz w:val="20"/>
        </w:rPr>
        <w:t>受注者</w:t>
      </w:r>
      <w:r w:rsidRPr="008C57F2">
        <w:rPr>
          <w:rFonts w:hAnsi="ＭＳ 明朝" w:hint="eastAsia"/>
          <w:sz w:val="20"/>
        </w:rPr>
        <w:t>の現場代理人に対する指示、承諾又は協議</w:t>
      </w:r>
    </w:p>
    <w:p w:rsidR="00497362" w:rsidRPr="008C57F2" w:rsidRDefault="00497362" w:rsidP="00D365CF">
      <w:pPr>
        <w:overflowPunct w:val="0"/>
        <w:autoSpaceDE w:val="0"/>
        <w:autoSpaceDN w:val="0"/>
        <w:spacing w:line="320" w:lineRule="exact"/>
        <w:ind w:left="420" w:hangingChars="210" w:hanging="420"/>
        <w:rPr>
          <w:rFonts w:hAnsi="ＭＳ 明朝"/>
          <w:sz w:val="20"/>
        </w:rPr>
      </w:pPr>
      <w:r w:rsidRPr="008C57F2">
        <w:rPr>
          <w:rFonts w:hAnsi="ＭＳ 明朝" w:hint="eastAsia"/>
          <w:sz w:val="20"/>
        </w:rPr>
        <w:t xml:space="preserve">　二　設計図書に基づく工事の施工のための詳細図等の作成及び交付又は</w:t>
      </w:r>
      <w:r w:rsidR="004B72AE" w:rsidRPr="008C57F2">
        <w:rPr>
          <w:rFonts w:hAnsi="ＭＳ 明朝" w:hint="eastAsia"/>
          <w:sz w:val="20"/>
        </w:rPr>
        <w:t>受注者</w:t>
      </w:r>
      <w:r w:rsidRPr="008C57F2">
        <w:rPr>
          <w:rFonts w:hAnsi="ＭＳ 明朝" w:hint="eastAsia"/>
          <w:sz w:val="20"/>
        </w:rPr>
        <w:t>が作成した詳細図等の承諾</w:t>
      </w:r>
    </w:p>
    <w:p w:rsidR="00497362" w:rsidRPr="008C57F2" w:rsidRDefault="00497362" w:rsidP="00D365CF">
      <w:pPr>
        <w:overflowPunct w:val="0"/>
        <w:autoSpaceDE w:val="0"/>
        <w:autoSpaceDN w:val="0"/>
        <w:spacing w:line="320" w:lineRule="exact"/>
        <w:rPr>
          <w:rFonts w:hAnsi="ＭＳ 明朝"/>
          <w:sz w:val="20"/>
        </w:rPr>
      </w:pPr>
      <w:r w:rsidRPr="008C57F2">
        <w:rPr>
          <w:rFonts w:hAnsi="ＭＳ 明朝" w:hint="eastAsia"/>
          <w:sz w:val="20"/>
        </w:rPr>
        <w:t xml:space="preserve">　三　設計図書に基づく工程の管理、立会い、工事の施工状況の検査又は工事材料の試験若しくは検査</w:t>
      </w:r>
    </w:p>
    <w:p w:rsidR="00497362" w:rsidRPr="008C57F2" w:rsidRDefault="00497362" w:rsidP="00D365CF">
      <w:pPr>
        <w:overflowPunct w:val="0"/>
        <w:autoSpaceDE w:val="0"/>
        <w:autoSpaceDN w:val="0"/>
        <w:spacing w:line="320" w:lineRule="exact"/>
        <w:rPr>
          <w:rFonts w:hAnsi="ＭＳ 明朝"/>
          <w:sz w:val="20"/>
        </w:rPr>
      </w:pPr>
      <w:r w:rsidRPr="008C57F2">
        <w:rPr>
          <w:rFonts w:hAnsi="ＭＳ 明朝" w:hint="eastAsia"/>
          <w:sz w:val="20"/>
        </w:rPr>
        <w:t xml:space="preserve">　　（確認を含む。）</w:t>
      </w:r>
    </w:p>
    <w:p w:rsidR="00497362" w:rsidRPr="008C57F2" w:rsidRDefault="00497362" w:rsidP="00D365CF">
      <w:pPr>
        <w:spacing w:line="320" w:lineRule="exact"/>
        <w:ind w:left="210" w:hangingChars="105" w:hanging="210"/>
        <w:rPr>
          <w:sz w:val="20"/>
        </w:rPr>
      </w:pPr>
      <w:r w:rsidRPr="008C57F2">
        <w:rPr>
          <w:rFonts w:hint="eastAsia"/>
          <w:sz w:val="20"/>
        </w:rPr>
        <w:t xml:space="preserve">３　</w:t>
      </w:r>
      <w:r w:rsidR="004B72AE" w:rsidRPr="008C57F2">
        <w:rPr>
          <w:rFonts w:hint="eastAsia"/>
          <w:sz w:val="20"/>
        </w:rPr>
        <w:t>発注者</w:t>
      </w:r>
      <w:r w:rsidRPr="008C57F2">
        <w:rPr>
          <w:rFonts w:hint="eastAsia"/>
          <w:sz w:val="20"/>
        </w:rPr>
        <w:t>は、２名以上の監督員を置き、前項の権限を分担させたときにあってはそれぞれの監督員の有する権限の内容を、監督員にこの契約書に基づく</w:t>
      </w:r>
      <w:r w:rsidR="004B72AE" w:rsidRPr="008C57F2">
        <w:rPr>
          <w:rFonts w:hint="eastAsia"/>
          <w:sz w:val="20"/>
        </w:rPr>
        <w:t>発注者</w:t>
      </w:r>
      <w:r w:rsidRPr="008C57F2">
        <w:rPr>
          <w:rFonts w:hint="eastAsia"/>
          <w:sz w:val="20"/>
        </w:rPr>
        <w:t>の権限の一部を委任したときにあっては当該委任した権限の内容を、</w:t>
      </w:r>
      <w:r w:rsidR="004B72AE" w:rsidRPr="008C57F2">
        <w:rPr>
          <w:rFonts w:hint="eastAsia"/>
          <w:sz w:val="20"/>
        </w:rPr>
        <w:t>受注者</w:t>
      </w:r>
      <w:r w:rsidRPr="008C57F2">
        <w:rPr>
          <w:rFonts w:hint="eastAsia"/>
          <w:sz w:val="20"/>
        </w:rPr>
        <w:t>に通知しなければならない。</w:t>
      </w:r>
    </w:p>
    <w:p w:rsidR="00497362" w:rsidRPr="008C57F2" w:rsidRDefault="00497362" w:rsidP="00D365CF">
      <w:pPr>
        <w:spacing w:line="320" w:lineRule="exact"/>
        <w:ind w:left="210" w:hangingChars="105" w:hanging="210"/>
        <w:rPr>
          <w:rFonts w:hAnsi="ＭＳ 明朝"/>
          <w:sz w:val="20"/>
        </w:rPr>
      </w:pPr>
      <w:r w:rsidRPr="008C57F2">
        <w:rPr>
          <w:rFonts w:hAnsi="ＭＳ 明朝" w:hint="eastAsia"/>
          <w:sz w:val="20"/>
        </w:rPr>
        <w:t>４　第２項の規定に基づく監督員の指示又は承諾は、原則として、書面により行わなければならない。</w:t>
      </w:r>
    </w:p>
    <w:p w:rsidR="00497362" w:rsidRPr="008C57F2" w:rsidRDefault="00497362" w:rsidP="00D365CF">
      <w:pPr>
        <w:spacing w:line="320" w:lineRule="exact"/>
        <w:ind w:left="208" w:hangingChars="104" w:hanging="208"/>
        <w:rPr>
          <w:sz w:val="20"/>
        </w:rPr>
      </w:pPr>
      <w:r w:rsidRPr="008C57F2">
        <w:rPr>
          <w:rFonts w:hint="eastAsia"/>
          <w:sz w:val="20"/>
        </w:rPr>
        <w:t>５　この契約書に定める</w:t>
      </w:r>
      <w:r w:rsidR="000548F9" w:rsidRPr="008C57F2">
        <w:rPr>
          <w:rFonts w:hint="eastAsia"/>
          <w:sz w:val="20"/>
        </w:rPr>
        <w:t>催告、</w:t>
      </w:r>
      <w:r w:rsidRPr="008C57F2">
        <w:rPr>
          <w:rFonts w:hint="eastAsia"/>
          <w:sz w:val="20"/>
        </w:rPr>
        <w:t>請求、通知、報告、申出、承諾及び解除については、設計図書に定めるものを除き、監督員を経由して行うものとする。この場合においては、監督員に到達した日をもって</w:t>
      </w:r>
      <w:r w:rsidR="004B72AE" w:rsidRPr="008C57F2">
        <w:rPr>
          <w:rFonts w:hint="eastAsia"/>
          <w:sz w:val="20"/>
        </w:rPr>
        <w:t>発注者</w:t>
      </w:r>
      <w:r w:rsidRPr="008C57F2">
        <w:rPr>
          <w:rFonts w:hint="eastAsia"/>
          <w:sz w:val="20"/>
        </w:rPr>
        <w:t>に到達したものとみなす。</w:t>
      </w:r>
    </w:p>
    <w:p w:rsidR="00497362" w:rsidRPr="008C57F2" w:rsidRDefault="00497362" w:rsidP="00D365CF">
      <w:pPr>
        <w:spacing w:line="320" w:lineRule="exact"/>
        <w:ind w:left="210" w:hangingChars="105" w:hanging="210"/>
        <w:rPr>
          <w:sz w:val="20"/>
        </w:rPr>
      </w:pPr>
      <w:r w:rsidRPr="008C57F2">
        <w:rPr>
          <w:rFonts w:hint="eastAsia"/>
          <w:sz w:val="20"/>
        </w:rPr>
        <w:t>６　発注者が監督員を置かないときは、この約款に定める監督員の権限は、発注者に帰属する。</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（現場代理人及び主任技術者等）</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第10条　</w:t>
      </w:r>
      <w:r w:rsidR="004B72AE" w:rsidRPr="008C57F2">
        <w:rPr>
          <w:rFonts w:hAnsi="ＭＳ 明朝" w:hint="eastAsia"/>
          <w:sz w:val="20"/>
        </w:rPr>
        <w:t>受注者</w:t>
      </w:r>
      <w:r w:rsidRPr="008C57F2">
        <w:rPr>
          <w:rFonts w:hAnsi="ＭＳ 明朝" w:hint="eastAsia"/>
          <w:sz w:val="20"/>
        </w:rPr>
        <w:t>は、次の各号に掲げる者を定めて工事現場に設置し、設計図書に定めるところにより、その氏名その他必要な事項を</w:t>
      </w:r>
      <w:r w:rsidR="002C177C" w:rsidRPr="008C57F2">
        <w:rPr>
          <w:rFonts w:hAnsi="ＭＳ 明朝" w:hint="eastAsia"/>
          <w:sz w:val="20"/>
        </w:rPr>
        <w:t>発注者</w:t>
      </w:r>
      <w:r w:rsidRPr="008C57F2">
        <w:rPr>
          <w:rFonts w:hAnsi="ＭＳ 明朝" w:hint="eastAsia"/>
          <w:sz w:val="20"/>
        </w:rPr>
        <w:t>に通知しなければならない。これらの者を変更したときも同様とする。</w:t>
      </w:r>
    </w:p>
    <w:p w:rsidR="00497362" w:rsidRPr="008C57F2" w:rsidRDefault="00497362" w:rsidP="00D365CF">
      <w:pPr>
        <w:overflowPunct w:val="0"/>
        <w:autoSpaceDE w:val="0"/>
        <w:autoSpaceDN w:val="0"/>
        <w:spacing w:line="320" w:lineRule="exact"/>
        <w:rPr>
          <w:rFonts w:hAnsi="ＭＳ 明朝"/>
          <w:sz w:val="20"/>
        </w:rPr>
      </w:pPr>
      <w:r w:rsidRPr="008C57F2">
        <w:rPr>
          <w:rFonts w:hAnsi="ＭＳ 明朝" w:hint="eastAsia"/>
          <w:sz w:val="20"/>
        </w:rPr>
        <w:t xml:space="preserve">　一　現場代理人</w:t>
      </w:r>
    </w:p>
    <w:p w:rsidR="00497362" w:rsidRPr="008C57F2" w:rsidRDefault="00497362" w:rsidP="00D365CF">
      <w:pPr>
        <w:overflowPunct w:val="0"/>
        <w:autoSpaceDE w:val="0"/>
        <w:autoSpaceDN w:val="0"/>
        <w:spacing w:line="320" w:lineRule="exact"/>
        <w:rPr>
          <w:rFonts w:hAnsi="ＭＳ 明朝"/>
          <w:sz w:val="20"/>
        </w:rPr>
      </w:pPr>
      <w:r w:rsidRPr="008C57F2">
        <w:rPr>
          <w:rFonts w:hAnsi="ＭＳ 明朝" w:hint="eastAsia"/>
          <w:sz w:val="20"/>
        </w:rPr>
        <w:lastRenderedPageBreak/>
        <w:t xml:space="preserve">　二　(A) 〔専任の〕主任技術者</w:t>
      </w:r>
    </w:p>
    <w:p w:rsidR="00497362" w:rsidRPr="008C57F2" w:rsidRDefault="00497362" w:rsidP="00D365CF">
      <w:pPr>
        <w:overflowPunct w:val="0"/>
        <w:autoSpaceDE w:val="0"/>
        <w:autoSpaceDN w:val="0"/>
        <w:spacing w:line="320" w:lineRule="exact"/>
        <w:rPr>
          <w:rFonts w:hAnsi="ＭＳ 明朝"/>
          <w:dstrike/>
          <w:sz w:val="20"/>
        </w:rPr>
      </w:pPr>
      <w:r w:rsidRPr="008C57F2">
        <w:rPr>
          <w:rFonts w:hAnsi="ＭＳ 明朝" w:hint="eastAsia"/>
          <w:sz w:val="20"/>
        </w:rPr>
        <w:t xml:space="preserve">　　　</w:t>
      </w:r>
      <w:r w:rsidRPr="008C57F2">
        <w:rPr>
          <w:rFonts w:hAnsi="ＭＳ 明朝" w:hint="eastAsia"/>
          <w:dstrike/>
          <w:sz w:val="20"/>
        </w:rPr>
        <w:t>(B) 〔監理技術者資格者証の交付を受けた専任の〕監理技術者</w:t>
      </w:r>
    </w:p>
    <w:p w:rsidR="000D5D29" w:rsidRPr="008C57F2" w:rsidRDefault="000D5D29" w:rsidP="000D5D29">
      <w:pPr>
        <w:overflowPunct w:val="0"/>
        <w:autoSpaceDE w:val="0"/>
        <w:autoSpaceDN w:val="0"/>
        <w:spacing w:line="320" w:lineRule="exact"/>
        <w:rPr>
          <w:rFonts w:hAnsi="ＭＳ 明朝"/>
          <w:sz w:val="20"/>
          <w:u w:val="single"/>
        </w:rPr>
      </w:pPr>
      <w:r w:rsidRPr="008C57F2">
        <w:rPr>
          <w:rFonts w:hAnsi="ＭＳ 明朝" w:hint="eastAsia"/>
          <w:sz w:val="20"/>
        </w:rPr>
        <w:t xml:space="preserve">　　　</w:t>
      </w:r>
      <w:r w:rsidRPr="008C57F2">
        <w:rPr>
          <w:rFonts w:hAnsi="ＭＳ 明朝" w:hint="eastAsia"/>
          <w:dstrike/>
          <w:sz w:val="20"/>
        </w:rPr>
        <w:t>(</w:t>
      </w:r>
      <w:r w:rsidRPr="008C57F2">
        <w:rPr>
          <w:rFonts w:hAnsi="ＭＳ 明朝"/>
          <w:dstrike/>
          <w:sz w:val="20"/>
        </w:rPr>
        <w:t>C</w:t>
      </w:r>
      <w:r w:rsidRPr="008C57F2">
        <w:rPr>
          <w:rFonts w:hAnsi="ＭＳ 明朝" w:hint="eastAsia"/>
          <w:dstrike/>
          <w:sz w:val="20"/>
        </w:rPr>
        <w:t>) 監理技術者補佐（建設業法第26条第３項ただし書きに規定する者をいう。以下同じ。）</w:t>
      </w:r>
    </w:p>
    <w:p w:rsidR="00497362" w:rsidRPr="008C57F2" w:rsidRDefault="00497362" w:rsidP="00D365CF">
      <w:pPr>
        <w:overflowPunct w:val="0"/>
        <w:autoSpaceDE w:val="0"/>
        <w:autoSpaceDN w:val="0"/>
        <w:spacing w:line="320" w:lineRule="exact"/>
        <w:ind w:left="420" w:hangingChars="210" w:hanging="420"/>
        <w:rPr>
          <w:rFonts w:hAnsi="ＭＳ 明朝"/>
          <w:dstrike/>
          <w:sz w:val="20"/>
        </w:rPr>
      </w:pPr>
      <w:r w:rsidRPr="008C57F2">
        <w:rPr>
          <w:rFonts w:hAnsi="ＭＳ 明朝" w:hint="eastAsia"/>
          <w:sz w:val="20"/>
        </w:rPr>
        <w:t xml:space="preserve">　</w:t>
      </w:r>
      <w:r w:rsidRPr="008C57F2">
        <w:rPr>
          <w:rFonts w:hAnsi="ＭＳ 明朝" w:hint="eastAsia"/>
          <w:dstrike/>
          <w:sz w:val="20"/>
        </w:rPr>
        <w:t>三　専門技術者（建設業法第26条の２に規定する技術者をいう。以下同じ。）</w:t>
      </w:r>
    </w:p>
    <w:p w:rsidR="000D5D29" w:rsidRPr="008C57F2" w:rsidRDefault="000D5D29"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〔注〕(</w:t>
      </w:r>
      <w:r w:rsidRPr="008C57F2">
        <w:rPr>
          <w:rFonts w:hAnsi="ＭＳ 明朝"/>
          <w:sz w:val="20"/>
        </w:rPr>
        <w:t>B</w:t>
      </w:r>
      <w:r w:rsidRPr="008C57F2">
        <w:rPr>
          <w:rFonts w:hAnsi="ＭＳ 明朝" w:hint="eastAsia"/>
          <w:sz w:val="20"/>
        </w:rPr>
        <w:t>)は、建設業法第26条第２項の規定に該当する場合に、(</w:t>
      </w:r>
      <w:r w:rsidRPr="008C57F2">
        <w:rPr>
          <w:rFonts w:hAnsi="ＭＳ 明朝"/>
          <w:sz w:val="20"/>
        </w:rPr>
        <w:t>A</w:t>
      </w:r>
      <w:r w:rsidRPr="008C57F2">
        <w:rPr>
          <w:rFonts w:hAnsi="ＭＳ 明朝" w:hint="eastAsia"/>
          <w:sz w:val="20"/>
        </w:rPr>
        <w:t>)は、それ以外の場合に使用する。(</w:t>
      </w:r>
      <w:r w:rsidRPr="008C57F2">
        <w:rPr>
          <w:rFonts w:hAnsi="ＭＳ 明朝"/>
          <w:sz w:val="20"/>
        </w:rPr>
        <w:t>C</w:t>
      </w:r>
      <w:r w:rsidRPr="008C57F2">
        <w:rPr>
          <w:rFonts w:hAnsi="ＭＳ 明朝" w:hint="eastAsia"/>
          <w:sz w:val="20"/>
        </w:rPr>
        <w:t>)は、(</w:t>
      </w:r>
      <w:r w:rsidRPr="008C57F2">
        <w:rPr>
          <w:rFonts w:hAnsi="ＭＳ 明朝"/>
          <w:sz w:val="20"/>
        </w:rPr>
        <w:t>B</w:t>
      </w:r>
      <w:r w:rsidRPr="008C57F2">
        <w:rPr>
          <w:rFonts w:hAnsi="ＭＳ 明朝" w:hint="eastAsia"/>
          <w:sz w:val="20"/>
        </w:rPr>
        <w:t>)を使用する場合において、建設業法第26条第３項ただし書きの規定を使用し監理技術者が兼務する場合に使用する。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w:t>
      </w:r>
      <w:r w:rsidR="002C177C" w:rsidRPr="008C57F2">
        <w:rPr>
          <w:rFonts w:hAnsi="ＭＳ 明朝" w:hint="eastAsia"/>
          <w:sz w:val="20"/>
        </w:rPr>
        <w:t>受注者</w:t>
      </w:r>
      <w:r w:rsidRPr="008C57F2">
        <w:rPr>
          <w:rFonts w:hAnsi="ＭＳ 明朝" w:hint="eastAsia"/>
          <w:sz w:val="20"/>
        </w:rPr>
        <w:t>の一切の権限を行使することができる。</w:t>
      </w:r>
    </w:p>
    <w:p w:rsidR="00497362" w:rsidRPr="008C57F2" w:rsidRDefault="00497362" w:rsidP="00D365CF">
      <w:pPr>
        <w:spacing w:line="320" w:lineRule="exact"/>
        <w:ind w:left="210" w:hangingChars="105" w:hanging="210"/>
        <w:rPr>
          <w:sz w:val="20"/>
        </w:rPr>
      </w:pPr>
      <w:r w:rsidRPr="008C57F2">
        <w:rPr>
          <w:rFonts w:hint="eastAsia"/>
          <w:sz w:val="20"/>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497362" w:rsidRPr="008C57F2" w:rsidRDefault="002C177C" w:rsidP="00D365CF">
      <w:pPr>
        <w:spacing w:line="320" w:lineRule="exact"/>
        <w:ind w:left="210" w:hangingChars="105" w:hanging="210"/>
        <w:rPr>
          <w:sz w:val="20"/>
        </w:rPr>
      </w:pPr>
      <w:r w:rsidRPr="008C57F2">
        <w:rPr>
          <w:rFonts w:hint="eastAsia"/>
          <w:sz w:val="20"/>
        </w:rPr>
        <w:t>４</w:t>
      </w:r>
      <w:r w:rsidR="00497362" w:rsidRPr="008C57F2">
        <w:rPr>
          <w:rFonts w:hint="eastAsia"/>
          <w:sz w:val="20"/>
        </w:rPr>
        <w:t xml:space="preserve">　</w:t>
      </w:r>
      <w:r w:rsidRPr="008C57F2">
        <w:rPr>
          <w:rFonts w:hint="eastAsia"/>
          <w:sz w:val="20"/>
        </w:rPr>
        <w:t>受注者</w:t>
      </w:r>
      <w:r w:rsidR="00497362" w:rsidRPr="008C57F2">
        <w:rPr>
          <w:rFonts w:hint="eastAsia"/>
          <w:sz w:val="20"/>
        </w:rPr>
        <w:t>は、</w:t>
      </w:r>
      <w:r w:rsidRPr="008C57F2">
        <w:rPr>
          <w:rFonts w:hint="eastAsia"/>
          <w:sz w:val="20"/>
        </w:rPr>
        <w:t>第２項</w:t>
      </w:r>
      <w:r w:rsidR="00497362" w:rsidRPr="008C57F2">
        <w:rPr>
          <w:rFonts w:hint="eastAsia"/>
          <w:sz w:val="20"/>
        </w:rPr>
        <w:t>の規定にかかわらず、自己の有する権限のうち現場代理人に委任せず自ら行使しようとするものがあるときは、あらかじめ、当該権限の内容を</w:t>
      </w:r>
      <w:r w:rsidRPr="008C57F2">
        <w:rPr>
          <w:rFonts w:hint="eastAsia"/>
          <w:sz w:val="20"/>
        </w:rPr>
        <w:t>発注者</w:t>
      </w:r>
      <w:r w:rsidR="00497362" w:rsidRPr="008C57F2">
        <w:rPr>
          <w:rFonts w:hint="eastAsia"/>
          <w:sz w:val="20"/>
        </w:rPr>
        <w:t>に通知しなければならない。</w:t>
      </w:r>
    </w:p>
    <w:p w:rsidR="00497362" w:rsidRPr="008C57F2" w:rsidRDefault="002C177C" w:rsidP="00D365CF">
      <w:pPr>
        <w:spacing w:line="320" w:lineRule="exact"/>
        <w:ind w:left="210" w:hangingChars="105" w:hanging="210"/>
        <w:rPr>
          <w:rFonts w:hAnsi="ＭＳ 明朝"/>
          <w:sz w:val="20"/>
        </w:rPr>
      </w:pPr>
      <w:r w:rsidRPr="008C57F2">
        <w:rPr>
          <w:rFonts w:hAnsi="ＭＳ 明朝" w:hint="eastAsia"/>
          <w:sz w:val="20"/>
        </w:rPr>
        <w:t>５</w:t>
      </w:r>
      <w:r w:rsidR="00497362" w:rsidRPr="008C57F2">
        <w:rPr>
          <w:rFonts w:hAnsi="ＭＳ 明朝" w:hint="eastAsia"/>
          <w:sz w:val="20"/>
        </w:rPr>
        <w:t xml:space="preserve">　現場代理人、</w:t>
      </w:r>
      <w:r w:rsidR="000D5D29" w:rsidRPr="008C57F2">
        <w:rPr>
          <w:rFonts w:hAnsi="ＭＳ 明朝" w:hint="eastAsia"/>
          <w:sz w:val="20"/>
        </w:rPr>
        <w:t>監理技術者等（監理技術者、監理技術者補佐又は主任技術者をいう。以下同じ。）及び専門技術者は、これを兼ねることができる。</w:t>
      </w:r>
    </w:p>
    <w:p w:rsidR="00497362" w:rsidRPr="008C57F2" w:rsidRDefault="00497362" w:rsidP="009251C0">
      <w:pPr>
        <w:spacing w:beforeLines="50" w:before="180" w:line="320" w:lineRule="exact"/>
        <w:ind w:left="210" w:hangingChars="105" w:hanging="210"/>
        <w:rPr>
          <w:rFonts w:hAnsi="ＭＳ 明朝"/>
          <w:sz w:val="20"/>
        </w:rPr>
      </w:pPr>
      <w:r w:rsidRPr="008C57F2">
        <w:rPr>
          <w:rFonts w:hAnsi="ＭＳ 明朝" w:hint="eastAsia"/>
          <w:sz w:val="20"/>
        </w:rPr>
        <w:t xml:space="preserve">　（履行報告）</w:t>
      </w:r>
    </w:p>
    <w:p w:rsidR="002E2016"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第11条　</w:t>
      </w:r>
      <w:r w:rsidR="002C177C" w:rsidRPr="008C57F2">
        <w:rPr>
          <w:rFonts w:hAnsi="ＭＳ 明朝" w:hint="eastAsia"/>
          <w:sz w:val="20"/>
        </w:rPr>
        <w:t>受注者</w:t>
      </w:r>
      <w:r w:rsidRPr="008C57F2">
        <w:rPr>
          <w:rFonts w:hAnsi="ＭＳ 明朝" w:hint="eastAsia"/>
          <w:sz w:val="20"/>
        </w:rPr>
        <w:t>は、設計図書に定めるところにより、</w:t>
      </w:r>
      <w:r w:rsidR="002C177C" w:rsidRPr="008C57F2">
        <w:rPr>
          <w:rFonts w:hAnsi="ＭＳ 明朝" w:hint="eastAsia"/>
          <w:sz w:val="20"/>
        </w:rPr>
        <w:t>この</w:t>
      </w:r>
      <w:r w:rsidRPr="008C57F2">
        <w:rPr>
          <w:rFonts w:hAnsi="ＭＳ 明朝" w:hint="eastAsia"/>
          <w:sz w:val="20"/>
        </w:rPr>
        <w:t>契約の履行について</w:t>
      </w:r>
      <w:r w:rsidR="002C177C" w:rsidRPr="008C57F2">
        <w:rPr>
          <w:rFonts w:hAnsi="ＭＳ 明朝" w:hint="eastAsia"/>
          <w:sz w:val="20"/>
        </w:rPr>
        <w:t>発注者</w:t>
      </w:r>
      <w:r w:rsidRPr="008C57F2">
        <w:rPr>
          <w:rFonts w:hAnsi="ＭＳ 明朝" w:hint="eastAsia"/>
          <w:sz w:val="20"/>
        </w:rPr>
        <w:t>に報告しなければならない。</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（工事関係者に関する措置請求）</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第12条　</w:t>
      </w:r>
      <w:r w:rsidR="002C177C" w:rsidRPr="008C57F2">
        <w:rPr>
          <w:rFonts w:hAnsi="ＭＳ 明朝" w:hint="eastAsia"/>
          <w:sz w:val="20"/>
        </w:rPr>
        <w:t>発注者</w:t>
      </w:r>
      <w:r w:rsidRPr="008C57F2">
        <w:rPr>
          <w:rFonts w:hAnsi="ＭＳ 明朝" w:hint="eastAsia"/>
          <w:sz w:val="20"/>
        </w:rPr>
        <w:t>は、現場代理人がその職務（</w:t>
      </w:r>
      <w:r w:rsidR="000D5D29" w:rsidRPr="008C57F2">
        <w:rPr>
          <w:rFonts w:hAnsi="ＭＳ 明朝" w:hint="eastAsia"/>
          <w:sz w:val="20"/>
        </w:rPr>
        <w:t>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497362" w:rsidRPr="008C57F2" w:rsidRDefault="00497362" w:rsidP="000D5D29">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２　</w:t>
      </w:r>
      <w:r w:rsidR="002C177C" w:rsidRPr="008C57F2">
        <w:rPr>
          <w:rFonts w:hAnsi="ＭＳ 明朝" w:hint="eastAsia"/>
          <w:sz w:val="20"/>
        </w:rPr>
        <w:t>発注者</w:t>
      </w:r>
      <w:r w:rsidRPr="008C57F2">
        <w:rPr>
          <w:rFonts w:hAnsi="ＭＳ 明朝" w:hint="eastAsia"/>
          <w:sz w:val="20"/>
        </w:rPr>
        <w:t>又は監督員は、</w:t>
      </w:r>
      <w:r w:rsidR="000D5D29" w:rsidRPr="008C57F2">
        <w:rPr>
          <w:rFonts w:hAnsi="ＭＳ 明朝" w:hint="eastAsia"/>
          <w:sz w:val="20"/>
        </w:rPr>
        <w:t>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３　</w:t>
      </w:r>
      <w:r w:rsidR="002C177C" w:rsidRPr="008C57F2">
        <w:rPr>
          <w:rFonts w:hAnsi="ＭＳ 明朝" w:hint="eastAsia"/>
          <w:sz w:val="20"/>
        </w:rPr>
        <w:t>受注者</w:t>
      </w:r>
      <w:r w:rsidRPr="008C57F2">
        <w:rPr>
          <w:rFonts w:hAnsi="ＭＳ 明朝" w:hint="eastAsia"/>
          <w:sz w:val="20"/>
        </w:rPr>
        <w:t>は、前２項の規定による請求があったときは、当該請求に係る事項について決定し、その結果を請求を受けた日から10日以内に</w:t>
      </w:r>
      <w:r w:rsidR="002C177C" w:rsidRPr="008C57F2">
        <w:rPr>
          <w:rFonts w:hAnsi="ＭＳ 明朝" w:hint="eastAsia"/>
          <w:sz w:val="20"/>
        </w:rPr>
        <w:t>発注者</w:t>
      </w:r>
      <w:r w:rsidRPr="008C57F2">
        <w:rPr>
          <w:rFonts w:hAnsi="ＭＳ 明朝" w:hint="eastAsia"/>
          <w:sz w:val="20"/>
        </w:rPr>
        <w:t>に通知しなければならない。</w:t>
      </w:r>
    </w:p>
    <w:p w:rsidR="00497362" w:rsidRPr="008C57F2" w:rsidRDefault="00497362" w:rsidP="00D365CF">
      <w:pPr>
        <w:spacing w:line="320" w:lineRule="exact"/>
        <w:ind w:left="210" w:rightChars="54" w:right="113" w:hangingChars="105" w:hanging="210"/>
        <w:rPr>
          <w:sz w:val="20"/>
        </w:rPr>
      </w:pPr>
      <w:r w:rsidRPr="008C57F2">
        <w:rPr>
          <w:rFonts w:hint="eastAsia"/>
          <w:sz w:val="20"/>
        </w:rPr>
        <w:t xml:space="preserve">４　</w:t>
      </w:r>
      <w:r w:rsidR="002C177C" w:rsidRPr="008C57F2">
        <w:rPr>
          <w:rFonts w:hint="eastAsia"/>
          <w:sz w:val="20"/>
        </w:rPr>
        <w:t>受注者</w:t>
      </w:r>
      <w:r w:rsidRPr="008C57F2">
        <w:rPr>
          <w:rFonts w:hint="eastAsia"/>
          <w:sz w:val="20"/>
        </w:rPr>
        <w:t>は、監督員がその職務の執行につき著しく不適当と認められるときは、</w:t>
      </w:r>
      <w:r w:rsidR="002C177C" w:rsidRPr="008C57F2">
        <w:rPr>
          <w:rFonts w:hint="eastAsia"/>
          <w:sz w:val="20"/>
        </w:rPr>
        <w:t>発注者</w:t>
      </w:r>
      <w:r w:rsidRPr="008C57F2">
        <w:rPr>
          <w:rFonts w:hint="eastAsia"/>
          <w:sz w:val="20"/>
        </w:rPr>
        <w:t>に対して、その理由を明示した書面により、必要な措置をとるべきことを請求することができる。</w:t>
      </w:r>
    </w:p>
    <w:p w:rsidR="00497362" w:rsidRPr="008C57F2" w:rsidRDefault="00497362" w:rsidP="00D365CF">
      <w:pPr>
        <w:spacing w:line="320" w:lineRule="exact"/>
        <w:ind w:left="210" w:hangingChars="105" w:hanging="210"/>
        <w:rPr>
          <w:rFonts w:hAnsi="ＭＳ 明朝"/>
          <w:sz w:val="20"/>
        </w:rPr>
      </w:pPr>
      <w:r w:rsidRPr="008C57F2">
        <w:rPr>
          <w:rFonts w:hAnsi="ＭＳ 明朝" w:hint="eastAsia"/>
          <w:sz w:val="20"/>
        </w:rPr>
        <w:t xml:space="preserve">５　</w:t>
      </w:r>
      <w:r w:rsidR="002C177C" w:rsidRPr="008C57F2">
        <w:rPr>
          <w:rFonts w:hAnsi="ＭＳ 明朝" w:hint="eastAsia"/>
          <w:sz w:val="20"/>
        </w:rPr>
        <w:t>発注者</w:t>
      </w:r>
      <w:r w:rsidRPr="008C57F2">
        <w:rPr>
          <w:rFonts w:hAnsi="ＭＳ 明朝" w:hint="eastAsia"/>
          <w:sz w:val="20"/>
        </w:rPr>
        <w:t>は、前項の規定による請求があったときは、当該請求に係る事項について決定し、その結果を請求を受けた日から10日以内に</w:t>
      </w:r>
      <w:r w:rsidR="002C177C" w:rsidRPr="008C57F2">
        <w:rPr>
          <w:rFonts w:hAnsi="ＭＳ 明朝" w:hint="eastAsia"/>
          <w:sz w:val="20"/>
        </w:rPr>
        <w:t>受注者</w:t>
      </w:r>
      <w:r w:rsidRPr="008C57F2">
        <w:rPr>
          <w:rFonts w:hAnsi="ＭＳ 明朝" w:hint="eastAsia"/>
          <w:sz w:val="20"/>
        </w:rPr>
        <w:t>に通知しなければならない。</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（工事材料の品質及び検査等）</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第13条　工事材料の品質については、設計図書に定めるところによる。設計図書にその品質が明示されていない場合にあっては、中等の品質（営繕工事にあっては、均衡を得た品質）を有するものとする。</w:t>
      </w:r>
    </w:p>
    <w:p w:rsidR="00497362" w:rsidRPr="008C57F2" w:rsidRDefault="00497362" w:rsidP="00D365CF">
      <w:pPr>
        <w:pStyle w:val="3"/>
        <w:overflowPunct/>
        <w:autoSpaceDE/>
        <w:autoSpaceDN/>
        <w:rPr>
          <w:rFonts w:hAnsi="Century"/>
        </w:rPr>
      </w:pPr>
      <w:r w:rsidRPr="008C57F2">
        <w:rPr>
          <w:rFonts w:hAnsi="Century" w:hint="eastAsia"/>
        </w:rPr>
        <w:t xml:space="preserve">２　</w:t>
      </w:r>
      <w:r w:rsidR="002C177C" w:rsidRPr="008C57F2">
        <w:rPr>
          <w:rFonts w:hAnsi="Century" w:hint="eastAsia"/>
        </w:rPr>
        <w:t>受注者</w:t>
      </w:r>
      <w:r w:rsidRPr="008C57F2">
        <w:rPr>
          <w:rFonts w:hAnsi="Century" w:hint="eastAsia"/>
        </w:rPr>
        <w:t>は、設計図書において監督員の検査（確認を含む、以下</w:t>
      </w:r>
      <w:r w:rsidR="002C177C" w:rsidRPr="008C57F2">
        <w:rPr>
          <w:rFonts w:hAnsi="Century" w:hint="eastAsia"/>
        </w:rPr>
        <w:t>この</w:t>
      </w:r>
      <w:r w:rsidRPr="008C57F2">
        <w:rPr>
          <w:rFonts w:hAnsi="Century" w:hint="eastAsia"/>
        </w:rPr>
        <w:t>条において同じ。）を受けて使用すべきものと指定された工事材料については、当該検査に合格したものを使用しなければならない。この場合において、</w:t>
      </w:r>
      <w:r w:rsidR="002C177C" w:rsidRPr="008C57F2">
        <w:rPr>
          <w:rFonts w:hAnsi="Century" w:hint="eastAsia"/>
        </w:rPr>
        <w:t>当該</w:t>
      </w:r>
      <w:r w:rsidRPr="008C57F2">
        <w:rPr>
          <w:rFonts w:hAnsi="Century" w:hint="eastAsia"/>
        </w:rPr>
        <w:t>検査に直接要する費用は、</w:t>
      </w:r>
      <w:r w:rsidR="002C177C" w:rsidRPr="008C57F2">
        <w:rPr>
          <w:rFonts w:hAnsi="Century" w:hint="eastAsia"/>
        </w:rPr>
        <w:t>受注者</w:t>
      </w:r>
      <w:r w:rsidRPr="008C57F2">
        <w:rPr>
          <w:rFonts w:hAnsi="Century" w:hint="eastAsia"/>
        </w:rPr>
        <w:t>の負担とする。</w:t>
      </w:r>
    </w:p>
    <w:p w:rsidR="00497362" w:rsidRPr="008C57F2" w:rsidRDefault="00497362" w:rsidP="00D365CF">
      <w:pPr>
        <w:spacing w:line="320" w:lineRule="exact"/>
        <w:ind w:left="210" w:hangingChars="105" w:hanging="210"/>
        <w:rPr>
          <w:rFonts w:hAnsi="ＭＳ 明朝"/>
          <w:sz w:val="20"/>
        </w:rPr>
      </w:pPr>
      <w:r w:rsidRPr="008C57F2">
        <w:rPr>
          <w:rFonts w:hAnsi="ＭＳ 明朝" w:hint="eastAsia"/>
          <w:sz w:val="20"/>
        </w:rPr>
        <w:t>３　監督員は、</w:t>
      </w:r>
      <w:r w:rsidR="002C177C" w:rsidRPr="008C57F2">
        <w:rPr>
          <w:rFonts w:hAnsi="ＭＳ 明朝" w:hint="eastAsia"/>
          <w:sz w:val="20"/>
        </w:rPr>
        <w:t>受注者</w:t>
      </w:r>
      <w:r w:rsidRPr="008C57F2">
        <w:rPr>
          <w:rFonts w:hAnsi="ＭＳ 明朝" w:hint="eastAsia"/>
          <w:sz w:val="20"/>
        </w:rPr>
        <w:t>から前項の検査を請求されたときは、請求を受けた日から７日以内に応じなけれ</w:t>
      </w:r>
      <w:r w:rsidRPr="008C57F2">
        <w:rPr>
          <w:rFonts w:hAnsi="ＭＳ 明朝" w:hint="eastAsia"/>
          <w:sz w:val="20"/>
        </w:rPr>
        <w:lastRenderedPageBreak/>
        <w:t>ばならない。</w:t>
      </w:r>
    </w:p>
    <w:p w:rsidR="00497362" w:rsidRPr="008C57F2" w:rsidRDefault="00497362" w:rsidP="00D365CF">
      <w:pPr>
        <w:spacing w:line="320" w:lineRule="exact"/>
        <w:ind w:left="210" w:hangingChars="105" w:hanging="210"/>
        <w:rPr>
          <w:rFonts w:hAnsi="ＭＳ 明朝"/>
          <w:sz w:val="20"/>
        </w:rPr>
      </w:pPr>
      <w:r w:rsidRPr="008C57F2">
        <w:rPr>
          <w:rFonts w:hAnsi="ＭＳ 明朝" w:hint="eastAsia"/>
          <w:sz w:val="20"/>
        </w:rPr>
        <w:t xml:space="preserve">４　</w:t>
      </w:r>
      <w:r w:rsidR="002C177C" w:rsidRPr="008C57F2">
        <w:rPr>
          <w:rFonts w:hAnsi="ＭＳ 明朝" w:hint="eastAsia"/>
          <w:sz w:val="20"/>
        </w:rPr>
        <w:t>受注者</w:t>
      </w:r>
      <w:r w:rsidRPr="008C57F2">
        <w:rPr>
          <w:rFonts w:hAnsi="ＭＳ 明朝" w:hint="eastAsia"/>
          <w:sz w:val="20"/>
        </w:rPr>
        <w:t>は、工事現場内に搬入した工事材料を監督員の承諾を受けないで工事現場外に搬出してはならない。</w:t>
      </w:r>
    </w:p>
    <w:p w:rsidR="00497362" w:rsidRPr="008C57F2" w:rsidRDefault="00497362" w:rsidP="00D365CF">
      <w:pPr>
        <w:spacing w:line="320" w:lineRule="exact"/>
        <w:ind w:left="210" w:hangingChars="105" w:hanging="210"/>
        <w:rPr>
          <w:sz w:val="20"/>
        </w:rPr>
      </w:pPr>
      <w:r w:rsidRPr="008C57F2">
        <w:rPr>
          <w:rFonts w:hint="eastAsia"/>
          <w:sz w:val="20"/>
        </w:rPr>
        <w:t xml:space="preserve">５　</w:t>
      </w:r>
      <w:r w:rsidR="002C177C" w:rsidRPr="008C57F2">
        <w:rPr>
          <w:rFonts w:hint="eastAsia"/>
          <w:sz w:val="20"/>
        </w:rPr>
        <w:t>受注者</w:t>
      </w:r>
      <w:r w:rsidRPr="008C57F2">
        <w:rPr>
          <w:rFonts w:hint="eastAsia"/>
          <w:sz w:val="20"/>
        </w:rPr>
        <w:t>は、前項の規定にかかわらず、</w:t>
      </w:r>
      <w:r w:rsidR="002C177C" w:rsidRPr="008C57F2">
        <w:rPr>
          <w:rFonts w:hint="eastAsia"/>
          <w:sz w:val="20"/>
        </w:rPr>
        <w:t>第２項の</w:t>
      </w:r>
      <w:r w:rsidRPr="008C57F2">
        <w:rPr>
          <w:rFonts w:hint="eastAsia"/>
          <w:sz w:val="20"/>
        </w:rPr>
        <w:t>検査の結果不合格と決定された工事材料については、当該決定を受けた日から７日以内に工事現場外に搬出しなければならない。</w:t>
      </w:r>
    </w:p>
    <w:p w:rsidR="00497362" w:rsidRPr="008C57F2" w:rsidRDefault="00497362" w:rsidP="009251C0">
      <w:pPr>
        <w:overflowPunct w:val="0"/>
        <w:autoSpaceDE w:val="0"/>
        <w:autoSpaceDN w:val="0"/>
        <w:spacing w:beforeLines="50" w:before="180" w:line="320" w:lineRule="exact"/>
        <w:ind w:left="210" w:hangingChars="105" w:hanging="210"/>
        <w:rPr>
          <w:rFonts w:hAnsi="ＭＳ 明朝"/>
          <w:sz w:val="20"/>
        </w:rPr>
      </w:pPr>
      <w:r w:rsidRPr="008C57F2">
        <w:rPr>
          <w:rFonts w:hAnsi="ＭＳ 明朝" w:hint="eastAsia"/>
          <w:sz w:val="20"/>
        </w:rPr>
        <w:t xml:space="preserve">　（監督員の立会い及び工事記録の整備等）</w:t>
      </w:r>
    </w:p>
    <w:p w:rsidR="00497362" w:rsidRPr="008C57F2" w:rsidRDefault="00497362" w:rsidP="00B2453A">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第14条　</w:t>
      </w:r>
      <w:r w:rsidR="002C177C" w:rsidRPr="008C57F2">
        <w:rPr>
          <w:rFonts w:hAnsi="ＭＳ 明朝" w:hint="eastAsia"/>
          <w:sz w:val="20"/>
        </w:rPr>
        <w:t>受注者</w:t>
      </w:r>
      <w:r w:rsidRPr="008C57F2">
        <w:rPr>
          <w:rFonts w:hAnsi="ＭＳ 明朝" w:hint="eastAsia"/>
          <w:sz w:val="20"/>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rsidR="00497362" w:rsidRPr="008C57F2" w:rsidRDefault="00497362" w:rsidP="00B2453A">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２　</w:t>
      </w:r>
      <w:r w:rsidR="002C177C" w:rsidRPr="008C57F2">
        <w:rPr>
          <w:rFonts w:hAnsi="ＭＳ 明朝" w:hint="eastAsia"/>
          <w:sz w:val="20"/>
        </w:rPr>
        <w:t>受注者</w:t>
      </w:r>
      <w:r w:rsidRPr="008C57F2">
        <w:rPr>
          <w:rFonts w:hAnsi="ＭＳ 明朝" w:hint="eastAsia"/>
          <w:sz w:val="20"/>
        </w:rPr>
        <w:t>は、設計図書において監督員の立会いの上施工するものと指定された工事については、当該立会いを受けて施工しなければならない。</w:t>
      </w:r>
    </w:p>
    <w:p w:rsidR="00497362" w:rsidRPr="008C57F2" w:rsidRDefault="00497362" w:rsidP="00B2453A">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３　</w:t>
      </w:r>
      <w:r w:rsidR="002C177C" w:rsidRPr="008C57F2">
        <w:rPr>
          <w:rFonts w:hAnsi="ＭＳ 明朝" w:hint="eastAsia"/>
          <w:sz w:val="20"/>
        </w:rPr>
        <w:t>受注者</w:t>
      </w:r>
      <w:r w:rsidRPr="008C57F2">
        <w:rPr>
          <w:rFonts w:hAnsi="ＭＳ 明朝" w:hint="eastAsia"/>
          <w:sz w:val="20"/>
        </w:rPr>
        <w:t>は、前２項に規定するほか、</w:t>
      </w:r>
      <w:r w:rsidR="002C177C" w:rsidRPr="008C57F2">
        <w:rPr>
          <w:rFonts w:hAnsi="ＭＳ 明朝" w:hint="eastAsia"/>
          <w:sz w:val="20"/>
        </w:rPr>
        <w:t>発注者</w:t>
      </w:r>
      <w:r w:rsidRPr="008C57F2">
        <w:rPr>
          <w:rFonts w:hAnsi="ＭＳ 明朝" w:hint="eastAsia"/>
          <w:sz w:val="20"/>
        </w:rPr>
        <w:t>が特に必要があると認めて設計図書において見本又は工事写真等の記録を整備すべきものと指定した工事材料の調合又は工事の施工をするときは、設計図書に定めるところにより、</w:t>
      </w:r>
      <w:r w:rsidR="002C177C" w:rsidRPr="008C57F2">
        <w:rPr>
          <w:rFonts w:hAnsi="ＭＳ 明朝" w:hint="eastAsia"/>
          <w:sz w:val="20"/>
        </w:rPr>
        <w:t>当該見本又は工事写真等の記録</w:t>
      </w:r>
      <w:r w:rsidRPr="008C57F2">
        <w:rPr>
          <w:rFonts w:hAnsi="ＭＳ 明朝" w:hint="eastAsia"/>
          <w:sz w:val="20"/>
        </w:rPr>
        <w:t>を整備し、監督員の請求があったときは、当該請求を受けた日から７日以内に提出しなければならない。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４　監督員は、</w:t>
      </w:r>
      <w:r w:rsidR="002C177C" w:rsidRPr="008C57F2">
        <w:rPr>
          <w:rFonts w:hAnsi="ＭＳ 明朝" w:hint="eastAsia"/>
          <w:sz w:val="20"/>
        </w:rPr>
        <w:t>受注者</w:t>
      </w:r>
      <w:r w:rsidRPr="008C57F2">
        <w:rPr>
          <w:rFonts w:hAnsi="ＭＳ 明朝" w:hint="eastAsia"/>
          <w:sz w:val="20"/>
        </w:rPr>
        <w:t>から第</w:t>
      </w:r>
      <w:r w:rsidR="00FA7D32" w:rsidRPr="008C57F2">
        <w:rPr>
          <w:rFonts w:hAnsi="ＭＳ 明朝" w:hint="eastAsia"/>
          <w:sz w:val="20"/>
        </w:rPr>
        <w:t>１</w:t>
      </w:r>
      <w:r w:rsidRPr="008C57F2">
        <w:rPr>
          <w:rFonts w:hAnsi="ＭＳ 明朝" w:hint="eastAsia"/>
          <w:sz w:val="20"/>
        </w:rPr>
        <w:t>項又は第</w:t>
      </w:r>
      <w:r w:rsidR="00FA7D32" w:rsidRPr="008C57F2">
        <w:rPr>
          <w:rFonts w:hAnsi="ＭＳ 明朝" w:hint="eastAsia"/>
          <w:sz w:val="20"/>
        </w:rPr>
        <w:t>２</w:t>
      </w:r>
      <w:r w:rsidRPr="008C57F2">
        <w:rPr>
          <w:rFonts w:hAnsi="ＭＳ 明朝" w:hint="eastAsia"/>
          <w:sz w:val="20"/>
        </w:rPr>
        <w:t>項の立会い又は見本検査を請求されたときは、当該請求を受けた日から７日以内に応じなければならない。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５　前項の場合において、監督員が正当な理由なく</w:t>
      </w:r>
      <w:r w:rsidR="002C177C" w:rsidRPr="008C57F2">
        <w:rPr>
          <w:rFonts w:hAnsi="ＭＳ 明朝" w:hint="eastAsia"/>
          <w:sz w:val="20"/>
        </w:rPr>
        <w:t>受注者</w:t>
      </w:r>
      <w:r w:rsidRPr="008C57F2">
        <w:rPr>
          <w:rFonts w:hAnsi="ＭＳ 明朝" w:hint="eastAsia"/>
          <w:sz w:val="20"/>
        </w:rPr>
        <w:t>の請求に７日以内に応じないため、その後の工程に支障をきたすときは、</w:t>
      </w:r>
      <w:r w:rsidR="002C177C" w:rsidRPr="008C57F2">
        <w:rPr>
          <w:rFonts w:hAnsi="ＭＳ 明朝" w:hint="eastAsia"/>
          <w:sz w:val="20"/>
        </w:rPr>
        <w:t>受注者</w:t>
      </w:r>
      <w:r w:rsidRPr="008C57F2">
        <w:rPr>
          <w:rFonts w:hAnsi="ＭＳ 明朝" w:hint="eastAsia"/>
          <w:sz w:val="20"/>
        </w:rPr>
        <w:t>は、監督員に通知した上、当該立会い又は見本検査を受けることなく、工事材料を調合して使用し、又は工事を施工することができる。この場合において、</w:t>
      </w:r>
      <w:r w:rsidR="002C177C" w:rsidRPr="008C57F2">
        <w:rPr>
          <w:rFonts w:hAnsi="ＭＳ 明朝" w:hint="eastAsia"/>
          <w:sz w:val="20"/>
        </w:rPr>
        <w:t>受注者</w:t>
      </w:r>
      <w:r w:rsidRPr="008C57F2">
        <w:rPr>
          <w:rFonts w:hAnsi="ＭＳ 明朝" w:hint="eastAsia"/>
          <w:sz w:val="20"/>
        </w:rPr>
        <w:t>は、当該工事材料の調合又は当該工事の施工を適切に行ったことを証する見本又は工事写真等の記録を整備し、監督員の請求があったときは、当該請求を受けた日から７日以内に提出しなければならない。</w:t>
      </w:r>
    </w:p>
    <w:p w:rsidR="00497362" w:rsidRPr="008C57F2" w:rsidRDefault="00497362" w:rsidP="00D365CF">
      <w:pPr>
        <w:pStyle w:val="3"/>
        <w:overflowPunct/>
        <w:autoSpaceDE/>
        <w:autoSpaceDN/>
        <w:rPr>
          <w:rFonts w:hAnsi="Century"/>
        </w:rPr>
      </w:pPr>
      <w:r w:rsidRPr="008C57F2">
        <w:rPr>
          <w:rFonts w:hAnsi="Century" w:hint="eastAsia"/>
        </w:rPr>
        <w:t>６　第１項、第３項又は前項の場合において、見本検査又は見本若しくは工事写真等の記録の整備に直接要する費用は、</w:t>
      </w:r>
      <w:r w:rsidR="002C177C" w:rsidRPr="008C57F2">
        <w:rPr>
          <w:rFonts w:hAnsi="Century" w:hint="eastAsia"/>
        </w:rPr>
        <w:t>受注者</w:t>
      </w:r>
      <w:r w:rsidRPr="008C57F2">
        <w:rPr>
          <w:rFonts w:hAnsi="Century" w:hint="eastAsia"/>
        </w:rPr>
        <w:t>の負担とする。</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（支給材料及び貸与品）</w:t>
      </w:r>
    </w:p>
    <w:p w:rsidR="00497362" w:rsidRPr="008C57F2" w:rsidRDefault="00497362" w:rsidP="00D365CF">
      <w:pPr>
        <w:overflowPunct w:val="0"/>
        <w:autoSpaceDE w:val="0"/>
        <w:autoSpaceDN w:val="0"/>
        <w:spacing w:line="320" w:lineRule="exact"/>
        <w:ind w:left="210" w:rightChars="4" w:right="8" w:hangingChars="105" w:hanging="210"/>
        <w:rPr>
          <w:rFonts w:hAnsi="ＭＳ 明朝"/>
          <w:sz w:val="20"/>
        </w:rPr>
      </w:pPr>
      <w:r w:rsidRPr="008C57F2">
        <w:rPr>
          <w:rFonts w:hAnsi="ＭＳ 明朝" w:hint="eastAsia"/>
          <w:sz w:val="20"/>
        </w:rPr>
        <w:t xml:space="preserve">第15条　</w:t>
      </w:r>
      <w:r w:rsidR="002C177C" w:rsidRPr="008C57F2">
        <w:rPr>
          <w:rFonts w:hAnsi="ＭＳ 明朝" w:hint="eastAsia"/>
          <w:sz w:val="20"/>
        </w:rPr>
        <w:t>発注者</w:t>
      </w:r>
      <w:r w:rsidRPr="008C57F2">
        <w:rPr>
          <w:rFonts w:hAnsi="ＭＳ 明朝" w:hint="eastAsia"/>
          <w:sz w:val="20"/>
        </w:rPr>
        <w:t>が</w:t>
      </w:r>
      <w:r w:rsidR="002C177C" w:rsidRPr="008C57F2">
        <w:rPr>
          <w:rFonts w:hAnsi="ＭＳ 明朝" w:hint="eastAsia"/>
          <w:sz w:val="20"/>
        </w:rPr>
        <w:t>受注者</w:t>
      </w:r>
      <w:r w:rsidRPr="008C57F2">
        <w:rPr>
          <w:rFonts w:hAnsi="ＭＳ 明朝" w:hint="eastAsia"/>
          <w:sz w:val="20"/>
        </w:rPr>
        <w:t>に支給する工事材料（以下「支給材料」という。）及び貸与する建設機械器具（以下「貸与品」という。）の品名、数量、品質、規格又は性能、引渡場所及び引渡時期は、設計図書に定めるところによる。</w:t>
      </w:r>
    </w:p>
    <w:p w:rsidR="00497362" w:rsidRPr="008C57F2" w:rsidRDefault="00497362" w:rsidP="00D365CF">
      <w:pPr>
        <w:overflowPunct w:val="0"/>
        <w:autoSpaceDE w:val="0"/>
        <w:autoSpaceDN w:val="0"/>
        <w:spacing w:line="320" w:lineRule="exact"/>
        <w:ind w:left="210" w:rightChars="4" w:right="8" w:hangingChars="105" w:hanging="210"/>
        <w:rPr>
          <w:rFonts w:hAnsi="ＭＳ 明朝"/>
          <w:sz w:val="20"/>
        </w:rPr>
      </w:pPr>
      <w:r w:rsidRPr="008C57F2">
        <w:rPr>
          <w:rFonts w:hAnsi="ＭＳ 明朝" w:hint="eastAsia"/>
          <w:sz w:val="20"/>
        </w:rPr>
        <w:t>２　監督員は、支給材料又は貸与品の引渡しに当たっては、</w:t>
      </w:r>
      <w:r w:rsidR="002C177C" w:rsidRPr="008C57F2">
        <w:rPr>
          <w:rFonts w:hAnsi="ＭＳ 明朝" w:hint="eastAsia"/>
          <w:sz w:val="20"/>
        </w:rPr>
        <w:t>受注者</w:t>
      </w:r>
      <w:r w:rsidRPr="008C57F2">
        <w:rPr>
          <w:rFonts w:hAnsi="ＭＳ 明朝" w:hint="eastAsia"/>
          <w:sz w:val="20"/>
        </w:rPr>
        <w:t>の立会いの上、</w:t>
      </w:r>
      <w:r w:rsidR="002C177C" w:rsidRPr="008C57F2">
        <w:rPr>
          <w:rFonts w:hAnsi="ＭＳ 明朝" w:hint="eastAsia"/>
          <w:sz w:val="20"/>
        </w:rPr>
        <w:t>発注者</w:t>
      </w:r>
      <w:r w:rsidRPr="008C57F2">
        <w:rPr>
          <w:rFonts w:hAnsi="ＭＳ 明朝" w:hint="eastAsia"/>
          <w:sz w:val="20"/>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2C177C" w:rsidRPr="008C57F2">
        <w:rPr>
          <w:rFonts w:hAnsi="ＭＳ 明朝" w:hint="eastAsia"/>
          <w:sz w:val="20"/>
        </w:rPr>
        <w:t>受注者</w:t>
      </w:r>
      <w:r w:rsidRPr="008C57F2">
        <w:rPr>
          <w:rFonts w:hAnsi="ＭＳ 明朝" w:hint="eastAsia"/>
          <w:sz w:val="20"/>
        </w:rPr>
        <w:t>は、その旨を直ちに</w:t>
      </w:r>
      <w:r w:rsidR="002C177C" w:rsidRPr="008C57F2">
        <w:rPr>
          <w:rFonts w:hAnsi="ＭＳ 明朝" w:hint="eastAsia"/>
          <w:sz w:val="20"/>
        </w:rPr>
        <w:t>発注者</w:t>
      </w:r>
      <w:r w:rsidRPr="008C57F2">
        <w:rPr>
          <w:rFonts w:hAnsi="ＭＳ 明朝" w:hint="eastAsia"/>
          <w:sz w:val="20"/>
        </w:rPr>
        <w:t>に通知しなければならない。</w:t>
      </w:r>
    </w:p>
    <w:p w:rsidR="00497362" w:rsidRPr="008C57F2" w:rsidRDefault="00497362" w:rsidP="00D365CF">
      <w:pPr>
        <w:overflowPunct w:val="0"/>
        <w:autoSpaceDE w:val="0"/>
        <w:autoSpaceDN w:val="0"/>
        <w:spacing w:line="320" w:lineRule="exact"/>
        <w:ind w:left="210" w:rightChars="4" w:right="8" w:hangingChars="105" w:hanging="210"/>
        <w:rPr>
          <w:rFonts w:hAnsi="ＭＳ 明朝"/>
          <w:sz w:val="20"/>
        </w:rPr>
      </w:pPr>
      <w:r w:rsidRPr="008C57F2">
        <w:rPr>
          <w:rFonts w:hAnsi="ＭＳ 明朝" w:hint="eastAsia"/>
          <w:sz w:val="20"/>
        </w:rPr>
        <w:t xml:space="preserve">３　</w:t>
      </w:r>
      <w:r w:rsidR="002C177C" w:rsidRPr="008C57F2">
        <w:rPr>
          <w:rFonts w:hAnsi="ＭＳ 明朝" w:hint="eastAsia"/>
          <w:sz w:val="20"/>
        </w:rPr>
        <w:t>受注者</w:t>
      </w:r>
      <w:r w:rsidRPr="008C57F2">
        <w:rPr>
          <w:rFonts w:hAnsi="ＭＳ 明朝" w:hint="eastAsia"/>
          <w:sz w:val="20"/>
        </w:rPr>
        <w:t>は、支給材料又は貸与品の引渡しを受けたときは、引渡しの日から７日以内に、</w:t>
      </w:r>
      <w:r w:rsidR="002C177C" w:rsidRPr="008C57F2">
        <w:rPr>
          <w:rFonts w:hAnsi="ＭＳ 明朝" w:hint="eastAsia"/>
          <w:sz w:val="20"/>
        </w:rPr>
        <w:t>発注者</w:t>
      </w:r>
      <w:r w:rsidRPr="008C57F2">
        <w:rPr>
          <w:rFonts w:hAnsi="ＭＳ 明朝" w:hint="eastAsia"/>
          <w:sz w:val="20"/>
        </w:rPr>
        <w:t>に受領書又は借用書を提出しなければならない。</w:t>
      </w:r>
    </w:p>
    <w:p w:rsidR="00497362" w:rsidRPr="008C57F2" w:rsidRDefault="00497362" w:rsidP="00D365CF">
      <w:pPr>
        <w:overflowPunct w:val="0"/>
        <w:autoSpaceDE w:val="0"/>
        <w:autoSpaceDN w:val="0"/>
        <w:spacing w:line="320" w:lineRule="exact"/>
        <w:ind w:left="210" w:rightChars="4" w:right="8" w:hangingChars="105" w:hanging="210"/>
        <w:rPr>
          <w:rFonts w:hAnsi="ＭＳ 明朝"/>
          <w:sz w:val="20"/>
        </w:rPr>
      </w:pPr>
      <w:r w:rsidRPr="008C57F2">
        <w:rPr>
          <w:rFonts w:hAnsi="ＭＳ 明朝" w:hint="eastAsia"/>
          <w:sz w:val="20"/>
        </w:rPr>
        <w:t xml:space="preserve">４　</w:t>
      </w:r>
      <w:r w:rsidR="002C177C" w:rsidRPr="008C57F2">
        <w:rPr>
          <w:rFonts w:hAnsi="ＭＳ 明朝" w:hint="eastAsia"/>
          <w:sz w:val="20"/>
        </w:rPr>
        <w:t>受注者</w:t>
      </w:r>
      <w:r w:rsidRPr="008C57F2">
        <w:rPr>
          <w:rFonts w:hAnsi="ＭＳ 明朝" w:hint="eastAsia"/>
          <w:sz w:val="20"/>
        </w:rPr>
        <w:t>は、支給材料又は貸与品の引渡しを受けた後、当該支給材料又は貸与品に</w:t>
      </w:r>
      <w:r w:rsidR="00775411" w:rsidRPr="008C57F2">
        <w:rPr>
          <w:rFonts w:hAnsi="ＭＳ 明朝"/>
          <w:sz w:val="20"/>
        </w:rPr>
        <w:t>種類、品質又は数量に関しこの契約の内容に適合しないこと（第</w:t>
      </w:r>
      <w:r w:rsidR="00245F9D" w:rsidRPr="008C57F2">
        <w:rPr>
          <w:rFonts w:hAnsi="ＭＳ 明朝" w:hint="eastAsia"/>
          <w:sz w:val="20"/>
        </w:rPr>
        <w:t>２</w:t>
      </w:r>
      <w:r w:rsidR="00775411" w:rsidRPr="008C57F2">
        <w:rPr>
          <w:rFonts w:hAnsi="ＭＳ 明朝"/>
          <w:sz w:val="20"/>
        </w:rPr>
        <w:t>項の検査により発見することが困難であったものに限る。）など</w:t>
      </w:r>
      <w:r w:rsidRPr="008C57F2">
        <w:rPr>
          <w:rFonts w:hAnsi="ＭＳ 明朝" w:hint="eastAsia"/>
          <w:sz w:val="20"/>
        </w:rPr>
        <w:t>があり使用に適当でないと認めたときは、その旨を直ちに</w:t>
      </w:r>
      <w:r w:rsidR="002C177C" w:rsidRPr="008C57F2">
        <w:rPr>
          <w:rFonts w:hAnsi="ＭＳ 明朝" w:hint="eastAsia"/>
          <w:sz w:val="20"/>
        </w:rPr>
        <w:t>発注者</w:t>
      </w:r>
      <w:r w:rsidRPr="008C57F2">
        <w:rPr>
          <w:rFonts w:hAnsi="ＭＳ 明朝" w:hint="eastAsia"/>
          <w:sz w:val="20"/>
        </w:rPr>
        <w:t>に通知しなければならない。</w:t>
      </w:r>
    </w:p>
    <w:p w:rsidR="00497362" w:rsidRPr="008C57F2" w:rsidRDefault="00497362" w:rsidP="00D365CF">
      <w:pPr>
        <w:overflowPunct w:val="0"/>
        <w:autoSpaceDE w:val="0"/>
        <w:autoSpaceDN w:val="0"/>
        <w:spacing w:line="320" w:lineRule="exact"/>
        <w:ind w:left="210" w:rightChars="4" w:right="8" w:hangingChars="105" w:hanging="210"/>
        <w:rPr>
          <w:rFonts w:hAnsi="ＭＳ 明朝"/>
          <w:sz w:val="20"/>
        </w:rPr>
      </w:pPr>
      <w:r w:rsidRPr="008C57F2">
        <w:rPr>
          <w:rFonts w:hAnsi="ＭＳ 明朝" w:hint="eastAsia"/>
          <w:sz w:val="20"/>
        </w:rPr>
        <w:t xml:space="preserve">５　</w:t>
      </w:r>
      <w:r w:rsidR="002C177C" w:rsidRPr="008C57F2">
        <w:rPr>
          <w:rFonts w:hAnsi="ＭＳ 明朝" w:hint="eastAsia"/>
          <w:sz w:val="20"/>
        </w:rPr>
        <w:t>発注者</w:t>
      </w:r>
      <w:r w:rsidRPr="008C57F2">
        <w:rPr>
          <w:rFonts w:hAnsi="ＭＳ 明朝" w:hint="eastAsia"/>
          <w:sz w:val="20"/>
        </w:rPr>
        <w:t>は、</w:t>
      </w:r>
      <w:r w:rsidR="002C177C" w:rsidRPr="008C57F2">
        <w:rPr>
          <w:rFonts w:hAnsi="ＭＳ 明朝" w:hint="eastAsia"/>
          <w:sz w:val="20"/>
        </w:rPr>
        <w:t>受注者</w:t>
      </w:r>
      <w:r w:rsidRPr="008C57F2">
        <w:rPr>
          <w:rFonts w:hAnsi="ＭＳ 明朝" w:hint="eastAsia"/>
          <w:sz w:val="20"/>
        </w:rPr>
        <w:t>から第</w:t>
      </w:r>
      <w:r w:rsidR="00003EF3" w:rsidRPr="008C57F2">
        <w:rPr>
          <w:rFonts w:hAnsi="ＭＳ 明朝" w:hint="eastAsia"/>
          <w:sz w:val="20"/>
        </w:rPr>
        <w:t>２</w:t>
      </w:r>
      <w:r w:rsidRPr="008C57F2">
        <w:rPr>
          <w:rFonts w:hAnsi="ＭＳ 明朝" w:hint="eastAsia"/>
          <w:sz w:val="20"/>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w:t>
      </w:r>
      <w:r w:rsidR="002C177C" w:rsidRPr="008C57F2">
        <w:rPr>
          <w:rFonts w:hAnsi="ＭＳ 明朝" w:hint="eastAsia"/>
          <w:sz w:val="20"/>
        </w:rPr>
        <w:t>受注者</w:t>
      </w:r>
      <w:r w:rsidRPr="008C57F2">
        <w:rPr>
          <w:rFonts w:hAnsi="ＭＳ 明朝" w:hint="eastAsia"/>
          <w:sz w:val="20"/>
        </w:rPr>
        <w:t>に請求しなければならない。</w:t>
      </w:r>
    </w:p>
    <w:p w:rsidR="00497362" w:rsidRPr="008C57F2" w:rsidRDefault="00497362" w:rsidP="00D365CF">
      <w:pPr>
        <w:autoSpaceDE w:val="0"/>
        <w:autoSpaceDN w:val="0"/>
        <w:spacing w:line="320" w:lineRule="exact"/>
        <w:ind w:left="210" w:rightChars="54" w:right="113" w:hangingChars="105" w:hanging="210"/>
        <w:rPr>
          <w:rFonts w:hAnsi="ＭＳ 明朝"/>
          <w:sz w:val="20"/>
        </w:rPr>
      </w:pPr>
      <w:r w:rsidRPr="008C57F2">
        <w:rPr>
          <w:rFonts w:hAnsi="ＭＳ 明朝" w:hint="eastAsia"/>
          <w:sz w:val="20"/>
        </w:rPr>
        <w:lastRenderedPageBreak/>
        <w:t xml:space="preserve">６　</w:t>
      </w:r>
      <w:r w:rsidR="002C177C" w:rsidRPr="008C57F2">
        <w:rPr>
          <w:rFonts w:hAnsi="ＭＳ 明朝" w:hint="eastAsia"/>
          <w:sz w:val="20"/>
        </w:rPr>
        <w:t>発注者</w:t>
      </w:r>
      <w:r w:rsidRPr="008C57F2">
        <w:rPr>
          <w:rFonts w:hAnsi="ＭＳ 明朝" w:hint="eastAsia"/>
          <w:sz w:val="20"/>
        </w:rPr>
        <w:t>は、前項に規定するほか、必要があると認めるときは、支給材料又は貸与品の品名、数量、品質、規格若しくは性能、引渡場所又は引渡時期を変更することができる。</w:t>
      </w:r>
    </w:p>
    <w:p w:rsidR="00497362" w:rsidRPr="008C57F2" w:rsidRDefault="00497362" w:rsidP="00D365CF">
      <w:pPr>
        <w:overflowPunct w:val="0"/>
        <w:autoSpaceDE w:val="0"/>
        <w:autoSpaceDN w:val="0"/>
        <w:spacing w:line="320" w:lineRule="exact"/>
        <w:ind w:left="210" w:rightChars="4" w:right="8" w:hangingChars="105" w:hanging="210"/>
        <w:rPr>
          <w:rFonts w:hAnsi="ＭＳ 明朝"/>
          <w:sz w:val="20"/>
        </w:rPr>
      </w:pPr>
      <w:r w:rsidRPr="008C57F2">
        <w:rPr>
          <w:rFonts w:hAnsi="ＭＳ 明朝" w:hint="eastAsia"/>
          <w:sz w:val="20"/>
        </w:rPr>
        <w:t xml:space="preserve">７　</w:t>
      </w:r>
      <w:r w:rsidR="002C177C" w:rsidRPr="008C57F2">
        <w:rPr>
          <w:rFonts w:hAnsi="ＭＳ 明朝" w:hint="eastAsia"/>
          <w:sz w:val="20"/>
        </w:rPr>
        <w:t>発注者</w:t>
      </w:r>
      <w:r w:rsidRPr="008C57F2">
        <w:rPr>
          <w:rFonts w:hAnsi="ＭＳ 明朝" w:hint="eastAsia"/>
          <w:sz w:val="20"/>
        </w:rPr>
        <w:t>は、前２項の場合において、必要があると認められるときは工期若しくは請負代金額を変更し、又は</w:t>
      </w:r>
      <w:r w:rsidR="002C177C" w:rsidRPr="008C57F2">
        <w:rPr>
          <w:rFonts w:hAnsi="ＭＳ 明朝" w:hint="eastAsia"/>
          <w:sz w:val="20"/>
        </w:rPr>
        <w:t>受注者</w:t>
      </w:r>
      <w:r w:rsidRPr="008C57F2">
        <w:rPr>
          <w:rFonts w:hAnsi="ＭＳ 明朝" w:hint="eastAsia"/>
          <w:sz w:val="20"/>
        </w:rPr>
        <w:t>に損害を及ぼしたときは必要な費用を負担しなければならない。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８　</w:t>
      </w:r>
      <w:r w:rsidR="002C177C" w:rsidRPr="008C57F2">
        <w:rPr>
          <w:rFonts w:hAnsi="ＭＳ 明朝" w:hint="eastAsia"/>
          <w:sz w:val="20"/>
        </w:rPr>
        <w:t>受注者</w:t>
      </w:r>
      <w:r w:rsidRPr="008C57F2">
        <w:rPr>
          <w:rFonts w:hAnsi="ＭＳ 明朝" w:hint="eastAsia"/>
          <w:sz w:val="20"/>
        </w:rPr>
        <w:t>は、支給材料及び貸与品を善良な管理者の注意をもって管理しなければならない。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９　</w:t>
      </w:r>
      <w:r w:rsidR="002C177C" w:rsidRPr="008C57F2">
        <w:rPr>
          <w:rFonts w:hAnsi="ＭＳ 明朝" w:hint="eastAsia"/>
          <w:sz w:val="20"/>
        </w:rPr>
        <w:t>受注者</w:t>
      </w:r>
      <w:r w:rsidRPr="008C57F2">
        <w:rPr>
          <w:rFonts w:hAnsi="ＭＳ 明朝" w:hint="eastAsia"/>
          <w:sz w:val="20"/>
        </w:rPr>
        <w:t>は、設計図書の定めるところにより、工事の完成、設計図書の変更等によって不用となった支給材料又は貸与品を</w:t>
      </w:r>
      <w:r w:rsidR="002C177C" w:rsidRPr="008C57F2">
        <w:rPr>
          <w:rFonts w:hAnsi="ＭＳ 明朝" w:hint="eastAsia"/>
          <w:sz w:val="20"/>
        </w:rPr>
        <w:t>発注者</w:t>
      </w:r>
      <w:r w:rsidRPr="008C57F2">
        <w:rPr>
          <w:rFonts w:hAnsi="ＭＳ 明朝" w:hint="eastAsia"/>
          <w:sz w:val="20"/>
        </w:rPr>
        <w:t>に返還しなければならない。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10　</w:t>
      </w:r>
      <w:r w:rsidR="002C177C" w:rsidRPr="008C57F2">
        <w:rPr>
          <w:rFonts w:hAnsi="ＭＳ 明朝" w:hint="eastAsia"/>
          <w:sz w:val="20"/>
        </w:rPr>
        <w:t>受注者</w:t>
      </w:r>
      <w:r w:rsidRPr="008C57F2">
        <w:rPr>
          <w:rFonts w:hAnsi="ＭＳ 明朝" w:hint="eastAsia"/>
          <w:sz w:val="20"/>
        </w:rPr>
        <w:t>は、故意又は過失により支給材料又は貸与品が滅失若しくはき損し、又はその返還が不可能となったときは、</w:t>
      </w:r>
      <w:r w:rsidR="002C177C" w:rsidRPr="008C57F2">
        <w:rPr>
          <w:rFonts w:hAnsi="ＭＳ 明朝" w:hint="eastAsia"/>
          <w:sz w:val="20"/>
        </w:rPr>
        <w:t>発注者</w:t>
      </w:r>
      <w:r w:rsidRPr="008C57F2">
        <w:rPr>
          <w:rFonts w:hAnsi="ＭＳ 明朝" w:hint="eastAsia"/>
          <w:sz w:val="20"/>
        </w:rPr>
        <w:t>の指定した期間内に代品を納め、若しくは原状に復して返還し、又は返還に代えて損害を賠償しなければならない。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11　</w:t>
      </w:r>
      <w:r w:rsidR="002C177C" w:rsidRPr="008C57F2">
        <w:rPr>
          <w:rFonts w:hAnsi="ＭＳ 明朝" w:hint="eastAsia"/>
          <w:sz w:val="20"/>
        </w:rPr>
        <w:t>受注者</w:t>
      </w:r>
      <w:r w:rsidRPr="008C57F2">
        <w:rPr>
          <w:rFonts w:hAnsi="ＭＳ 明朝" w:hint="eastAsia"/>
          <w:sz w:val="20"/>
        </w:rPr>
        <w:t>は、支給材料又は貸与品の使用方法が設計図書に明示されていないときは、監督員の指示に従わなければならない。</w:t>
      </w:r>
    </w:p>
    <w:p w:rsidR="00497362" w:rsidRPr="008C57F2" w:rsidRDefault="00497362" w:rsidP="009251C0">
      <w:pPr>
        <w:overflowPunct w:val="0"/>
        <w:autoSpaceDE w:val="0"/>
        <w:autoSpaceDN w:val="0"/>
        <w:spacing w:beforeLines="50" w:before="180" w:line="320" w:lineRule="exact"/>
        <w:ind w:left="210" w:hangingChars="105" w:hanging="210"/>
        <w:rPr>
          <w:rFonts w:hAnsi="ＭＳ 明朝"/>
          <w:sz w:val="20"/>
        </w:rPr>
      </w:pPr>
      <w:r w:rsidRPr="008C57F2">
        <w:rPr>
          <w:rFonts w:hAnsi="ＭＳ 明朝" w:hint="eastAsia"/>
          <w:sz w:val="20"/>
        </w:rPr>
        <w:t xml:space="preserve">　（工事用地の確保等）</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第16条　</w:t>
      </w:r>
      <w:r w:rsidR="002C177C" w:rsidRPr="008C57F2">
        <w:rPr>
          <w:rFonts w:hAnsi="ＭＳ 明朝" w:hint="eastAsia"/>
          <w:sz w:val="20"/>
        </w:rPr>
        <w:t>発注者</w:t>
      </w:r>
      <w:r w:rsidRPr="008C57F2">
        <w:rPr>
          <w:rFonts w:hAnsi="ＭＳ 明朝" w:hint="eastAsia"/>
          <w:sz w:val="20"/>
        </w:rPr>
        <w:t>は、工事用地その他設計図書において定められた工事の施工上必要な用地（以下「工事用地等」という。）を</w:t>
      </w:r>
      <w:r w:rsidR="002C177C" w:rsidRPr="008C57F2">
        <w:rPr>
          <w:rFonts w:hAnsi="ＭＳ 明朝" w:hint="eastAsia"/>
          <w:sz w:val="20"/>
        </w:rPr>
        <w:t>受注者</w:t>
      </w:r>
      <w:r w:rsidRPr="008C57F2">
        <w:rPr>
          <w:rFonts w:hAnsi="ＭＳ 明朝" w:hint="eastAsia"/>
          <w:sz w:val="20"/>
        </w:rPr>
        <w:t>が工事の施工上必要とする日（設計図書に特別の定めがあるときは、その定められた日）までに確保しなければならない。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２　</w:t>
      </w:r>
      <w:r w:rsidR="002C177C" w:rsidRPr="008C57F2">
        <w:rPr>
          <w:rFonts w:hAnsi="ＭＳ 明朝" w:hint="eastAsia"/>
          <w:sz w:val="20"/>
        </w:rPr>
        <w:t>受注者</w:t>
      </w:r>
      <w:r w:rsidRPr="008C57F2">
        <w:rPr>
          <w:rFonts w:hAnsi="ＭＳ 明朝" w:hint="eastAsia"/>
          <w:sz w:val="20"/>
        </w:rPr>
        <w:t>は、確保された工事用地等を善良な管理者の注意をもって管理しなければならない。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３　工事の完成、設計図書の変更等によって工事用地等が不用となった場合において、当該工事用地等に</w:t>
      </w:r>
      <w:r w:rsidR="002C177C" w:rsidRPr="008C57F2">
        <w:rPr>
          <w:rFonts w:hAnsi="ＭＳ 明朝" w:hint="eastAsia"/>
          <w:sz w:val="20"/>
        </w:rPr>
        <w:t>受注者</w:t>
      </w:r>
      <w:r w:rsidRPr="008C57F2">
        <w:rPr>
          <w:rFonts w:hAnsi="ＭＳ 明朝" w:hint="eastAsia"/>
          <w:sz w:val="20"/>
        </w:rPr>
        <w:t>が所有又は管理する工事材料、建設機械器具、仮設物その他の物件（下請負人の所有又は管理するこれらの物件を含む。）があるときは、</w:t>
      </w:r>
      <w:r w:rsidR="002C177C" w:rsidRPr="008C57F2">
        <w:rPr>
          <w:rFonts w:hAnsi="ＭＳ 明朝" w:hint="eastAsia"/>
          <w:sz w:val="20"/>
        </w:rPr>
        <w:t>受注者</w:t>
      </w:r>
      <w:r w:rsidRPr="008C57F2">
        <w:rPr>
          <w:rFonts w:hAnsi="ＭＳ 明朝" w:hint="eastAsia"/>
          <w:sz w:val="20"/>
        </w:rPr>
        <w:t>は、当該物件を撤去するとともに、当該工事用地等を修復し、取り片付けて、</w:t>
      </w:r>
      <w:r w:rsidR="002C177C" w:rsidRPr="008C57F2">
        <w:rPr>
          <w:rFonts w:hAnsi="ＭＳ 明朝" w:hint="eastAsia"/>
          <w:sz w:val="20"/>
        </w:rPr>
        <w:t>発注者</w:t>
      </w:r>
      <w:r w:rsidRPr="008C57F2">
        <w:rPr>
          <w:rFonts w:hAnsi="ＭＳ 明朝" w:hint="eastAsia"/>
          <w:sz w:val="20"/>
        </w:rPr>
        <w:t>に明け渡さなければならない。</w:t>
      </w:r>
    </w:p>
    <w:p w:rsidR="00497362" w:rsidRPr="008C57F2" w:rsidRDefault="00497362" w:rsidP="00D365CF">
      <w:pPr>
        <w:pStyle w:val="3"/>
        <w:overflowPunct/>
        <w:autoSpaceDE/>
        <w:autoSpaceDN/>
        <w:rPr>
          <w:rFonts w:hAnsi="Century"/>
        </w:rPr>
      </w:pPr>
      <w:r w:rsidRPr="008C57F2">
        <w:rPr>
          <w:rFonts w:hAnsi="Century" w:hint="eastAsia"/>
        </w:rPr>
        <w:t>４　前項の場合において、</w:t>
      </w:r>
      <w:r w:rsidR="002C177C" w:rsidRPr="008C57F2">
        <w:rPr>
          <w:rFonts w:hAnsi="Century" w:hint="eastAsia"/>
        </w:rPr>
        <w:t>受注者</w:t>
      </w:r>
      <w:r w:rsidRPr="008C57F2">
        <w:rPr>
          <w:rFonts w:hAnsi="Century" w:hint="eastAsia"/>
        </w:rPr>
        <w:t>が正当な理由なく、相当の期間内に当該物件を撤去せず、又は工事用地等の修復若しくは取片付けを行わないときは、</w:t>
      </w:r>
      <w:r w:rsidR="002C177C" w:rsidRPr="008C57F2">
        <w:rPr>
          <w:rFonts w:hAnsi="Century" w:hint="eastAsia"/>
        </w:rPr>
        <w:t>発注者</w:t>
      </w:r>
      <w:r w:rsidRPr="008C57F2">
        <w:rPr>
          <w:rFonts w:hAnsi="Century" w:hint="eastAsia"/>
        </w:rPr>
        <w:t>は、</w:t>
      </w:r>
      <w:r w:rsidR="002C177C" w:rsidRPr="008C57F2">
        <w:rPr>
          <w:rFonts w:hAnsi="Century" w:hint="eastAsia"/>
        </w:rPr>
        <w:t>受注者</w:t>
      </w:r>
      <w:r w:rsidRPr="008C57F2">
        <w:rPr>
          <w:rFonts w:hAnsi="Century" w:hint="eastAsia"/>
        </w:rPr>
        <w:t>に代わって当該物件を処分し、工事用地等の修復若しくは取片付けを行うことができる。この場合においては、</w:t>
      </w:r>
      <w:r w:rsidR="002C177C" w:rsidRPr="008C57F2">
        <w:rPr>
          <w:rFonts w:hAnsi="Century" w:hint="eastAsia"/>
        </w:rPr>
        <w:t>受注者</w:t>
      </w:r>
      <w:r w:rsidRPr="008C57F2">
        <w:rPr>
          <w:rFonts w:hAnsi="Century" w:hint="eastAsia"/>
        </w:rPr>
        <w:t>は、</w:t>
      </w:r>
      <w:r w:rsidR="002C177C" w:rsidRPr="008C57F2">
        <w:rPr>
          <w:rFonts w:hAnsi="Century" w:hint="eastAsia"/>
        </w:rPr>
        <w:t>発注者</w:t>
      </w:r>
      <w:r w:rsidRPr="008C57F2">
        <w:rPr>
          <w:rFonts w:hAnsi="Century" w:hint="eastAsia"/>
        </w:rPr>
        <w:t>の処分又は修復若しくは取片付けについて異議を申し出ることができず、また、</w:t>
      </w:r>
      <w:r w:rsidR="002C177C" w:rsidRPr="008C57F2">
        <w:rPr>
          <w:rFonts w:hAnsi="Century" w:hint="eastAsia"/>
        </w:rPr>
        <w:t>発注者</w:t>
      </w:r>
      <w:r w:rsidRPr="008C57F2">
        <w:rPr>
          <w:rFonts w:hAnsi="Century" w:hint="eastAsia"/>
        </w:rPr>
        <w:t>の処分又は修復若しくは取片付けに要した費用を負担しなければならない。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５　第３項に規定する</w:t>
      </w:r>
      <w:r w:rsidR="002C177C" w:rsidRPr="008C57F2">
        <w:rPr>
          <w:rFonts w:hAnsi="ＭＳ 明朝" w:hint="eastAsia"/>
          <w:sz w:val="20"/>
        </w:rPr>
        <w:t>受注者</w:t>
      </w:r>
      <w:r w:rsidRPr="008C57F2">
        <w:rPr>
          <w:rFonts w:hAnsi="ＭＳ 明朝" w:hint="eastAsia"/>
          <w:sz w:val="20"/>
        </w:rPr>
        <w:t>のとるべき措置の期限、方法等については、</w:t>
      </w:r>
      <w:r w:rsidR="002C177C" w:rsidRPr="008C57F2">
        <w:rPr>
          <w:rFonts w:hAnsi="ＭＳ 明朝" w:hint="eastAsia"/>
          <w:sz w:val="20"/>
        </w:rPr>
        <w:t>発注者</w:t>
      </w:r>
      <w:r w:rsidRPr="008C57F2">
        <w:rPr>
          <w:rFonts w:hAnsi="ＭＳ 明朝" w:hint="eastAsia"/>
          <w:sz w:val="20"/>
        </w:rPr>
        <w:t>が</w:t>
      </w:r>
      <w:r w:rsidR="002C177C" w:rsidRPr="008C57F2">
        <w:rPr>
          <w:rFonts w:hAnsi="ＭＳ 明朝" w:hint="eastAsia"/>
          <w:sz w:val="20"/>
        </w:rPr>
        <w:t>受注者</w:t>
      </w:r>
      <w:r w:rsidRPr="008C57F2">
        <w:rPr>
          <w:rFonts w:hAnsi="ＭＳ 明朝" w:hint="eastAsia"/>
          <w:sz w:val="20"/>
        </w:rPr>
        <w:t>の意見を聴いて定める。</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（設計図書不適合の場合の改造義務及び破壊検査等）</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第17条　</w:t>
      </w:r>
      <w:r w:rsidR="002C177C" w:rsidRPr="008C57F2">
        <w:rPr>
          <w:rFonts w:hAnsi="ＭＳ 明朝" w:hint="eastAsia"/>
          <w:sz w:val="20"/>
        </w:rPr>
        <w:t>受注者</w:t>
      </w:r>
      <w:r w:rsidRPr="008C57F2">
        <w:rPr>
          <w:rFonts w:hAnsi="ＭＳ 明朝" w:hint="eastAsia"/>
          <w:sz w:val="20"/>
        </w:rPr>
        <w:t>は、工事の施工部分が設計図書に適合しない場合において、監督員がその改造を請求したときは、当該請求に従わなければならない。この場合において、当該不適合が監督員の指示によるときその他</w:t>
      </w:r>
      <w:r w:rsidR="002C177C" w:rsidRPr="008C57F2">
        <w:rPr>
          <w:rFonts w:hAnsi="ＭＳ 明朝" w:hint="eastAsia"/>
          <w:sz w:val="20"/>
        </w:rPr>
        <w:t>発注者</w:t>
      </w:r>
      <w:r w:rsidRPr="008C57F2">
        <w:rPr>
          <w:rFonts w:hAnsi="ＭＳ 明朝" w:hint="eastAsia"/>
          <w:sz w:val="20"/>
        </w:rPr>
        <w:t>の</w:t>
      </w:r>
      <w:r w:rsidR="002C177C" w:rsidRPr="008C57F2">
        <w:rPr>
          <w:rFonts w:hAnsi="ＭＳ 明朝" w:hint="eastAsia"/>
          <w:sz w:val="20"/>
        </w:rPr>
        <w:t>責め</w:t>
      </w:r>
      <w:r w:rsidRPr="008C57F2">
        <w:rPr>
          <w:rFonts w:hAnsi="ＭＳ 明朝" w:hint="eastAsia"/>
          <w:sz w:val="20"/>
        </w:rPr>
        <w:t>に帰すべき事由によるときは、</w:t>
      </w:r>
      <w:r w:rsidR="002C177C" w:rsidRPr="008C57F2">
        <w:rPr>
          <w:rFonts w:hAnsi="ＭＳ 明朝" w:hint="eastAsia"/>
          <w:sz w:val="20"/>
        </w:rPr>
        <w:t>発注者</w:t>
      </w:r>
      <w:r w:rsidRPr="008C57F2">
        <w:rPr>
          <w:rFonts w:hAnsi="ＭＳ 明朝" w:hint="eastAsia"/>
          <w:sz w:val="20"/>
        </w:rPr>
        <w:t>は、必要があると認められるときは工期若しくは請負代金額を変更し、又は</w:t>
      </w:r>
      <w:r w:rsidR="002C177C" w:rsidRPr="008C57F2">
        <w:rPr>
          <w:rFonts w:hAnsi="ＭＳ 明朝" w:hint="eastAsia"/>
          <w:sz w:val="20"/>
        </w:rPr>
        <w:t>受注者</w:t>
      </w:r>
      <w:r w:rsidRPr="008C57F2">
        <w:rPr>
          <w:rFonts w:hAnsi="ＭＳ 明朝" w:hint="eastAsia"/>
          <w:sz w:val="20"/>
        </w:rPr>
        <w:t>に損害を及ぼしたときは必要な費用を負担しなければならない。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２　監督員は、</w:t>
      </w:r>
      <w:r w:rsidR="002C177C" w:rsidRPr="008C57F2">
        <w:rPr>
          <w:rFonts w:hAnsi="ＭＳ 明朝" w:hint="eastAsia"/>
          <w:sz w:val="20"/>
        </w:rPr>
        <w:t>受注者</w:t>
      </w:r>
      <w:r w:rsidRPr="008C57F2">
        <w:rPr>
          <w:rFonts w:hAnsi="ＭＳ 明朝" w:hint="eastAsia"/>
          <w:sz w:val="20"/>
        </w:rPr>
        <w:t>が第13条第２項又は第14条第１項から第３項までの規定に違反した場合において、必要があると認められるときは、工事の施工部分を破壊して検査することができる。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３　前項に規定するほか、監督員は、工事の施工部分が設計図書に適合しないと認められる相当の理由がある場合において、必要があると認められるときは、当該相当の理由を</w:t>
      </w:r>
      <w:r w:rsidR="002C177C" w:rsidRPr="008C57F2">
        <w:rPr>
          <w:rFonts w:hAnsi="ＭＳ 明朝" w:hint="eastAsia"/>
          <w:sz w:val="20"/>
        </w:rPr>
        <w:t>受注者</w:t>
      </w:r>
      <w:r w:rsidRPr="008C57F2">
        <w:rPr>
          <w:rFonts w:hAnsi="ＭＳ 明朝" w:hint="eastAsia"/>
          <w:sz w:val="20"/>
        </w:rPr>
        <w:t>に通知して、工事の施工部分を最小限度破壊して検査することができる。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４　前２項の場合において、検査及び復旧に直接要する費用は</w:t>
      </w:r>
      <w:r w:rsidR="002C177C" w:rsidRPr="008C57F2">
        <w:rPr>
          <w:rFonts w:hAnsi="ＭＳ 明朝" w:hint="eastAsia"/>
          <w:sz w:val="20"/>
        </w:rPr>
        <w:t>受注者</w:t>
      </w:r>
      <w:r w:rsidRPr="008C57F2">
        <w:rPr>
          <w:rFonts w:hAnsi="ＭＳ 明朝" w:hint="eastAsia"/>
          <w:sz w:val="20"/>
        </w:rPr>
        <w:t>の負担とする。</w:t>
      </w:r>
    </w:p>
    <w:p w:rsidR="00497362" w:rsidRPr="008C57F2" w:rsidRDefault="00497362" w:rsidP="009251C0">
      <w:pPr>
        <w:overflowPunct w:val="0"/>
        <w:autoSpaceDE w:val="0"/>
        <w:autoSpaceDN w:val="0"/>
        <w:spacing w:beforeLines="50" w:before="180" w:line="320" w:lineRule="exact"/>
        <w:ind w:left="210" w:hangingChars="105" w:hanging="210"/>
        <w:rPr>
          <w:rFonts w:hAnsi="ＭＳ 明朝"/>
          <w:sz w:val="20"/>
        </w:rPr>
      </w:pPr>
      <w:r w:rsidRPr="008C57F2">
        <w:rPr>
          <w:rFonts w:hAnsi="ＭＳ 明朝" w:hint="eastAsia"/>
          <w:sz w:val="20"/>
        </w:rPr>
        <w:t xml:space="preserve">　（条件変更等）</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第18条　</w:t>
      </w:r>
      <w:r w:rsidR="002C177C" w:rsidRPr="008C57F2">
        <w:rPr>
          <w:rFonts w:hAnsi="ＭＳ 明朝" w:hint="eastAsia"/>
          <w:sz w:val="20"/>
        </w:rPr>
        <w:t>受注者</w:t>
      </w:r>
      <w:r w:rsidRPr="008C57F2">
        <w:rPr>
          <w:rFonts w:hAnsi="ＭＳ 明朝" w:hint="eastAsia"/>
          <w:sz w:val="20"/>
        </w:rPr>
        <w:t>は、工事の施工に当たり、次の各号の</w:t>
      </w:r>
      <w:r w:rsidR="002C177C" w:rsidRPr="008C57F2">
        <w:rPr>
          <w:rFonts w:hAnsi="ＭＳ 明朝" w:hint="eastAsia"/>
          <w:sz w:val="20"/>
        </w:rPr>
        <w:t>いずれか</w:t>
      </w:r>
      <w:r w:rsidRPr="008C57F2">
        <w:rPr>
          <w:rFonts w:hAnsi="ＭＳ 明朝" w:hint="eastAsia"/>
          <w:sz w:val="20"/>
        </w:rPr>
        <w:t>に該当する事実を発見したときは、その旨を直ちに監督員に通知し、その確認を請求しなければならない。</w:t>
      </w:r>
    </w:p>
    <w:p w:rsidR="00497362" w:rsidRPr="008C57F2" w:rsidRDefault="00497362" w:rsidP="00D365CF">
      <w:pPr>
        <w:overflowPunct w:val="0"/>
        <w:autoSpaceDE w:val="0"/>
        <w:autoSpaceDN w:val="0"/>
        <w:spacing w:line="320" w:lineRule="exact"/>
        <w:ind w:left="420" w:hangingChars="210" w:hanging="420"/>
        <w:rPr>
          <w:rFonts w:hAnsi="ＭＳ 明朝"/>
          <w:sz w:val="20"/>
        </w:rPr>
      </w:pPr>
      <w:r w:rsidRPr="008C57F2">
        <w:rPr>
          <w:rFonts w:hAnsi="ＭＳ 明朝" w:hint="eastAsia"/>
          <w:sz w:val="20"/>
        </w:rPr>
        <w:lastRenderedPageBreak/>
        <w:t xml:space="preserve">　一　図面、仕様書、現場説明書及び現場説明に対する質問回答書が一致しないこと（これらの優先順位が定められている場合を除く。）</w:t>
      </w:r>
      <w:r w:rsidR="002C177C" w:rsidRPr="008C57F2">
        <w:rPr>
          <w:rFonts w:hAnsi="ＭＳ 明朝" w:hint="eastAsia"/>
          <w:sz w:val="20"/>
        </w:rPr>
        <w:t>。</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　二　設計図書に誤謬又は脱漏があること</w:t>
      </w:r>
      <w:r w:rsidR="002C177C" w:rsidRPr="008C57F2">
        <w:rPr>
          <w:rFonts w:hAnsi="ＭＳ 明朝" w:hint="eastAsia"/>
          <w:sz w:val="20"/>
        </w:rPr>
        <w:t>。</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　三　設計図書の表示が明確でないこと</w:t>
      </w:r>
      <w:r w:rsidR="002C177C" w:rsidRPr="008C57F2">
        <w:rPr>
          <w:rFonts w:hAnsi="ＭＳ 明朝" w:hint="eastAsia"/>
          <w:sz w:val="20"/>
        </w:rPr>
        <w:t>。</w:t>
      </w:r>
    </w:p>
    <w:p w:rsidR="00497362" w:rsidRPr="008C57F2" w:rsidRDefault="00497362" w:rsidP="00D365CF">
      <w:pPr>
        <w:overflowPunct w:val="0"/>
        <w:autoSpaceDE w:val="0"/>
        <w:autoSpaceDN w:val="0"/>
        <w:spacing w:line="320" w:lineRule="exact"/>
        <w:ind w:left="420" w:hangingChars="210" w:hanging="420"/>
        <w:rPr>
          <w:rFonts w:hAnsi="ＭＳ 明朝"/>
          <w:sz w:val="20"/>
        </w:rPr>
      </w:pPr>
      <w:r w:rsidRPr="008C57F2">
        <w:rPr>
          <w:rFonts w:hAnsi="ＭＳ 明朝" w:hint="eastAsia"/>
          <w:sz w:val="20"/>
        </w:rPr>
        <w:t xml:space="preserve">　四　工事現場の形状、地質、湧水等の状態、施工上の制約等設計図書に示された自然的又は人為的な施工条件と実際の工事現場が一致しないこと</w:t>
      </w:r>
      <w:r w:rsidR="002C177C" w:rsidRPr="008C57F2">
        <w:rPr>
          <w:rFonts w:hAnsi="ＭＳ 明朝" w:hint="eastAsia"/>
          <w:sz w:val="20"/>
        </w:rPr>
        <w:t>。</w:t>
      </w:r>
    </w:p>
    <w:p w:rsidR="00497362" w:rsidRPr="008C57F2" w:rsidRDefault="00497362" w:rsidP="00D365CF">
      <w:pPr>
        <w:overflowPunct w:val="0"/>
        <w:autoSpaceDE w:val="0"/>
        <w:autoSpaceDN w:val="0"/>
        <w:spacing w:line="320" w:lineRule="exact"/>
        <w:ind w:left="420" w:hangingChars="210" w:hanging="420"/>
        <w:rPr>
          <w:rFonts w:hAnsi="ＭＳ 明朝"/>
          <w:sz w:val="20"/>
        </w:rPr>
      </w:pPr>
      <w:r w:rsidRPr="008C57F2">
        <w:rPr>
          <w:rFonts w:hAnsi="ＭＳ 明朝" w:hint="eastAsia"/>
          <w:sz w:val="20"/>
        </w:rPr>
        <w:t xml:space="preserve">　五　設計図書で明示されていない施工条件について予期することのできない特別な状態が生じたこと</w:t>
      </w:r>
      <w:r w:rsidR="002C177C" w:rsidRPr="008C57F2">
        <w:rPr>
          <w:rFonts w:hAnsi="ＭＳ 明朝" w:hint="eastAsia"/>
          <w:sz w:val="20"/>
        </w:rPr>
        <w:t>。</w:t>
      </w:r>
    </w:p>
    <w:p w:rsidR="00497362" w:rsidRPr="008C57F2" w:rsidRDefault="00497362" w:rsidP="00D365CF">
      <w:pPr>
        <w:pStyle w:val="3"/>
        <w:overflowPunct/>
        <w:autoSpaceDE/>
        <w:autoSpaceDN/>
        <w:rPr>
          <w:rFonts w:hAnsi="Century"/>
        </w:rPr>
      </w:pPr>
      <w:r w:rsidRPr="008C57F2">
        <w:rPr>
          <w:rFonts w:hAnsi="Century" w:hint="eastAsia"/>
        </w:rPr>
        <w:t>２　監督員は、前項の規定による確認を請求されたとき又は自ら</w:t>
      </w:r>
      <w:r w:rsidR="002C177C" w:rsidRPr="008C57F2">
        <w:rPr>
          <w:rFonts w:hAnsi="Century" w:hint="eastAsia"/>
        </w:rPr>
        <w:t>同項</w:t>
      </w:r>
      <w:r w:rsidRPr="008C57F2">
        <w:rPr>
          <w:rFonts w:hAnsi="Century" w:hint="eastAsia"/>
        </w:rPr>
        <w:t>各号に掲げる事実を発見したときは、</w:t>
      </w:r>
      <w:r w:rsidR="002C177C" w:rsidRPr="008C57F2">
        <w:rPr>
          <w:rFonts w:hAnsi="Century" w:hint="eastAsia"/>
        </w:rPr>
        <w:t>受注者</w:t>
      </w:r>
      <w:r w:rsidRPr="008C57F2">
        <w:rPr>
          <w:rFonts w:hAnsi="Century" w:hint="eastAsia"/>
        </w:rPr>
        <w:t>の立会いの上、直ちに調査を行わなければならない。ただし、</w:t>
      </w:r>
      <w:r w:rsidR="002C177C" w:rsidRPr="008C57F2">
        <w:rPr>
          <w:rFonts w:hAnsi="Century" w:hint="eastAsia"/>
        </w:rPr>
        <w:t>受注者</w:t>
      </w:r>
      <w:r w:rsidRPr="008C57F2">
        <w:rPr>
          <w:rFonts w:hAnsi="Century" w:hint="eastAsia"/>
        </w:rPr>
        <w:t>が立会いに応じない場合には、</w:t>
      </w:r>
      <w:r w:rsidR="002C177C" w:rsidRPr="008C57F2">
        <w:rPr>
          <w:rFonts w:hAnsi="Century" w:hint="eastAsia"/>
        </w:rPr>
        <w:t>受注者</w:t>
      </w:r>
      <w:r w:rsidRPr="008C57F2">
        <w:rPr>
          <w:rFonts w:hAnsi="Century" w:hint="eastAsia"/>
        </w:rPr>
        <w:t>の立会いを得ずに行うことができる。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３　</w:t>
      </w:r>
      <w:r w:rsidR="002C177C" w:rsidRPr="008C57F2">
        <w:rPr>
          <w:rFonts w:hAnsi="ＭＳ 明朝" w:hint="eastAsia"/>
          <w:sz w:val="20"/>
        </w:rPr>
        <w:t>発注者</w:t>
      </w:r>
      <w:r w:rsidRPr="008C57F2">
        <w:rPr>
          <w:rFonts w:hAnsi="ＭＳ 明朝" w:hint="eastAsia"/>
          <w:sz w:val="20"/>
        </w:rPr>
        <w:t>は、</w:t>
      </w:r>
      <w:r w:rsidR="002C177C" w:rsidRPr="008C57F2">
        <w:rPr>
          <w:rFonts w:hAnsi="ＭＳ 明朝" w:hint="eastAsia"/>
          <w:sz w:val="20"/>
        </w:rPr>
        <w:t>受注者</w:t>
      </w:r>
      <w:r w:rsidRPr="008C57F2">
        <w:rPr>
          <w:rFonts w:hAnsi="ＭＳ 明朝" w:hint="eastAsia"/>
          <w:sz w:val="20"/>
        </w:rPr>
        <w:t>の意見を聴いて、調査の結果（これに対してとるべき措置を指示する必要があるときは、当該指示を含む。）をとりまとめ、調査の終了後14日以内に、その結果を</w:t>
      </w:r>
      <w:r w:rsidR="002C177C" w:rsidRPr="008C57F2">
        <w:rPr>
          <w:rFonts w:hAnsi="ＭＳ 明朝" w:hint="eastAsia"/>
          <w:sz w:val="20"/>
        </w:rPr>
        <w:t>受注者</w:t>
      </w:r>
      <w:r w:rsidRPr="008C57F2">
        <w:rPr>
          <w:rFonts w:hAnsi="ＭＳ 明朝" w:hint="eastAsia"/>
          <w:sz w:val="20"/>
        </w:rPr>
        <w:t>に通知しなければならない。ただし、その期間内に通知できないやむを得ない理由があるときは、あらかじめ</w:t>
      </w:r>
      <w:r w:rsidR="002C177C" w:rsidRPr="008C57F2">
        <w:rPr>
          <w:rFonts w:hAnsi="ＭＳ 明朝" w:hint="eastAsia"/>
          <w:sz w:val="20"/>
        </w:rPr>
        <w:t>受注者</w:t>
      </w:r>
      <w:r w:rsidRPr="008C57F2">
        <w:rPr>
          <w:rFonts w:hAnsi="ＭＳ 明朝" w:hint="eastAsia"/>
          <w:sz w:val="20"/>
        </w:rPr>
        <w:t>の意見を聴いた上、当該期間を延長することができる。</w:t>
      </w:r>
    </w:p>
    <w:p w:rsidR="00497362" w:rsidRPr="008C57F2" w:rsidRDefault="00497362" w:rsidP="00D365CF">
      <w:pPr>
        <w:spacing w:line="320" w:lineRule="exact"/>
        <w:ind w:left="210" w:hangingChars="105" w:hanging="210"/>
        <w:rPr>
          <w:sz w:val="20"/>
        </w:rPr>
      </w:pPr>
      <w:r w:rsidRPr="008C57F2">
        <w:rPr>
          <w:rFonts w:hint="eastAsia"/>
          <w:sz w:val="20"/>
        </w:rPr>
        <w:t>４　前項の調査の結果において第１項の事実が確認された場合において、必要があると認められるときは、次の各号に掲げるところにより、設計図書の訂正又は変更を行わなければならない。</w:t>
      </w:r>
    </w:p>
    <w:p w:rsidR="00497362" w:rsidRPr="008C57F2" w:rsidRDefault="00497362" w:rsidP="00D365CF">
      <w:pPr>
        <w:overflowPunct w:val="0"/>
        <w:autoSpaceDE w:val="0"/>
        <w:autoSpaceDN w:val="0"/>
        <w:spacing w:line="320" w:lineRule="exact"/>
        <w:rPr>
          <w:rFonts w:hAnsi="ＭＳ 明朝"/>
          <w:sz w:val="20"/>
        </w:rPr>
      </w:pPr>
      <w:r w:rsidRPr="008C57F2">
        <w:rPr>
          <w:rFonts w:hAnsi="ＭＳ 明朝" w:hint="eastAsia"/>
          <w:sz w:val="20"/>
        </w:rPr>
        <w:t xml:space="preserve">　一　第１項第１号から第３号までのいずれかに該当し設計図書を訂正する必要があるもの</w:t>
      </w:r>
    </w:p>
    <w:p w:rsidR="00497362" w:rsidRPr="008C57F2" w:rsidRDefault="002C177C" w:rsidP="00D365CF">
      <w:pPr>
        <w:overflowPunct w:val="0"/>
        <w:autoSpaceDE w:val="0"/>
        <w:autoSpaceDN w:val="0"/>
        <w:spacing w:line="320" w:lineRule="exact"/>
        <w:ind w:leftChars="3650" w:left="7665"/>
        <w:jc w:val="right"/>
        <w:rPr>
          <w:rFonts w:hAnsi="ＭＳ 明朝"/>
          <w:sz w:val="20"/>
        </w:rPr>
      </w:pPr>
      <w:r w:rsidRPr="008C57F2">
        <w:rPr>
          <w:rFonts w:hAnsi="ＭＳ 明朝" w:hint="eastAsia"/>
          <w:sz w:val="20"/>
        </w:rPr>
        <w:t>発注者</w:t>
      </w:r>
      <w:r w:rsidR="00497362" w:rsidRPr="008C57F2">
        <w:rPr>
          <w:rFonts w:hAnsi="ＭＳ 明朝" w:hint="eastAsia"/>
          <w:sz w:val="20"/>
        </w:rPr>
        <w:t>が行う。</w:t>
      </w:r>
    </w:p>
    <w:p w:rsidR="00497362" w:rsidRPr="008C57F2" w:rsidRDefault="00497362" w:rsidP="00D365CF">
      <w:pPr>
        <w:overflowPunct w:val="0"/>
        <w:autoSpaceDE w:val="0"/>
        <w:autoSpaceDN w:val="0"/>
        <w:spacing w:line="320" w:lineRule="exact"/>
        <w:rPr>
          <w:rFonts w:hAnsi="ＭＳ 明朝"/>
          <w:sz w:val="20"/>
        </w:rPr>
      </w:pPr>
      <w:r w:rsidRPr="008C57F2">
        <w:rPr>
          <w:rFonts w:hAnsi="ＭＳ 明朝" w:hint="eastAsia"/>
          <w:sz w:val="20"/>
        </w:rPr>
        <w:t xml:space="preserve">　二　第１項第４号又は第５号に該当し設計図書を変更する場合で工事目的物の変更を伴うもの</w:t>
      </w:r>
    </w:p>
    <w:p w:rsidR="00497362" w:rsidRPr="008C57F2" w:rsidRDefault="002C177C" w:rsidP="00D365CF">
      <w:pPr>
        <w:overflowPunct w:val="0"/>
        <w:autoSpaceDE w:val="0"/>
        <w:autoSpaceDN w:val="0"/>
        <w:spacing w:line="320" w:lineRule="exact"/>
        <w:ind w:leftChars="3650" w:left="7665"/>
        <w:jc w:val="right"/>
        <w:rPr>
          <w:rFonts w:hAnsi="ＭＳ 明朝"/>
          <w:sz w:val="20"/>
        </w:rPr>
      </w:pPr>
      <w:r w:rsidRPr="008C57F2">
        <w:rPr>
          <w:rFonts w:hAnsi="ＭＳ 明朝" w:hint="eastAsia"/>
          <w:sz w:val="20"/>
        </w:rPr>
        <w:t>発注者</w:t>
      </w:r>
      <w:r w:rsidR="00497362" w:rsidRPr="008C57F2">
        <w:rPr>
          <w:rFonts w:hAnsi="ＭＳ 明朝" w:hint="eastAsia"/>
          <w:sz w:val="20"/>
        </w:rPr>
        <w:t>が行う。</w:t>
      </w:r>
    </w:p>
    <w:p w:rsidR="002E2016" w:rsidRPr="008C57F2" w:rsidRDefault="002E2016" w:rsidP="00D365CF">
      <w:pPr>
        <w:overflowPunct w:val="0"/>
        <w:autoSpaceDE w:val="0"/>
        <w:autoSpaceDN w:val="0"/>
        <w:spacing w:line="320" w:lineRule="exact"/>
        <w:rPr>
          <w:rFonts w:hAnsi="ＭＳ 明朝"/>
          <w:sz w:val="20"/>
        </w:rPr>
      </w:pPr>
    </w:p>
    <w:p w:rsidR="00497362" w:rsidRPr="008C57F2" w:rsidRDefault="00497362" w:rsidP="00D365CF">
      <w:pPr>
        <w:overflowPunct w:val="0"/>
        <w:autoSpaceDE w:val="0"/>
        <w:autoSpaceDN w:val="0"/>
        <w:spacing w:line="320" w:lineRule="exact"/>
        <w:rPr>
          <w:rFonts w:hAnsi="ＭＳ 明朝"/>
          <w:sz w:val="20"/>
        </w:rPr>
      </w:pPr>
      <w:r w:rsidRPr="008C57F2">
        <w:rPr>
          <w:rFonts w:hAnsi="ＭＳ 明朝" w:hint="eastAsia"/>
          <w:sz w:val="20"/>
        </w:rPr>
        <w:t xml:space="preserve">　三　第１項第４号又は第５号に該当し設計図書を変更する場合で工事目的物の変更を伴わないもの</w:t>
      </w:r>
    </w:p>
    <w:p w:rsidR="00497362" w:rsidRPr="008C57F2" w:rsidRDefault="002C177C" w:rsidP="00D365CF">
      <w:pPr>
        <w:overflowPunct w:val="0"/>
        <w:autoSpaceDE w:val="0"/>
        <w:autoSpaceDN w:val="0"/>
        <w:spacing w:line="320" w:lineRule="exact"/>
        <w:jc w:val="right"/>
        <w:rPr>
          <w:rFonts w:hAnsi="ＭＳ 明朝"/>
          <w:sz w:val="20"/>
        </w:rPr>
      </w:pPr>
      <w:r w:rsidRPr="008C57F2">
        <w:rPr>
          <w:rFonts w:hAnsi="ＭＳ 明朝" w:hint="eastAsia"/>
          <w:sz w:val="20"/>
        </w:rPr>
        <w:t>発注者と受注者とが協議</w:t>
      </w:r>
      <w:r w:rsidR="00497362" w:rsidRPr="008C57F2">
        <w:rPr>
          <w:rFonts w:hAnsi="ＭＳ 明朝" w:hint="eastAsia"/>
          <w:sz w:val="20"/>
        </w:rPr>
        <w:t>して</w:t>
      </w:r>
      <w:r w:rsidR="00196864" w:rsidRPr="008C57F2">
        <w:rPr>
          <w:rFonts w:hAnsi="ＭＳ 明朝" w:hint="eastAsia"/>
          <w:sz w:val="20"/>
        </w:rPr>
        <w:t>発注者</w:t>
      </w:r>
      <w:r w:rsidR="00497362" w:rsidRPr="008C57F2">
        <w:rPr>
          <w:rFonts w:hAnsi="ＭＳ 明朝" w:hint="eastAsia"/>
          <w:sz w:val="20"/>
        </w:rPr>
        <w:t>が行う。</w:t>
      </w:r>
    </w:p>
    <w:p w:rsidR="00497362" w:rsidRPr="008C57F2" w:rsidRDefault="00497362" w:rsidP="00D365CF">
      <w:pPr>
        <w:pStyle w:val="3"/>
        <w:overflowPunct/>
        <w:autoSpaceDE/>
        <w:autoSpaceDN/>
        <w:rPr>
          <w:rFonts w:hAnsi="Century"/>
        </w:rPr>
      </w:pPr>
      <w:r w:rsidRPr="008C57F2">
        <w:rPr>
          <w:rFonts w:hAnsi="Century" w:hint="eastAsia"/>
        </w:rPr>
        <w:t>５　前項の規定により設計図書の訂正又は変更が行われた場合において、</w:t>
      </w:r>
      <w:r w:rsidR="00196864" w:rsidRPr="008C57F2">
        <w:rPr>
          <w:rFonts w:hAnsi="Century" w:hint="eastAsia"/>
        </w:rPr>
        <w:t>発注者</w:t>
      </w:r>
      <w:r w:rsidRPr="008C57F2">
        <w:rPr>
          <w:rFonts w:hAnsi="Century" w:hint="eastAsia"/>
        </w:rPr>
        <w:t>は、必要があると認められるときは工期若しくは請負代金額を変更し、又は</w:t>
      </w:r>
      <w:r w:rsidR="00196864" w:rsidRPr="008C57F2">
        <w:rPr>
          <w:rFonts w:hAnsi="Century" w:hint="eastAsia"/>
        </w:rPr>
        <w:t>受注者</w:t>
      </w:r>
      <w:r w:rsidRPr="008C57F2">
        <w:rPr>
          <w:rFonts w:hAnsi="Century" w:hint="eastAsia"/>
        </w:rPr>
        <w:t>に損害を及ぼしたときは必要な費用を負担しなければならない。</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（設計図書の変更）</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第19条　</w:t>
      </w:r>
      <w:r w:rsidR="00196864" w:rsidRPr="008C57F2">
        <w:rPr>
          <w:rFonts w:hAnsi="ＭＳ 明朝" w:hint="eastAsia"/>
          <w:sz w:val="20"/>
        </w:rPr>
        <w:t>発注者</w:t>
      </w:r>
      <w:r w:rsidRPr="008C57F2">
        <w:rPr>
          <w:rFonts w:hAnsi="ＭＳ 明朝" w:hint="eastAsia"/>
          <w:sz w:val="20"/>
        </w:rPr>
        <w:t>は、必要があると認めるときは、設計図書の変更内容を</w:t>
      </w:r>
      <w:r w:rsidR="00196864" w:rsidRPr="008C57F2">
        <w:rPr>
          <w:rFonts w:hAnsi="ＭＳ 明朝" w:hint="eastAsia"/>
          <w:sz w:val="20"/>
        </w:rPr>
        <w:t>受注者</w:t>
      </w:r>
      <w:r w:rsidRPr="008C57F2">
        <w:rPr>
          <w:rFonts w:hAnsi="ＭＳ 明朝" w:hint="eastAsia"/>
          <w:sz w:val="20"/>
        </w:rPr>
        <w:t>に通知して、設計図書を変更することができる。この場合において、</w:t>
      </w:r>
      <w:r w:rsidR="00196864" w:rsidRPr="008C57F2">
        <w:rPr>
          <w:rFonts w:hAnsi="ＭＳ 明朝" w:hint="eastAsia"/>
          <w:sz w:val="20"/>
        </w:rPr>
        <w:t>発注者</w:t>
      </w:r>
      <w:r w:rsidRPr="008C57F2">
        <w:rPr>
          <w:rFonts w:hAnsi="ＭＳ 明朝" w:hint="eastAsia"/>
          <w:sz w:val="20"/>
        </w:rPr>
        <w:t>は、必要があると認められるときは工期若しくは請負代金額を変更し、又は</w:t>
      </w:r>
      <w:r w:rsidR="00196864" w:rsidRPr="008C57F2">
        <w:rPr>
          <w:rFonts w:hAnsi="ＭＳ 明朝" w:hint="eastAsia"/>
          <w:sz w:val="20"/>
        </w:rPr>
        <w:t>受注者</w:t>
      </w:r>
      <w:r w:rsidRPr="008C57F2">
        <w:rPr>
          <w:rFonts w:hAnsi="ＭＳ 明朝" w:hint="eastAsia"/>
          <w:sz w:val="20"/>
        </w:rPr>
        <w:t>に損害を及ぼしたときは必要な費用を負担しなければならない。</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（工事の中止）</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第20条　工事用地等の確保ができない等のため又は暴風、豪雨、洪水、高潮、地震、地すべり、落盤、火災、騒乱、暴動その他の自然的又は人為的な現象（以下「天災等」という。）であって</w:t>
      </w:r>
      <w:r w:rsidR="00196864" w:rsidRPr="008C57F2">
        <w:rPr>
          <w:rFonts w:hAnsi="ＭＳ 明朝" w:hint="eastAsia"/>
          <w:sz w:val="20"/>
        </w:rPr>
        <w:t>受注者</w:t>
      </w:r>
      <w:r w:rsidRPr="008C57F2">
        <w:rPr>
          <w:rFonts w:hAnsi="ＭＳ 明朝" w:hint="eastAsia"/>
          <w:sz w:val="20"/>
        </w:rPr>
        <w:t>の</w:t>
      </w:r>
      <w:r w:rsidR="00196864" w:rsidRPr="008C57F2">
        <w:rPr>
          <w:rFonts w:hAnsi="ＭＳ 明朝" w:hint="eastAsia"/>
          <w:sz w:val="20"/>
        </w:rPr>
        <w:t>責め</w:t>
      </w:r>
      <w:r w:rsidRPr="008C57F2">
        <w:rPr>
          <w:rFonts w:hAnsi="ＭＳ 明朝" w:hint="eastAsia"/>
          <w:sz w:val="20"/>
        </w:rPr>
        <w:t>に帰すことができないものにより工事目的物等に損害を生じ若しくは工事現場の状態が変動したため、</w:t>
      </w:r>
      <w:r w:rsidR="00196864" w:rsidRPr="008C57F2">
        <w:rPr>
          <w:rFonts w:hAnsi="ＭＳ 明朝" w:hint="eastAsia"/>
          <w:sz w:val="20"/>
        </w:rPr>
        <w:t>受注者</w:t>
      </w:r>
      <w:r w:rsidRPr="008C57F2">
        <w:rPr>
          <w:rFonts w:hAnsi="ＭＳ 明朝" w:hint="eastAsia"/>
          <w:sz w:val="20"/>
        </w:rPr>
        <w:t>が工事を施工できないと認められるときは、</w:t>
      </w:r>
      <w:r w:rsidR="00196864" w:rsidRPr="008C57F2">
        <w:rPr>
          <w:rFonts w:hAnsi="ＭＳ 明朝" w:hint="eastAsia"/>
          <w:sz w:val="20"/>
        </w:rPr>
        <w:t>発注者</w:t>
      </w:r>
      <w:r w:rsidRPr="008C57F2">
        <w:rPr>
          <w:rFonts w:hAnsi="ＭＳ 明朝" w:hint="eastAsia"/>
          <w:sz w:val="20"/>
        </w:rPr>
        <w:t>は、工事の中止内容を直ちに</w:t>
      </w:r>
      <w:r w:rsidR="00196864" w:rsidRPr="008C57F2">
        <w:rPr>
          <w:rFonts w:hAnsi="ＭＳ 明朝" w:hint="eastAsia"/>
          <w:sz w:val="20"/>
        </w:rPr>
        <w:t>受注者</w:t>
      </w:r>
      <w:r w:rsidRPr="008C57F2">
        <w:rPr>
          <w:rFonts w:hAnsi="ＭＳ 明朝" w:hint="eastAsia"/>
          <w:sz w:val="20"/>
        </w:rPr>
        <w:t>に通知して、工事の全部又は一部の施工を一時中止させなければならない。</w:t>
      </w:r>
    </w:p>
    <w:p w:rsidR="00497362" w:rsidRPr="008C57F2" w:rsidRDefault="00497362" w:rsidP="00D365CF">
      <w:pPr>
        <w:spacing w:line="320" w:lineRule="exact"/>
        <w:ind w:left="314" w:hangingChars="157" w:hanging="314"/>
        <w:rPr>
          <w:sz w:val="20"/>
        </w:rPr>
      </w:pPr>
      <w:r w:rsidRPr="008C57F2">
        <w:rPr>
          <w:rFonts w:hint="eastAsia"/>
          <w:sz w:val="20"/>
        </w:rPr>
        <w:t xml:space="preserve">２　</w:t>
      </w:r>
      <w:r w:rsidR="00196864" w:rsidRPr="008C57F2">
        <w:rPr>
          <w:rFonts w:hint="eastAsia"/>
          <w:sz w:val="20"/>
        </w:rPr>
        <w:t>発注者</w:t>
      </w:r>
      <w:r w:rsidRPr="008C57F2">
        <w:rPr>
          <w:rFonts w:hint="eastAsia"/>
          <w:sz w:val="20"/>
        </w:rPr>
        <w:t>は、前項の規定によるほか、必要があると認めるときは、工事の中止内容を</w:t>
      </w:r>
      <w:r w:rsidR="00196864" w:rsidRPr="008C57F2">
        <w:rPr>
          <w:rFonts w:hint="eastAsia"/>
          <w:sz w:val="20"/>
        </w:rPr>
        <w:t>受注者</w:t>
      </w:r>
      <w:r w:rsidRPr="008C57F2">
        <w:rPr>
          <w:rFonts w:hint="eastAsia"/>
          <w:sz w:val="20"/>
        </w:rPr>
        <w:t>に通知して、工事の全部又は一部の施工を一時中止させることができる。</w:t>
      </w:r>
    </w:p>
    <w:p w:rsidR="00497362" w:rsidRPr="008C57F2" w:rsidRDefault="00497362" w:rsidP="00D365CF">
      <w:pPr>
        <w:spacing w:line="320" w:lineRule="exact"/>
        <w:ind w:left="210" w:hangingChars="105" w:hanging="210"/>
        <w:rPr>
          <w:sz w:val="20"/>
        </w:rPr>
      </w:pPr>
      <w:r w:rsidRPr="008C57F2">
        <w:rPr>
          <w:rFonts w:hint="eastAsia"/>
          <w:sz w:val="20"/>
        </w:rPr>
        <w:t xml:space="preserve">３　</w:t>
      </w:r>
      <w:r w:rsidR="00196864" w:rsidRPr="008C57F2">
        <w:rPr>
          <w:rFonts w:hint="eastAsia"/>
          <w:sz w:val="20"/>
        </w:rPr>
        <w:t>発注者</w:t>
      </w:r>
      <w:r w:rsidRPr="008C57F2">
        <w:rPr>
          <w:rFonts w:hint="eastAsia"/>
          <w:sz w:val="20"/>
        </w:rPr>
        <w:t>は、前２項の規定により工事の施工を一時中止させた場合において、必要があると認められるときは工期若しくは請負代金額を変更し、又は</w:t>
      </w:r>
      <w:r w:rsidR="00196864" w:rsidRPr="008C57F2">
        <w:rPr>
          <w:rFonts w:hint="eastAsia"/>
          <w:sz w:val="20"/>
        </w:rPr>
        <w:t>受注者</w:t>
      </w:r>
      <w:r w:rsidRPr="008C57F2">
        <w:rPr>
          <w:rFonts w:hint="eastAsia"/>
          <w:sz w:val="20"/>
        </w:rPr>
        <w:t>が工事の続行に備え工事現場を維持し若しくは労働者、建設機械器具等を保持するための費用その他の工事の施工の一時中止に伴う増加費用を必要とし若しくは</w:t>
      </w:r>
      <w:r w:rsidR="00196864" w:rsidRPr="008C57F2">
        <w:rPr>
          <w:rFonts w:hint="eastAsia"/>
          <w:sz w:val="20"/>
        </w:rPr>
        <w:t>受注者</w:t>
      </w:r>
      <w:r w:rsidRPr="008C57F2">
        <w:rPr>
          <w:rFonts w:hint="eastAsia"/>
          <w:sz w:val="20"/>
        </w:rPr>
        <w:t>に損害を及ぼしたときは必要な費用を負担しなければならない。</w:t>
      </w:r>
    </w:p>
    <w:p w:rsidR="00BE4AAB" w:rsidRPr="008C57F2" w:rsidRDefault="00BE4AAB" w:rsidP="009251C0">
      <w:pPr>
        <w:overflowPunct w:val="0"/>
        <w:autoSpaceDE w:val="0"/>
        <w:autoSpaceDN w:val="0"/>
        <w:spacing w:beforeLines="50" w:before="180" w:line="320" w:lineRule="exact"/>
        <w:ind w:firstLineChars="100" w:firstLine="200"/>
        <w:rPr>
          <w:rFonts w:hAnsi="ＭＳ 明朝"/>
          <w:sz w:val="20"/>
        </w:rPr>
      </w:pPr>
      <w:r w:rsidRPr="008C57F2">
        <w:rPr>
          <w:rFonts w:hAnsi="ＭＳ 明朝"/>
          <w:sz w:val="20"/>
        </w:rPr>
        <w:lastRenderedPageBreak/>
        <w:t>（著しく短い工期の禁止）</w:t>
      </w:r>
    </w:p>
    <w:p w:rsidR="00BE4AAB" w:rsidRPr="008C57F2" w:rsidRDefault="00BE4AAB" w:rsidP="00D365CF">
      <w:pPr>
        <w:overflowPunct w:val="0"/>
        <w:autoSpaceDE w:val="0"/>
        <w:autoSpaceDN w:val="0"/>
        <w:spacing w:line="320" w:lineRule="exact"/>
        <w:ind w:left="200" w:hangingChars="100" w:hanging="200"/>
        <w:rPr>
          <w:rFonts w:hAnsi="ＭＳ 明朝"/>
          <w:sz w:val="20"/>
        </w:rPr>
      </w:pPr>
      <w:r w:rsidRPr="008C57F2">
        <w:rPr>
          <w:rFonts w:hAnsi="ＭＳ 明朝"/>
          <w:sz w:val="20"/>
        </w:rPr>
        <w:t>第</w:t>
      </w:r>
      <w:r w:rsidRPr="008C57F2">
        <w:rPr>
          <w:rFonts w:hAnsi="ＭＳ 明朝" w:hint="eastAsia"/>
          <w:sz w:val="20"/>
        </w:rPr>
        <w:t>21</w:t>
      </w:r>
      <w:r w:rsidRPr="008C57F2">
        <w:rPr>
          <w:rFonts w:hAnsi="ＭＳ 明朝"/>
          <w:sz w:val="20"/>
        </w:rPr>
        <w:t>条</w:t>
      </w:r>
      <w:r w:rsidR="000D5D29" w:rsidRPr="008C57F2">
        <w:rPr>
          <w:rFonts w:hAnsi="ＭＳ 明朝" w:hint="eastAsia"/>
          <w:sz w:val="20"/>
        </w:rPr>
        <w:t xml:space="preserve">　</w:t>
      </w:r>
      <w:r w:rsidRPr="008C57F2">
        <w:rPr>
          <w:rFonts w:hAnsi="ＭＳ 明朝"/>
          <w:sz w:val="20"/>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w:t>
      </w:r>
      <w:r w:rsidR="00196864" w:rsidRPr="008C57F2">
        <w:rPr>
          <w:rFonts w:hAnsi="ＭＳ 明朝" w:hint="eastAsia"/>
          <w:sz w:val="20"/>
        </w:rPr>
        <w:t>受注者</w:t>
      </w:r>
      <w:r w:rsidRPr="008C57F2">
        <w:rPr>
          <w:rFonts w:hAnsi="ＭＳ 明朝" w:hint="eastAsia"/>
          <w:sz w:val="20"/>
        </w:rPr>
        <w:t>の請求による工期の延長）</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8E2F0F" w:rsidRPr="008C57F2">
        <w:rPr>
          <w:rFonts w:hAnsi="ＭＳ 明朝" w:hint="eastAsia"/>
          <w:sz w:val="20"/>
        </w:rPr>
        <w:t>22</w:t>
      </w:r>
      <w:r w:rsidRPr="008C57F2">
        <w:rPr>
          <w:rFonts w:hAnsi="ＭＳ 明朝" w:hint="eastAsia"/>
          <w:sz w:val="20"/>
        </w:rPr>
        <w:t xml:space="preserve">条　</w:t>
      </w:r>
      <w:r w:rsidR="00196864" w:rsidRPr="008C57F2">
        <w:rPr>
          <w:rFonts w:hAnsi="ＭＳ 明朝" w:hint="eastAsia"/>
          <w:sz w:val="20"/>
        </w:rPr>
        <w:t>受注者</w:t>
      </w:r>
      <w:r w:rsidRPr="008C57F2">
        <w:rPr>
          <w:rFonts w:hAnsi="ＭＳ 明朝" w:hint="eastAsia"/>
          <w:sz w:val="20"/>
        </w:rPr>
        <w:t>は、天候の不良、第２条の規定に基づく関連工事の調整への協力その他</w:t>
      </w:r>
      <w:r w:rsidR="00196864" w:rsidRPr="008C57F2">
        <w:rPr>
          <w:rFonts w:hAnsi="ＭＳ 明朝" w:hint="eastAsia"/>
          <w:sz w:val="20"/>
        </w:rPr>
        <w:t>受注者</w:t>
      </w:r>
      <w:r w:rsidRPr="008C57F2">
        <w:rPr>
          <w:rFonts w:hAnsi="ＭＳ 明朝" w:hint="eastAsia"/>
          <w:sz w:val="20"/>
        </w:rPr>
        <w:t>の</w:t>
      </w:r>
      <w:r w:rsidR="00196864" w:rsidRPr="008C57F2">
        <w:rPr>
          <w:rFonts w:hAnsi="ＭＳ 明朝" w:hint="eastAsia"/>
          <w:sz w:val="20"/>
        </w:rPr>
        <w:t>責め</w:t>
      </w:r>
      <w:r w:rsidRPr="008C57F2">
        <w:rPr>
          <w:rFonts w:hAnsi="ＭＳ 明朝" w:hint="eastAsia"/>
          <w:sz w:val="20"/>
        </w:rPr>
        <w:t>に帰すことができない事由により工期内に工事を完成することができないときは、その理由を明示した書面により、</w:t>
      </w:r>
      <w:r w:rsidR="00196864" w:rsidRPr="008C57F2">
        <w:rPr>
          <w:rFonts w:hAnsi="ＭＳ 明朝" w:hint="eastAsia"/>
          <w:sz w:val="20"/>
        </w:rPr>
        <w:t>発注者</w:t>
      </w:r>
      <w:r w:rsidRPr="008C57F2">
        <w:rPr>
          <w:rFonts w:hAnsi="ＭＳ 明朝" w:hint="eastAsia"/>
          <w:sz w:val="20"/>
        </w:rPr>
        <w:t>に工期の延長変更を請求することができる。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２　発注者は、前項の</w:t>
      </w:r>
      <w:r w:rsidR="00291C0A" w:rsidRPr="008C57F2">
        <w:rPr>
          <w:rFonts w:hAnsi="ＭＳ 明朝" w:hint="eastAsia"/>
          <w:sz w:val="20"/>
        </w:rPr>
        <w:t>規定による請求があ</w:t>
      </w:r>
      <w:r w:rsidRPr="008C57F2">
        <w:rPr>
          <w:rFonts w:hAnsi="ＭＳ 明朝" w:hint="eastAsia"/>
          <w:sz w:val="20"/>
        </w:rPr>
        <w:t>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w:t>
      </w:r>
      <w:r w:rsidR="00196864" w:rsidRPr="008C57F2">
        <w:rPr>
          <w:rFonts w:hAnsi="ＭＳ 明朝" w:hint="eastAsia"/>
          <w:sz w:val="20"/>
        </w:rPr>
        <w:t>発注者</w:t>
      </w:r>
      <w:r w:rsidRPr="008C57F2">
        <w:rPr>
          <w:rFonts w:hAnsi="ＭＳ 明朝" w:hint="eastAsia"/>
          <w:sz w:val="20"/>
        </w:rPr>
        <w:t>の請求による工期の短縮等）</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8E2F0F" w:rsidRPr="008C57F2">
        <w:rPr>
          <w:rFonts w:hAnsi="ＭＳ 明朝" w:hint="eastAsia"/>
          <w:sz w:val="20"/>
        </w:rPr>
        <w:t>23</w:t>
      </w:r>
      <w:r w:rsidRPr="008C57F2">
        <w:rPr>
          <w:rFonts w:hAnsi="ＭＳ 明朝" w:hint="eastAsia"/>
          <w:sz w:val="20"/>
        </w:rPr>
        <w:t xml:space="preserve">条　</w:t>
      </w:r>
      <w:r w:rsidR="00196864" w:rsidRPr="008C57F2">
        <w:rPr>
          <w:rFonts w:hAnsi="ＭＳ 明朝" w:hint="eastAsia"/>
          <w:sz w:val="20"/>
        </w:rPr>
        <w:t>発注者</w:t>
      </w:r>
      <w:r w:rsidRPr="008C57F2">
        <w:rPr>
          <w:rFonts w:hAnsi="ＭＳ 明朝" w:hint="eastAsia"/>
          <w:sz w:val="20"/>
        </w:rPr>
        <w:t>は、特別の理由により工期を短縮する必要があるときは、工期の短縮変更を</w:t>
      </w:r>
      <w:r w:rsidR="00196864" w:rsidRPr="008C57F2">
        <w:rPr>
          <w:rFonts w:hAnsi="ＭＳ 明朝" w:hint="eastAsia"/>
          <w:sz w:val="20"/>
        </w:rPr>
        <w:t>受注者</w:t>
      </w:r>
      <w:r w:rsidRPr="008C57F2">
        <w:rPr>
          <w:rFonts w:hAnsi="ＭＳ 明朝" w:hint="eastAsia"/>
          <w:sz w:val="20"/>
        </w:rPr>
        <w:t>に請求することができる。</w:t>
      </w:r>
    </w:p>
    <w:p w:rsidR="00497362" w:rsidRPr="008C57F2" w:rsidRDefault="008E2F0F"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２</w:t>
      </w:r>
      <w:r w:rsidR="00497362" w:rsidRPr="008C57F2">
        <w:rPr>
          <w:rFonts w:hAnsi="ＭＳ 明朝" w:hint="eastAsia"/>
          <w:sz w:val="20"/>
        </w:rPr>
        <w:t xml:space="preserve">　</w:t>
      </w:r>
      <w:r w:rsidR="00196864" w:rsidRPr="008C57F2">
        <w:rPr>
          <w:rFonts w:hAnsi="ＭＳ 明朝" w:hint="eastAsia"/>
          <w:sz w:val="20"/>
        </w:rPr>
        <w:t>発注者</w:t>
      </w:r>
      <w:r w:rsidR="00497362" w:rsidRPr="008C57F2">
        <w:rPr>
          <w:rFonts w:hAnsi="ＭＳ 明朝" w:hint="eastAsia"/>
          <w:sz w:val="20"/>
        </w:rPr>
        <w:t>は、</w:t>
      </w:r>
      <w:r w:rsidR="005F3C32" w:rsidRPr="008C57F2">
        <w:rPr>
          <w:rFonts w:hAnsi="ＭＳ 明朝" w:hint="eastAsia"/>
          <w:sz w:val="20"/>
        </w:rPr>
        <w:t>前</w:t>
      </w:r>
      <w:r w:rsidR="00497362" w:rsidRPr="008C57F2">
        <w:rPr>
          <w:rFonts w:hAnsi="ＭＳ 明朝" w:hint="eastAsia"/>
          <w:sz w:val="20"/>
        </w:rPr>
        <w:t>項の場合において、必要があると認められるときは請負代金額を変更し、又は</w:t>
      </w:r>
      <w:r w:rsidR="00196864" w:rsidRPr="008C57F2">
        <w:rPr>
          <w:rFonts w:hAnsi="ＭＳ 明朝" w:hint="eastAsia"/>
          <w:sz w:val="20"/>
        </w:rPr>
        <w:t>受注者</w:t>
      </w:r>
      <w:r w:rsidR="00497362" w:rsidRPr="008C57F2">
        <w:rPr>
          <w:rFonts w:hAnsi="ＭＳ 明朝" w:hint="eastAsia"/>
          <w:sz w:val="20"/>
        </w:rPr>
        <w:t>に損害を及ぼしたときは必要な費用を負担しなければならない。</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（工期の変更方法）</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8E2F0F" w:rsidRPr="008C57F2">
        <w:rPr>
          <w:rFonts w:hAnsi="ＭＳ 明朝" w:hint="eastAsia"/>
          <w:sz w:val="20"/>
        </w:rPr>
        <w:t>24</w:t>
      </w:r>
      <w:r w:rsidRPr="008C57F2">
        <w:rPr>
          <w:rFonts w:hAnsi="ＭＳ 明朝" w:hint="eastAsia"/>
          <w:sz w:val="20"/>
        </w:rPr>
        <w:t>条　工期の変更については、</w:t>
      </w:r>
      <w:r w:rsidR="00196864" w:rsidRPr="008C57F2">
        <w:rPr>
          <w:rFonts w:hAnsi="ＭＳ 明朝" w:hint="eastAsia"/>
          <w:sz w:val="20"/>
        </w:rPr>
        <w:t>発注者と受注者とが協議</w:t>
      </w:r>
      <w:r w:rsidRPr="008C57F2">
        <w:rPr>
          <w:rFonts w:hAnsi="ＭＳ 明朝" w:hint="eastAsia"/>
          <w:sz w:val="20"/>
        </w:rPr>
        <w:t>して定める。ただし、協議開始の日から14日以内に協議が整わない場合には、</w:t>
      </w:r>
      <w:r w:rsidR="00196864" w:rsidRPr="008C57F2">
        <w:rPr>
          <w:rFonts w:hAnsi="ＭＳ 明朝" w:hint="eastAsia"/>
          <w:sz w:val="20"/>
        </w:rPr>
        <w:t>発注者</w:t>
      </w:r>
      <w:r w:rsidRPr="008C57F2">
        <w:rPr>
          <w:rFonts w:hAnsi="ＭＳ 明朝" w:hint="eastAsia"/>
          <w:sz w:val="20"/>
        </w:rPr>
        <w:t>が定め、</w:t>
      </w:r>
      <w:r w:rsidR="00196864" w:rsidRPr="008C57F2">
        <w:rPr>
          <w:rFonts w:hAnsi="ＭＳ 明朝" w:hint="eastAsia"/>
          <w:sz w:val="20"/>
        </w:rPr>
        <w:t>受注者</w:t>
      </w:r>
      <w:r w:rsidRPr="008C57F2">
        <w:rPr>
          <w:rFonts w:hAnsi="ＭＳ 明朝" w:hint="eastAsia"/>
          <w:sz w:val="20"/>
        </w:rPr>
        <w:t>に通知する。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２　前項の協議開始の日については、</w:t>
      </w:r>
      <w:r w:rsidR="00196864" w:rsidRPr="008C57F2">
        <w:rPr>
          <w:rFonts w:hAnsi="ＭＳ 明朝" w:hint="eastAsia"/>
          <w:sz w:val="20"/>
        </w:rPr>
        <w:t>発注者</w:t>
      </w:r>
      <w:r w:rsidRPr="008C57F2">
        <w:rPr>
          <w:rFonts w:hAnsi="ＭＳ 明朝" w:hint="eastAsia"/>
          <w:sz w:val="20"/>
        </w:rPr>
        <w:t>が</w:t>
      </w:r>
      <w:r w:rsidR="00196864" w:rsidRPr="008C57F2">
        <w:rPr>
          <w:rFonts w:hAnsi="ＭＳ 明朝" w:hint="eastAsia"/>
          <w:sz w:val="20"/>
        </w:rPr>
        <w:t>受注者</w:t>
      </w:r>
      <w:r w:rsidRPr="008C57F2">
        <w:rPr>
          <w:rFonts w:hAnsi="ＭＳ 明朝" w:hint="eastAsia"/>
          <w:sz w:val="20"/>
        </w:rPr>
        <w:t>の意見を聴いて定め、</w:t>
      </w:r>
      <w:r w:rsidR="00196864" w:rsidRPr="008C57F2">
        <w:rPr>
          <w:rFonts w:hAnsi="ＭＳ 明朝" w:hint="eastAsia"/>
          <w:sz w:val="20"/>
        </w:rPr>
        <w:t>受注者</w:t>
      </w:r>
      <w:r w:rsidRPr="008C57F2">
        <w:rPr>
          <w:rFonts w:hAnsi="ＭＳ 明朝" w:hint="eastAsia"/>
          <w:sz w:val="20"/>
        </w:rPr>
        <w:t>に通知するものとする。ただし、</w:t>
      </w:r>
      <w:r w:rsidR="00196864" w:rsidRPr="008C57F2">
        <w:rPr>
          <w:rFonts w:hAnsi="ＭＳ 明朝" w:hint="eastAsia"/>
          <w:sz w:val="20"/>
        </w:rPr>
        <w:t>発注者</w:t>
      </w:r>
      <w:r w:rsidRPr="008C57F2">
        <w:rPr>
          <w:rFonts w:hAnsi="ＭＳ 明朝" w:hint="eastAsia"/>
          <w:sz w:val="20"/>
        </w:rPr>
        <w:t>が工期の変更事由が生じた日（第</w:t>
      </w:r>
      <w:r w:rsidR="008E2F0F" w:rsidRPr="008C57F2">
        <w:rPr>
          <w:rFonts w:hAnsi="ＭＳ 明朝" w:hint="eastAsia"/>
          <w:sz w:val="20"/>
        </w:rPr>
        <w:t>22</w:t>
      </w:r>
      <w:r w:rsidRPr="008C57F2">
        <w:rPr>
          <w:rFonts w:hAnsi="ＭＳ 明朝" w:hint="eastAsia"/>
          <w:sz w:val="20"/>
        </w:rPr>
        <w:t>条の場合にあっては</w:t>
      </w:r>
      <w:r w:rsidR="00196864" w:rsidRPr="008C57F2">
        <w:rPr>
          <w:rFonts w:hAnsi="ＭＳ 明朝" w:hint="eastAsia"/>
          <w:sz w:val="20"/>
        </w:rPr>
        <w:t>発注者</w:t>
      </w:r>
      <w:r w:rsidRPr="008C57F2">
        <w:rPr>
          <w:rFonts w:hAnsi="ＭＳ 明朝" w:hint="eastAsia"/>
          <w:sz w:val="20"/>
        </w:rPr>
        <w:t>が工期変更の請求を受けた日、前条の場合にあっては</w:t>
      </w:r>
      <w:r w:rsidR="00196864" w:rsidRPr="008C57F2">
        <w:rPr>
          <w:rFonts w:hAnsi="ＭＳ 明朝" w:hint="eastAsia"/>
          <w:sz w:val="20"/>
        </w:rPr>
        <w:t>受注者</w:t>
      </w:r>
      <w:r w:rsidRPr="008C57F2">
        <w:rPr>
          <w:rFonts w:hAnsi="ＭＳ 明朝" w:hint="eastAsia"/>
          <w:sz w:val="20"/>
        </w:rPr>
        <w:t>が工期変更の請求を受けた日）から７日以内に協議開始の日を通知しない場合には、</w:t>
      </w:r>
      <w:r w:rsidR="00196864" w:rsidRPr="008C57F2">
        <w:rPr>
          <w:rFonts w:hAnsi="ＭＳ 明朝" w:hint="eastAsia"/>
          <w:sz w:val="20"/>
        </w:rPr>
        <w:t>受注者</w:t>
      </w:r>
      <w:r w:rsidRPr="008C57F2">
        <w:rPr>
          <w:rFonts w:hAnsi="ＭＳ 明朝" w:hint="eastAsia"/>
          <w:sz w:val="20"/>
        </w:rPr>
        <w:t>は、協議開始の日を定め、</w:t>
      </w:r>
      <w:r w:rsidR="00196864" w:rsidRPr="008C57F2">
        <w:rPr>
          <w:rFonts w:hAnsi="ＭＳ 明朝" w:hint="eastAsia"/>
          <w:sz w:val="20"/>
        </w:rPr>
        <w:t>発注者</w:t>
      </w:r>
      <w:r w:rsidRPr="008C57F2">
        <w:rPr>
          <w:rFonts w:hAnsi="ＭＳ 明朝" w:hint="eastAsia"/>
          <w:sz w:val="20"/>
        </w:rPr>
        <w:t>に通知することができる。</w:t>
      </w:r>
    </w:p>
    <w:p w:rsidR="00497362" w:rsidRPr="008C57F2" w:rsidRDefault="00497362" w:rsidP="009251C0">
      <w:pPr>
        <w:overflowPunct w:val="0"/>
        <w:autoSpaceDE w:val="0"/>
        <w:autoSpaceDN w:val="0"/>
        <w:spacing w:beforeLines="50" w:before="180" w:line="320" w:lineRule="exact"/>
        <w:ind w:left="210" w:hangingChars="105" w:hanging="210"/>
        <w:rPr>
          <w:rFonts w:hAnsi="ＭＳ 明朝"/>
          <w:sz w:val="20"/>
        </w:rPr>
      </w:pPr>
      <w:r w:rsidRPr="008C57F2">
        <w:rPr>
          <w:rFonts w:hAnsi="ＭＳ 明朝" w:hint="eastAsia"/>
          <w:sz w:val="20"/>
        </w:rPr>
        <w:t xml:space="preserve">　（請負代金額の変更方法等）</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702B87" w:rsidRPr="008C57F2">
        <w:rPr>
          <w:rFonts w:hAnsi="ＭＳ 明朝" w:hint="eastAsia"/>
          <w:sz w:val="20"/>
        </w:rPr>
        <w:t>25</w:t>
      </w:r>
      <w:r w:rsidRPr="008C57F2">
        <w:rPr>
          <w:rFonts w:hAnsi="ＭＳ 明朝" w:hint="eastAsia"/>
          <w:sz w:val="20"/>
        </w:rPr>
        <w:t>条　請負代金額の変更については、</w:t>
      </w:r>
      <w:r w:rsidR="00196864" w:rsidRPr="008C57F2">
        <w:rPr>
          <w:rFonts w:hAnsi="ＭＳ 明朝" w:hint="eastAsia"/>
          <w:sz w:val="20"/>
        </w:rPr>
        <w:t>発注者と受注者とが協議</w:t>
      </w:r>
      <w:r w:rsidRPr="008C57F2">
        <w:rPr>
          <w:rFonts w:hAnsi="ＭＳ 明朝" w:hint="eastAsia"/>
          <w:sz w:val="20"/>
        </w:rPr>
        <w:t>して定める。ただし、協議開始の日から14日以内に協議が整わない場合には、</w:t>
      </w:r>
      <w:r w:rsidR="00196864" w:rsidRPr="008C57F2">
        <w:rPr>
          <w:rFonts w:hAnsi="ＭＳ 明朝" w:hint="eastAsia"/>
          <w:sz w:val="20"/>
        </w:rPr>
        <w:t>発注者</w:t>
      </w:r>
      <w:r w:rsidRPr="008C57F2">
        <w:rPr>
          <w:rFonts w:hAnsi="ＭＳ 明朝" w:hint="eastAsia"/>
          <w:sz w:val="20"/>
        </w:rPr>
        <w:t>が定め、</w:t>
      </w:r>
      <w:r w:rsidR="00196864" w:rsidRPr="008C57F2">
        <w:rPr>
          <w:rFonts w:hAnsi="ＭＳ 明朝" w:hint="eastAsia"/>
          <w:sz w:val="20"/>
        </w:rPr>
        <w:t>受注者</w:t>
      </w:r>
      <w:r w:rsidRPr="008C57F2">
        <w:rPr>
          <w:rFonts w:hAnsi="ＭＳ 明朝" w:hint="eastAsia"/>
          <w:sz w:val="20"/>
        </w:rPr>
        <w:t>に通知する。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２　前項の協議開始の日については、</w:t>
      </w:r>
      <w:r w:rsidR="00196864" w:rsidRPr="008C57F2">
        <w:rPr>
          <w:rFonts w:hAnsi="ＭＳ 明朝" w:hint="eastAsia"/>
          <w:sz w:val="20"/>
        </w:rPr>
        <w:t>発注者</w:t>
      </w:r>
      <w:r w:rsidRPr="008C57F2">
        <w:rPr>
          <w:rFonts w:hAnsi="ＭＳ 明朝" w:hint="eastAsia"/>
          <w:sz w:val="20"/>
        </w:rPr>
        <w:t>が</w:t>
      </w:r>
      <w:r w:rsidR="00196864" w:rsidRPr="008C57F2">
        <w:rPr>
          <w:rFonts w:hAnsi="ＭＳ 明朝" w:hint="eastAsia"/>
          <w:sz w:val="20"/>
        </w:rPr>
        <w:t>受注者</w:t>
      </w:r>
      <w:r w:rsidRPr="008C57F2">
        <w:rPr>
          <w:rFonts w:hAnsi="ＭＳ 明朝" w:hint="eastAsia"/>
          <w:sz w:val="20"/>
        </w:rPr>
        <w:t>の意見を聴いて定め、</w:t>
      </w:r>
      <w:r w:rsidR="00196864" w:rsidRPr="008C57F2">
        <w:rPr>
          <w:rFonts w:hAnsi="ＭＳ 明朝" w:hint="eastAsia"/>
          <w:sz w:val="20"/>
        </w:rPr>
        <w:t>受注者</w:t>
      </w:r>
      <w:r w:rsidRPr="008C57F2">
        <w:rPr>
          <w:rFonts w:hAnsi="ＭＳ 明朝" w:hint="eastAsia"/>
          <w:sz w:val="20"/>
        </w:rPr>
        <w:t>に通知するものとする。ただし、請負代金額の変更事由が生じた日から７日以内に協議開始の日を通知しない場合には、</w:t>
      </w:r>
      <w:r w:rsidR="00196864" w:rsidRPr="008C57F2">
        <w:rPr>
          <w:rFonts w:hAnsi="ＭＳ 明朝" w:hint="eastAsia"/>
          <w:sz w:val="20"/>
        </w:rPr>
        <w:t>受注者</w:t>
      </w:r>
      <w:r w:rsidRPr="008C57F2">
        <w:rPr>
          <w:rFonts w:hAnsi="ＭＳ 明朝" w:hint="eastAsia"/>
          <w:sz w:val="20"/>
        </w:rPr>
        <w:t>は、協議開始の日を定め、</w:t>
      </w:r>
      <w:r w:rsidR="00196864" w:rsidRPr="008C57F2">
        <w:rPr>
          <w:rFonts w:hAnsi="ＭＳ 明朝" w:hint="eastAsia"/>
          <w:sz w:val="20"/>
        </w:rPr>
        <w:t>発注者</w:t>
      </w:r>
      <w:r w:rsidRPr="008C57F2">
        <w:rPr>
          <w:rFonts w:hAnsi="ＭＳ 明朝" w:hint="eastAsia"/>
          <w:sz w:val="20"/>
        </w:rPr>
        <w:t>に通知することができる。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３　この契約書の規定により、</w:t>
      </w:r>
      <w:r w:rsidR="00196864" w:rsidRPr="008C57F2">
        <w:rPr>
          <w:rFonts w:hAnsi="ＭＳ 明朝" w:hint="eastAsia"/>
          <w:sz w:val="20"/>
        </w:rPr>
        <w:t>受注者</w:t>
      </w:r>
      <w:r w:rsidRPr="008C57F2">
        <w:rPr>
          <w:rFonts w:hAnsi="ＭＳ 明朝" w:hint="eastAsia"/>
          <w:sz w:val="20"/>
        </w:rPr>
        <w:t>が増加費用を必要とした場合又は損害を受けた場合に</w:t>
      </w:r>
      <w:r w:rsidR="00196864" w:rsidRPr="008C57F2">
        <w:rPr>
          <w:rFonts w:hAnsi="ＭＳ 明朝" w:hint="eastAsia"/>
          <w:sz w:val="20"/>
        </w:rPr>
        <w:t>発注者</w:t>
      </w:r>
      <w:r w:rsidRPr="008C57F2">
        <w:rPr>
          <w:rFonts w:hAnsi="ＭＳ 明朝" w:hint="eastAsia"/>
          <w:sz w:val="20"/>
        </w:rPr>
        <w:t>が負担する必要な費用の額については、</w:t>
      </w:r>
      <w:r w:rsidR="00196864" w:rsidRPr="008C57F2">
        <w:rPr>
          <w:rFonts w:hAnsi="ＭＳ 明朝" w:hint="eastAsia"/>
          <w:sz w:val="20"/>
        </w:rPr>
        <w:t>発注者と受注者とが協議</w:t>
      </w:r>
      <w:r w:rsidRPr="008C57F2">
        <w:rPr>
          <w:rFonts w:hAnsi="ＭＳ 明朝" w:hint="eastAsia"/>
          <w:sz w:val="20"/>
        </w:rPr>
        <w:t>して定める。</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（賃金又は物価の変動に基づく請負代金額の変更）</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702B87" w:rsidRPr="008C57F2">
        <w:rPr>
          <w:rFonts w:hAnsi="ＭＳ 明朝" w:hint="eastAsia"/>
          <w:sz w:val="20"/>
        </w:rPr>
        <w:t>26</w:t>
      </w:r>
      <w:r w:rsidRPr="008C57F2">
        <w:rPr>
          <w:rFonts w:hAnsi="ＭＳ 明朝" w:hint="eastAsia"/>
          <w:sz w:val="20"/>
        </w:rPr>
        <w:t xml:space="preserve">条　</w:t>
      </w:r>
      <w:r w:rsidR="00196864" w:rsidRPr="008C57F2">
        <w:rPr>
          <w:rFonts w:hAnsi="ＭＳ 明朝" w:hint="eastAsia"/>
          <w:sz w:val="20"/>
        </w:rPr>
        <w:t>発注者</w:t>
      </w:r>
      <w:r w:rsidRPr="008C57F2">
        <w:rPr>
          <w:rFonts w:hAnsi="ＭＳ 明朝" w:hint="eastAsia"/>
          <w:sz w:val="20"/>
        </w:rPr>
        <w:t>又は</w:t>
      </w:r>
      <w:r w:rsidR="00196864" w:rsidRPr="008C57F2">
        <w:rPr>
          <w:rFonts w:hAnsi="ＭＳ 明朝" w:hint="eastAsia"/>
          <w:sz w:val="20"/>
        </w:rPr>
        <w:t>受注者</w:t>
      </w:r>
      <w:r w:rsidRPr="008C57F2">
        <w:rPr>
          <w:rFonts w:hAnsi="ＭＳ 明朝" w:hint="eastAsia"/>
          <w:sz w:val="20"/>
        </w:rPr>
        <w:t>は、工期内で請負契約締結の日から</w:t>
      </w:r>
      <w:r w:rsidR="000F2E77" w:rsidRPr="008C57F2">
        <w:rPr>
          <w:rFonts w:hAnsi="ＭＳ 明朝" w:hint="eastAsia"/>
          <w:sz w:val="20"/>
        </w:rPr>
        <w:t>12</w:t>
      </w:r>
      <w:r w:rsidRPr="008C57F2">
        <w:rPr>
          <w:rFonts w:hAnsi="ＭＳ 明朝" w:hint="eastAsia"/>
          <w:sz w:val="20"/>
        </w:rPr>
        <w:t>月を経過した後に日本国内における賃金水準又は物価水準の変動により請負代金額が不適当となったと認めたときは、相手方に対して請負代金額の変更を請求することができる。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２　</w:t>
      </w:r>
      <w:r w:rsidR="00196864" w:rsidRPr="008C57F2">
        <w:rPr>
          <w:rFonts w:hAnsi="ＭＳ 明朝" w:hint="eastAsia"/>
          <w:sz w:val="20"/>
        </w:rPr>
        <w:t>発注者</w:t>
      </w:r>
      <w:r w:rsidRPr="008C57F2">
        <w:rPr>
          <w:rFonts w:hAnsi="ＭＳ 明朝" w:hint="eastAsia"/>
          <w:sz w:val="20"/>
        </w:rPr>
        <w:t>又は</w:t>
      </w:r>
      <w:r w:rsidR="00196864" w:rsidRPr="008C57F2">
        <w:rPr>
          <w:rFonts w:hAnsi="ＭＳ 明朝" w:hint="eastAsia"/>
          <w:sz w:val="20"/>
        </w:rPr>
        <w:t>受注者</w:t>
      </w:r>
      <w:r w:rsidRPr="008C57F2">
        <w:rPr>
          <w:rFonts w:hAnsi="ＭＳ 明朝" w:hint="eastAsia"/>
          <w:sz w:val="20"/>
        </w:rPr>
        <w:t>は、前項の規定による請求があったときは、変動前残工事代金額（請負代金額から当該請求時の出来形部分に相応する請負代金額を控除した額をいう。以下</w:t>
      </w:r>
      <w:r w:rsidR="00196864" w:rsidRPr="008C57F2">
        <w:rPr>
          <w:rFonts w:hAnsi="ＭＳ 明朝" w:hint="eastAsia"/>
          <w:sz w:val="20"/>
        </w:rPr>
        <w:t>この条において</w:t>
      </w:r>
      <w:r w:rsidRPr="008C57F2">
        <w:rPr>
          <w:rFonts w:hAnsi="ＭＳ 明朝" w:hint="eastAsia"/>
          <w:sz w:val="20"/>
        </w:rPr>
        <w:t>同じ。）と変動後残工事代金額（変動後の賃金又は物価を基礎として算出した変動前残工事代金額に相応する額をいう。以下</w:t>
      </w:r>
      <w:r w:rsidR="00196864" w:rsidRPr="008C57F2">
        <w:rPr>
          <w:rFonts w:hAnsi="ＭＳ 明朝" w:hint="eastAsia"/>
          <w:sz w:val="20"/>
        </w:rPr>
        <w:t>この条において</w:t>
      </w:r>
      <w:r w:rsidRPr="008C57F2">
        <w:rPr>
          <w:rFonts w:hAnsi="ＭＳ 明朝" w:hint="eastAsia"/>
          <w:sz w:val="20"/>
        </w:rPr>
        <w:t>同じ。）との差額のうち変動前残工事代金額の1000分の15を超える額につき、請負代金額の変更に応じなければならない。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lastRenderedPageBreak/>
        <w:t>３　変動前残工事代金額及び変動後残工事代金額は、請求のあった日を基準とし、物価指数等に基づき</w:t>
      </w:r>
      <w:r w:rsidR="00196864" w:rsidRPr="008C57F2">
        <w:rPr>
          <w:rFonts w:hAnsi="ＭＳ 明朝" w:hint="eastAsia"/>
          <w:sz w:val="20"/>
        </w:rPr>
        <w:t>発注者と受注者</w:t>
      </w:r>
      <w:r w:rsidR="005F3C32" w:rsidRPr="008C57F2">
        <w:rPr>
          <w:rFonts w:hAnsi="ＭＳ 明朝" w:hint="eastAsia"/>
          <w:sz w:val="20"/>
        </w:rPr>
        <w:t>と</w:t>
      </w:r>
      <w:r w:rsidR="00196864" w:rsidRPr="008C57F2">
        <w:rPr>
          <w:rFonts w:hAnsi="ＭＳ 明朝" w:hint="eastAsia"/>
          <w:sz w:val="20"/>
        </w:rPr>
        <w:t>が協議</w:t>
      </w:r>
      <w:r w:rsidRPr="008C57F2">
        <w:rPr>
          <w:rFonts w:hAnsi="ＭＳ 明朝" w:hint="eastAsia"/>
          <w:sz w:val="20"/>
        </w:rPr>
        <w:t>して定める。ただし、協議開始の日から14日以内に協議が整わない場合にあっては、</w:t>
      </w:r>
      <w:r w:rsidR="00201D18" w:rsidRPr="008C57F2">
        <w:rPr>
          <w:rFonts w:hAnsi="ＭＳ 明朝" w:hint="eastAsia"/>
          <w:sz w:val="20"/>
        </w:rPr>
        <w:t>発注者</w:t>
      </w:r>
      <w:r w:rsidRPr="008C57F2">
        <w:rPr>
          <w:rFonts w:hAnsi="ＭＳ 明朝" w:hint="eastAsia"/>
          <w:sz w:val="20"/>
        </w:rPr>
        <w:t>が定め、</w:t>
      </w:r>
      <w:r w:rsidR="00201D18" w:rsidRPr="008C57F2">
        <w:rPr>
          <w:rFonts w:hAnsi="ＭＳ 明朝" w:hint="eastAsia"/>
          <w:sz w:val="20"/>
        </w:rPr>
        <w:t>受注者</w:t>
      </w:r>
      <w:r w:rsidRPr="008C57F2">
        <w:rPr>
          <w:rFonts w:hAnsi="ＭＳ 明朝" w:hint="eastAsia"/>
          <w:sz w:val="20"/>
        </w:rPr>
        <w:t>に通知する。</w:t>
      </w:r>
    </w:p>
    <w:p w:rsidR="00497362" w:rsidRPr="008C57F2" w:rsidRDefault="00497362" w:rsidP="00D365CF">
      <w:pPr>
        <w:autoSpaceDE w:val="0"/>
        <w:autoSpaceDN w:val="0"/>
        <w:spacing w:line="320" w:lineRule="exact"/>
        <w:ind w:left="210" w:rightChars="54" w:right="113" w:hangingChars="105" w:hanging="210"/>
        <w:rPr>
          <w:rFonts w:hAnsi="ＭＳ 明朝"/>
          <w:sz w:val="20"/>
        </w:rPr>
      </w:pPr>
      <w:r w:rsidRPr="008C57F2">
        <w:rPr>
          <w:rFonts w:hAnsi="ＭＳ 明朝" w:hint="eastAsia"/>
          <w:sz w:val="20"/>
        </w:rPr>
        <w:t>４　第１項の規定による請求は、</w:t>
      </w:r>
      <w:r w:rsidR="00201D18" w:rsidRPr="008C57F2">
        <w:rPr>
          <w:rFonts w:hAnsi="ＭＳ 明朝" w:hint="eastAsia"/>
          <w:sz w:val="20"/>
        </w:rPr>
        <w:t>この</w:t>
      </w:r>
      <w:r w:rsidRPr="008C57F2">
        <w:rPr>
          <w:rFonts w:hAnsi="ＭＳ 明朝" w:hint="eastAsia"/>
          <w:sz w:val="20"/>
        </w:rPr>
        <w:t>条の規定により請負代金額の変更を行った後再度行うことができる。この場合において、</w:t>
      </w:r>
      <w:r w:rsidR="00201D18" w:rsidRPr="008C57F2">
        <w:rPr>
          <w:rFonts w:hAnsi="ＭＳ 明朝" w:hint="eastAsia"/>
          <w:sz w:val="20"/>
        </w:rPr>
        <w:t>同項</w:t>
      </w:r>
      <w:r w:rsidRPr="008C57F2">
        <w:rPr>
          <w:rFonts w:hAnsi="ＭＳ 明朝" w:hint="eastAsia"/>
          <w:sz w:val="20"/>
        </w:rPr>
        <w:t>中「請負契約締結の日」とあるのは</w:t>
      </w:r>
      <w:r w:rsidR="00201D18" w:rsidRPr="008C57F2">
        <w:rPr>
          <w:rFonts w:hAnsi="ＭＳ 明朝" w:hint="eastAsia"/>
          <w:sz w:val="20"/>
        </w:rPr>
        <w:t>、</w:t>
      </w:r>
      <w:r w:rsidRPr="008C57F2">
        <w:rPr>
          <w:rFonts w:hAnsi="ＭＳ 明朝" w:hint="eastAsia"/>
          <w:sz w:val="20"/>
        </w:rPr>
        <w:t>「直前の</w:t>
      </w:r>
      <w:r w:rsidR="00201D18" w:rsidRPr="008C57F2">
        <w:rPr>
          <w:rFonts w:hAnsi="ＭＳ 明朝" w:hint="eastAsia"/>
          <w:sz w:val="20"/>
        </w:rPr>
        <w:t>この</w:t>
      </w:r>
      <w:r w:rsidRPr="008C57F2">
        <w:rPr>
          <w:rFonts w:hAnsi="ＭＳ 明朝" w:hint="eastAsia"/>
          <w:sz w:val="20"/>
        </w:rPr>
        <w:t>条に基づく請負代金額変更の基準とした日」とするものとする。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５　特別な要因により工期内に主要な工事材料の日本国内における価格に著しい変動を生じ、請負代金額が不適当となったときは、</w:t>
      </w:r>
      <w:r w:rsidR="00201D18" w:rsidRPr="008C57F2">
        <w:rPr>
          <w:rFonts w:hAnsi="ＭＳ 明朝" w:hint="eastAsia"/>
          <w:sz w:val="20"/>
        </w:rPr>
        <w:t>発注者</w:t>
      </w:r>
      <w:r w:rsidRPr="008C57F2">
        <w:rPr>
          <w:rFonts w:hAnsi="ＭＳ 明朝" w:hint="eastAsia"/>
          <w:sz w:val="20"/>
        </w:rPr>
        <w:t>又は</w:t>
      </w:r>
      <w:r w:rsidR="00201D18" w:rsidRPr="008C57F2">
        <w:rPr>
          <w:rFonts w:hAnsi="ＭＳ 明朝" w:hint="eastAsia"/>
          <w:sz w:val="20"/>
        </w:rPr>
        <w:t>受注者</w:t>
      </w:r>
      <w:r w:rsidRPr="008C57F2">
        <w:rPr>
          <w:rFonts w:hAnsi="ＭＳ 明朝" w:hint="eastAsia"/>
          <w:sz w:val="20"/>
        </w:rPr>
        <w:t>は、前各項の規定によるほか、請負代金額の変更を請求することができる。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６　予期することのできない特別の事情により、工期内に日本国内において急激なインフレーション又はデフレーションを生じ、請負代金額が著しく不適当となったときは、</w:t>
      </w:r>
      <w:r w:rsidR="00201D18" w:rsidRPr="008C57F2">
        <w:rPr>
          <w:rFonts w:hAnsi="ＭＳ 明朝" w:hint="eastAsia"/>
          <w:sz w:val="20"/>
        </w:rPr>
        <w:t>発注者</w:t>
      </w:r>
      <w:r w:rsidRPr="008C57F2">
        <w:rPr>
          <w:rFonts w:hAnsi="ＭＳ 明朝" w:hint="eastAsia"/>
          <w:sz w:val="20"/>
        </w:rPr>
        <w:t>又は</w:t>
      </w:r>
      <w:r w:rsidR="00201D18" w:rsidRPr="008C57F2">
        <w:rPr>
          <w:rFonts w:hAnsi="ＭＳ 明朝" w:hint="eastAsia"/>
          <w:sz w:val="20"/>
        </w:rPr>
        <w:t>受注者</w:t>
      </w:r>
      <w:r w:rsidRPr="008C57F2">
        <w:rPr>
          <w:rFonts w:hAnsi="ＭＳ 明朝" w:hint="eastAsia"/>
          <w:sz w:val="20"/>
        </w:rPr>
        <w:t>は、前各項の規定にかかわらず、請負代金額の変更を請求することができる。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７　</w:t>
      </w:r>
      <w:r w:rsidR="00201D18" w:rsidRPr="008C57F2">
        <w:rPr>
          <w:rFonts w:hAnsi="ＭＳ 明朝" w:hint="eastAsia"/>
          <w:sz w:val="20"/>
        </w:rPr>
        <w:t>前２項</w:t>
      </w:r>
      <w:r w:rsidRPr="008C57F2">
        <w:rPr>
          <w:rFonts w:hAnsi="ＭＳ 明朝" w:hint="eastAsia"/>
          <w:sz w:val="20"/>
        </w:rPr>
        <w:t>の場合において、請負代金額の変更額については、</w:t>
      </w:r>
      <w:r w:rsidR="00201D18" w:rsidRPr="008C57F2">
        <w:rPr>
          <w:rFonts w:hAnsi="ＭＳ 明朝" w:hint="eastAsia"/>
          <w:sz w:val="20"/>
        </w:rPr>
        <w:t>発注者と受注者とが協議</w:t>
      </w:r>
      <w:r w:rsidRPr="008C57F2">
        <w:rPr>
          <w:rFonts w:hAnsi="ＭＳ 明朝" w:hint="eastAsia"/>
          <w:sz w:val="20"/>
        </w:rPr>
        <w:t>して定める。ただし、協議開始の日から14日以内に協議が整わない場合にあっては、</w:t>
      </w:r>
      <w:r w:rsidR="00201D18" w:rsidRPr="008C57F2">
        <w:rPr>
          <w:rFonts w:hAnsi="ＭＳ 明朝" w:hint="eastAsia"/>
          <w:sz w:val="20"/>
        </w:rPr>
        <w:t>発注者</w:t>
      </w:r>
      <w:r w:rsidRPr="008C57F2">
        <w:rPr>
          <w:rFonts w:hAnsi="ＭＳ 明朝" w:hint="eastAsia"/>
          <w:sz w:val="20"/>
        </w:rPr>
        <w:t>が定め、</w:t>
      </w:r>
      <w:r w:rsidR="00201D18" w:rsidRPr="008C57F2">
        <w:rPr>
          <w:rFonts w:hAnsi="ＭＳ 明朝" w:hint="eastAsia"/>
          <w:sz w:val="20"/>
        </w:rPr>
        <w:t>受注者</w:t>
      </w:r>
      <w:r w:rsidRPr="008C57F2">
        <w:rPr>
          <w:rFonts w:hAnsi="ＭＳ 明朝" w:hint="eastAsia"/>
          <w:sz w:val="20"/>
        </w:rPr>
        <w:t>に通知する。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８　第３項及び前項の協議開始の日については、</w:t>
      </w:r>
      <w:r w:rsidR="00201D18" w:rsidRPr="008C57F2">
        <w:rPr>
          <w:rFonts w:hAnsi="ＭＳ 明朝" w:hint="eastAsia"/>
          <w:sz w:val="20"/>
        </w:rPr>
        <w:t>発注者</w:t>
      </w:r>
      <w:r w:rsidRPr="008C57F2">
        <w:rPr>
          <w:rFonts w:hAnsi="ＭＳ 明朝" w:hint="eastAsia"/>
          <w:sz w:val="20"/>
        </w:rPr>
        <w:t>が</w:t>
      </w:r>
      <w:r w:rsidR="00201D18" w:rsidRPr="008C57F2">
        <w:rPr>
          <w:rFonts w:hAnsi="ＭＳ 明朝" w:hint="eastAsia"/>
          <w:sz w:val="20"/>
        </w:rPr>
        <w:t>受注者</w:t>
      </w:r>
      <w:r w:rsidRPr="008C57F2">
        <w:rPr>
          <w:rFonts w:hAnsi="ＭＳ 明朝" w:hint="eastAsia"/>
          <w:sz w:val="20"/>
        </w:rPr>
        <w:t>の意見を聴いて定め、</w:t>
      </w:r>
      <w:r w:rsidR="00201D18" w:rsidRPr="008C57F2">
        <w:rPr>
          <w:rFonts w:hAnsi="ＭＳ 明朝" w:hint="eastAsia"/>
          <w:sz w:val="20"/>
        </w:rPr>
        <w:t>受注者</w:t>
      </w:r>
      <w:r w:rsidRPr="008C57F2">
        <w:rPr>
          <w:rFonts w:hAnsi="ＭＳ 明朝" w:hint="eastAsia"/>
          <w:sz w:val="20"/>
        </w:rPr>
        <w:t>に通知しなければならない。ただし、</w:t>
      </w:r>
      <w:r w:rsidR="00201D18" w:rsidRPr="008C57F2">
        <w:rPr>
          <w:rFonts w:hAnsi="ＭＳ 明朝" w:hint="eastAsia"/>
          <w:sz w:val="20"/>
        </w:rPr>
        <w:t>発注者</w:t>
      </w:r>
      <w:r w:rsidRPr="008C57F2">
        <w:rPr>
          <w:rFonts w:hAnsi="ＭＳ 明朝" w:hint="eastAsia"/>
          <w:sz w:val="20"/>
        </w:rPr>
        <w:t>が第１項、第５項又は第６項の請求を行った日又は受けた日から７日以内に協議開始の日を通知しない場合には、</w:t>
      </w:r>
      <w:r w:rsidR="00201D18" w:rsidRPr="008C57F2">
        <w:rPr>
          <w:rFonts w:hAnsi="ＭＳ 明朝" w:hint="eastAsia"/>
          <w:sz w:val="20"/>
        </w:rPr>
        <w:t>受注者</w:t>
      </w:r>
      <w:r w:rsidRPr="008C57F2">
        <w:rPr>
          <w:rFonts w:hAnsi="ＭＳ 明朝" w:hint="eastAsia"/>
          <w:sz w:val="20"/>
        </w:rPr>
        <w:t>は、協議開始の日を定め、</w:t>
      </w:r>
      <w:r w:rsidR="00201D18" w:rsidRPr="008C57F2">
        <w:rPr>
          <w:rFonts w:hAnsi="ＭＳ 明朝" w:hint="eastAsia"/>
          <w:sz w:val="20"/>
        </w:rPr>
        <w:t>発注者</w:t>
      </w:r>
      <w:r w:rsidRPr="008C57F2">
        <w:rPr>
          <w:rFonts w:hAnsi="ＭＳ 明朝" w:hint="eastAsia"/>
          <w:sz w:val="20"/>
        </w:rPr>
        <w:t>に通知することができる。</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（臨機の措置）</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702B87" w:rsidRPr="008C57F2">
        <w:rPr>
          <w:rFonts w:hAnsi="ＭＳ 明朝" w:hint="eastAsia"/>
          <w:sz w:val="20"/>
        </w:rPr>
        <w:t>27</w:t>
      </w:r>
      <w:r w:rsidRPr="008C57F2">
        <w:rPr>
          <w:rFonts w:hAnsi="ＭＳ 明朝" w:hint="eastAsia"/>
          <w:sz w:val="20"/>
        </w:rPr>
        <w:t xml:space="preserve">条　</w:t>
      </w:r>
      <w:r w:rsidR="00201D18" w:rsidRPr="008C57F2">
        <w:rPr>
          <w:rFonts w:hAnsi="ＭＳ 明朝" w:hint="eastAsia"/>
          <w:sz w:val="20"/>
        </w:rPr>
        <w:t>受注者</w:t>
      </w:r>
      <w:r w:rsidRPr="008C57F2">
        <w:rPr>
          <w:rFonts w:hAnsi="ＭＳ 明朝" w:hint="eastAsia"/>
          <w:sz w:val="20"/>
        </w:rPr>
        <w:t>は、災害防止等のため必要があると認めるときは、臨機の措置をとらなければならない。この場合において、必要があると認めるときは、</w:t>
      </w:r>
      <w:r w:rsidR="00201D18" w:rsidRPr="008C57F2">
        <w:rPr>
          <w:rFonts w:hAnsi="ＭＳ 明朝" w:hint="eastAsia"/>
          <w:sz w:val="20"/>
        </w:rPr>
        <w:t>受注者</w:t>
      </w:r>
      <w:r w:rsidRPr="008C57F2">
        <w:rPr>
          <w:rFonts w:hAnsi="ＭＳ 明朝" w:hint="eastAsia"/>
          <w:sz w:val="20"/>
        </w:rPr>
        <w:t>は、あらかじめ監督員の意見を聴かなければならない。ただし、緊急やむを得ない事情があるときは、この限りでない。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２　前項の場合において、</w:t>
      </w:r>
      <w:r w:rsidR="00201D18" w:rsidRPr="008C57F2">
        <w:rPr>
          <w:rFonts w:hAnsi="ＭＳ 明朝" w:hint="eastAsia"/>
          <w:sz w:val="20"/>
        </w:rPr>
        <w:t>受注者</w:t>
      </w:r>
      <w:r w:rsidRPr="008C57F2">
        <w:rPr>
          <w:rFonts w:hAnsi="ＭＳ 明朝" w:hint="eastAsia"/>
          <w:sz w:val="20"/>
        </w:rPr>
        <w:t>は、そのとった措置の内容を監督員に直ちに通知しなければならない。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３　監督員は、災害防止その他工事の施工上特に必要があると認めるときは、</w:t>
      </w:r>
      <w:r w:rsidR="00201D18" w:rsidRPr="008C57F2">
        <w:rPr>
          <w:rFonts w:hAnsi="ＭＳ 明朝" w:hint="eastAsia"/>
          <w:sz w:val="20"/>
        </w:rPr>
        <w:t>受注者</w:t>
      </w:r>
      <w:r w:rsidRPr="008C57F2">
        <w:rPr>
          <w:rFonts w:hAnsi="ＭＳ 明朝" w:hint="eastAsia"/>
          <w:sz w:val="20"/>
        </w:rPr>
        <w:t>に対して臨機の措置をとることを請求することができる。</w:t>
      </w:r>
    </w:p>
    <w:p w:rsidR="00497362" w:rsidRPr="008C57F2" w:rsidRDefault="00497362" w:rsidP="00D365CF">
      <w:pPr>
        <w:autoSpaceDE w:val="0"/>
        <w:autoSpaceDN w:val="0"/>
        <w:spacing w:line="320" w:lineRule="exact"/>
        <w:ind w:left="210" w:rightChars="54" w:right="113" w:hangingChars="105" w:hanging="210"/>
        <w:rPr>
          <w:rFonts w:hAnsi="ＭＳ 明朝"/>
          <w:sz w:val="20"/>
        </w:rPr>
      </w:pPr>
      <w:r w:rsidRPr="008C57F2">
        <w:rPr>
          <w:rFonts w:hAnsi="ＭＳ 明朝" w:hint="eastAsia"/>
          <w:sz w:val="20"/>
        </w:rPr>
        <w:t xml:space="preserve">４　</w:t>
      </w:r>
      <w:r w:rsidR="00201D18" w:rsidRPr="008C57F2">
        <w:rPr>
          <w:rFonts w:hAnsi="ＭＳ 明朝" w:hint="eastAsia"/>
          <w:sz w:val="20"/>
        </w:rPr>
        <w:t>受注者</w:t>
      </w:r>
      <w:r w:rsidRPr="008C57F2">
        <w:rPr>
          <w:rFonts w:hAnsi="ＭＳ 明朝" w:hint="eastAsia"/>
          <w:sz w:val="20"/>
        </w:rPr>
        <w:t>が第１項又は前項の規定により臨機の措置をとった場合において、当該措置に要した費用のうち、</w:t>
      </w:r>
      <w:r w:rsidR="00201D18" w:rsidRPr="008C57F2">
        <w:rPr>
          <w:rFonts w:hAnsi="ＭＳ 明朝" w:hint="eastAsia"/>
          <w:sz w:val="20"/>
        </w:rPr>
        <w:t>受注者</w:t>
      </w:r>
      <w:r w:rsidRPr="008C57F2">
        <w:rPr>
          <w:rFonts w:hAnsi="ＭＳ 明朝" w:hint="eastAsia"/>
          <w:sz w:val="20"/>
        </w:rPr>
        <w:t>が請負代金額の範囲において負担することが適当でないと認められる部分については、</w:t>
      </w:r>
      <w:r w:rsidR="00201D18" w:rsidRPr="008C57F2">
        <w:rPr>
          <w:rFonts w:hAnsi="ＭＳ 明朝" w:hint="eastAsia"/>
          <w:sz w:val="20"/>
        </w:rPr>
        <w:t>発注者</w:t>
      </w:r>
      <w:r w:rsidRPr="008C57F2">
        <w:rPr>
          <w:rFonts w:hAnsi="ＭＳ 明朝" w:hint="eastAsia"/>
          <w:sz w:val="20"/>
        </w:rPr>
        <w:t>が負担する。</w:t>
      </w:r>
    </w:p>
    <w:p w:rsidR="00497362" w:rsidRPr="008C57F2" w:rsidRDefault="00497362" w:rsidP="009251C0">
      <w:pPr>
        <w:overflowPunct w:val="0"/>
        <w:autoSpaceDE w:val="0"/>
        <w:autoSpaceDN w:val="0"/>
        <w:spacing w:beforeLines="50" w:before="180" w:line="320" w:lineRule="exact"/>
        <w:ind w:left="210" w:hangingChars="105" w:hanging="210"/>
        <w:rPr>
          <w:rFonts w:hAnsi="ＭＳ 明朝"/>
          <w:sz w:val="20"/>
        </w:rPr>
      </w:pPr>
      <w:r w:rsidRPr="008C57F2">
        <w:rPr>
          <w:rFonts w:hAnsi="ＭＳ 明朝" w:hint="eastAsia"/>
          <w:sz w:val="20"/>
        </w:rPr>
        <w:t xml:space="preserve">　（一般的損害）</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702B87" w:rsidRPr="008C57F2">
        <w:rPr>
          <w:rFonts w:hAnsi="ＭＳ 明朝" w:hint="eastAsia"/>
          <w:sz w:val="20"/>
        </w:rPr>
        <w:t>28</w:t>
      </w:r>
      <w:r w:rsidRPr="008C57F2">
        <w:rPr>
          <w:rFonts w:hAnsi="ＭＳ 明朝" w:hint="eastAsia"/>
          <w:sz w:val="20"/>
        </w:rPr>
        <w:t>条　工事目的物の引渡し前に、工事目的物又は工事材料について生じた損害その他工事の施工に関して生じた損害（次条第１項若しくは第２項又は第</w:t>
      </w:r>
      <w:r w:rsidR="00702B87" w:rsidRPr="008C57F2">
        <w:rPr>
          <w:rFonts w:hAnsi="ＭＳ 明朝" w:hint="eastAsia"/>
          <w:sz w:val="20"/>
        </w:rPr>
        <w:t>30</w:t>
      </w:r>
      <w:r w:rsidRPr="008C57F2">
        <w:rPr>
          <w:rFonts w:hAnsi="ＭＳ 明朝" w:hint="eastAsia"/>
          <w:sz w:val="20"/>
        </w:rPr>
        <w:t>条第１項に規定する損害を除く。）については、</w:t>
      </w:r>
      <w:r w:rsidR="00201D18" w:rsidRPr="008C57F2">
        <w:rPr>
          <w:rFonts w:hAnsi="ＭＳ 明朝" w:hint="eastAsia"/>
          <w:sz w:val="20"/>
        </w:rPr>
        <w:t>受注者</w:t>
      </w:r>
      <w:r w:rsidRPr="008C57F2">
        <w:rPr>
          <w:rFonts w:hAnsi="ＭＳ 明朝" w:hint="eastAsia"/>
          <w:sz w:val="20"/>
        </w:rPr>
        <w:t>がその費用を負担する。ただし、その損害（第</w:t>
      </w:r>
      <w:r w:rsidR="00702B87" w:rsidRPr="008C57F2">
        <w:rPr>
          <w:rFonts w:hAnsi="ＭＳ 明朝" w:hint="eastAsia"/>
          <w:sz w:val="20"/>
        </w:rPr>
        <w:t>58</w:t>
      </w:r>
      <w:r w:rsidRPr="008C57F2">
        <w:rPr>
          <w:rFonts w:hAnsi="ＭＳ 明朝" w:hint="eastAsia"/>
          <w:sz w:val="20"/>
        </w:rPr>
        <w:t>条第１項の規定により付された保険等によりてん補された部分を除く。）のうち</w:t>
      </w:r>
      <w:r w:rsidR="00201D18" w:rsidRPr="008C57F2">
        <w:rPr>
          <w:rFonts w:hAnsi="ＭＳ 明朝" w:hint="eastAsia"/>
          <w:sz w:val="20"/>
        </w:rPr>
        <w:t>発注者</w:t>
      </w:r>
      <w:r w:rsidRPr="008C57F2">
        <w:rPr>
          <w:rFonts w:hAnsi="ＭＳ 明朝" w:hint="eastAsia"/>
          <w:sz w:val="20"/>
        </w:rPr>
        <w:t>の</w:t>
      </w:r>
      <w:r w:rsidR="00201D18" w:rsidRPr="008C57F2">
        <w:rPr>
          <w:rFonts w:hAnsi="ＭＳ 明朝" w:hint="eastAsia"/>
          <w:sz w:val="20"/>
        </w:rPr>
        <w:t>責め</w:t>
      </w:r>
      <w:r w:rsidRPr="008C57F2">
        <w:rPr>
          <w:rFonts w:hAnsi="ＭＳ 明朝" w:hint="eastAsia"/>
          <w:sz w:val="20"/>
        </w:rPr>
        <w:t>に帰すべき事由により生じたものについては、</w:t>
      </w:r>
      <w:r w:rsidR="00201D18" w:rsidRPr="008C57F2">
        <w:rPr>
          <w:rFonts w:hAnsi="ＭＳ 明朝" w:hint="eastAsia"/>
          <w:sz w:val="20"/>
        </w:rPr>
        <w:t>発注者</w:t>
      </w:r>
      <w:r w:rsidRPr="008C57F2">
        <w:rPr>
          <w:rFonts w:hAnsi="ＭＳ 明朝" w:hint="eastAsia"/>
          <w:sz w:val="20"/>
        </w:rPr>
        <w:t>が負担する。</w:t>
      </w:r>
    </w:p>
    <w:p w:rsidR="00497362" w:rsidRPr="008C57F2" w:rsidRDefault="00497362" w:rsidP="009251C0">
      <w:pPr>
        <w:overflowPunct w:val="0"/>
        <w:autoSpaceDE w:val="0"/>
        <w:autoSpaceDN w:val="0"/>
        <w:spacing w:beforeLines="50" w:before="180" w:line="320" w:lineRule="exact"/>
        <w:ind w:left="210" w:hangingChars="105" w:hanging="210"/>
        <w:rPr>
          <w:rFonts w:hAnsi="ＭＳ 明朝"/>
          <w:sz w:val="20"/>
        </w:rPr>
      </w:pPr>
      <w:r w:rsidRPr="008C57F2">
        <w:rPr>
          <w:rFonts w:hAnsi="ＭＳ 明朝" w:hint="eastAsia"/>
          <w:sz w:val="20"/>
        </w:rPr>
        <w:t xml:space="preserve">　（第三者に及ぼした損害）</w:t>
      </w:r>
    </w:p>
    <w:p w:rsidR="00497362" w:rsidRPr="008C57F2" w:rsidRDefault="00497362" w:rsidP="00D365CF">
      <w:pPr>
        <w:autoSpaceDE w:val="0"/>
        <w:autoSpaceDN w:val="0"/>
        <w:spacing w:line="320" w:lineRule="exact"/>
        <w:ind w:left="210" w:rightChars="54" w:right="113" w:hangingChars="105" w:hanging="210"/>
        <w:rPr>
          <w:rFonts w:hAnsi="ＭＳ 明朝"/>
          <w:sz w:val="20"/>
        </w:rPr>
      </w:pPr>
      <w:r w:rsidRPr="008C57F2">
        <w:rPr>
          <w:rFonts w:hAnsi="ＭＳ 明朝" w:hint="eastAsia"/>
          <w:sz w:val="20"/>
        </w:rPr>
        <w:t>第</w:t>
      </w:r>
      <w:r w:rsidR="00702B87" w:rsidRPr="008C57F2">
        <w:rPr>
          <w:rFonts w:hAnsi="ＭＳ 明朝" w:hint="eastAsia"/>
          <w:sz w:val="20"/>
        </w:rPr>
        <w:t>29</w:t>
      </w:r>
      <w:r w:rsidRPr="008C57F2">
        <w:rPr>
          <w:rFonts w:hAnsi="ＭＳ 明朝" w:hint="eastAsia"/>
          <w:sz w:val="20"/>
        </w:rPr>
        <w:t>条　工事の施工について第三者に損害を及ぼしたときは、</w:t>
      </w:r>
      <w:r w:rsidR="00201D18" w:rsidRPr="008C57F2">
        <w:rPr>
          <w:rFonts w:hAnsi="ＭＳ 明朝" w:hint="eastAsia"/>
          <w:sz w:val="20"/>
        </w:rPr>
        <w:t>受注者が</w:t>
      </w:r>
      <w:r w:rsidRPr="008C57F2">
        <w:rPr>
          <w:rFonts w:hAnsi="ＭＳ 明朝" w:hint="eastAsia"/>
          <w:sz w:val="20"/>
        </w:rPr>
        <w:t>その損害を賠償しなければならない。ただし、その損害（第</w:t>
      </w:r>
      <w:r w:rsidR="00702B87" w:rsidRPr="008C57F2">
        <w:rPr>
          <w:rFonts w:hAnsi="ＭＳ 明朝" w:hint="eastAsia"/>
          <w:sz w:val="20"/>
        </w:rPr>
        <w:t>58</w:t>
      </w:r>
      <w:r w:rsidRPr="008C57F2">
        <w:rPr>
          <w:rFonts w:hAnsi="ＭＳ 明朝" w:hint="eastAsia"/>
          <w:sz w:val="20"/>
        </w:rPr>
        <w:t>条第１項の規定により付された保険等によりてん補された部分を除く。以下</w:t>
      </w:r>
      <w:r w:rsidR="00201D18" w:rsidRPr="008C57F2">
        <w:rPr>
          <w:rFonts w:hAnsi="ＭＳ 明朝" w:hint="eastAsia"/>
          <w:sz w:val="20"/>
        </w:rPr>
        <w:t>この</w:t>
      </w:r>
      <w:r w:rsidRPr="008C57F2">
        <w:rPr>
          <w:rFonts w:hAnsi="ＭＳ 明朝" w:hint="eastAsia"/>
          <w:sz w:val="20"/>
        </w:rPr>
        <w:t>条において同じ。）のうち</w:t>
      </w:r>
      <w:r w:rsidR="00201D18" w:rsidRPr="008C57F2">
        <w:rPr>
          <w:rFonts w:hAnsi="ＭＳ 明朝" w:hint="eastAsia"/>
          <w:sz w:val="20"/>
        </w:rPr>
        <w:t>発注者</w:t>
      </w:r>
      <w:r w:rsidRPr="008C57F2">
        <w:rPr>
          <w:rFonts w:hAnsi="ＭＳ 明朝" w:hint="eastAsia"/>
          <w:sz w:val="20"/>
        </w:rPr>
        <w:t>の</w:t>
      </w:r>
      <w:r w:rsidR="00201D18" w:rsidRPr="008C57F2">
        <w:rPr>
          <w:rFonts w:hAnsi="ＭＳ 明朝" w:hint="eastAsia"/>
          <w:sz w:val="20"/>
        </w:rPr>
        <w:t>責め</w:t>
      </w:r>
      <w:r w:rsidRPr="008C57F2">
        <w:rPr>
          <w:rFonts w:hAnsi="ＭＳ 明朝" w:hint="eastAsia"/>
          <w:sz w:val="20"/>
        </w:rPr>
        <w:t>に帰すべき事由により生じたものについては、</w:t>
      </w:r>
      <w:r w:rsidR="00201D18" w:rsidRPr="008C57F2">
        <w:rPr>
          <w:rFonts w:hAnsi="ＭＳ 明朝" w:hint="eastAsia"/>
          <w:sz w:val="20"/>
        </w:rPr>
        <w:t>発注者</w:t>
      </w:r>
      <w:r w:rsidRPr="008C57F2">
        <w:rPr>
          <w:rFonts w:hAnsi="ＭＳ 明朝" w:hint="eastAsia"/>
          <w:sz w:val="20"/>
        </w:rPr>
        <w:t>が負担する。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２　前項の規定にかかわらず、工事の施工に伴い通常避けることのできない騒音、振動、地盤沈下、地下水の断絶等の理由により第三者に損害を及ぼしたときは、</w:t>
      </w:r>
      <w:r w:rsidR="00201D18" w:rsidRPr="008C57F2">
        <w:rPr>
          <w:rFonts w:hAnsi="ＭＳ 明朝" w:hint="eastAsia"/>
          <w:sz w:val="20"/>
        </w:rPr>
        <w:t>発注者</w:t>
      </w:r>
      <w:r w:rsidRPr="008C57F2">
        <w:rPr>
          <w:rFonts w:hAnsi="ＭＳ 明朝" w:hint="eastAsia"/>
          <w:sz w:val="20"/>
        </w:rPr>
        <w:t>がその損害を負担しなければなら</w:t>
      </w:r>
      <w:r w:rsidRPr="008C57F2">
        <w:rPr>
          <w:rFonts w:hAnsi="ＭＳ 明朝" w:hint="eastAsia"/>
          <w:sz w:val="20"/>
        </w:rPr>
        <w:lastRenderedPageBreak/>
        <w:t>ない。ただし、その損害のうち工事の施工につき</w:t>
      </w:r>
      <w:r w:rsidR="00201D18" w:rsidRPr="008C57F2">
        <w:rPr>
          <w:rFonts w:hAnsi="ＭＳ 明朝" w:hint="eastAsia"/>
          <w:sz w:val="20"/>
        </w:rPr>
        <w:t>受注者</w:t>
      </w:r>
      <w:r w:rsidRPr="008C57F2">
        <w:rPr>
          <w:rFonts w:hAnsi="ＭＳ 明朝" w:hint="eastAsia"/>
          <w:sz w:val="20"/>
        </w:rPr>
        <w:t>が善良な管理者の注意義務を怠ったことにより生じたものについては、</w:t>
      </w:r>
      <w:r w:rsidR="00201D18" w:rsidRPr="008C57F2">
        <w:rPr>
          <w:rFonts w:hAnsi="ＭＳ 明朝" w:hint="eastAsia"/>
          <w:sz w:val="20"/>
        </w:rPr>
        <w:t>受注者</w:t>
      </w:r>
      <w:r w:rsidRPr="008C57F2">
        <w:rPr>
          <w:rFonts w:hAnsi="ＭＳ 明朝" w:hint="eastAsia"/>
          <w:sz w:val="20"/>
        </w:rPr>
        <w:t>が負担する。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３　前２項の場合その他工事の施工について第三者との間に紛争を生じた場合においては、</w:t>
      </w:r>
      <w:r w:rsidR="00201D18" w:rsidRPr="008C57F2">
        <w:rPr>
          <w:rFonts w:hAnsi="ＭＳ 明朝" w:hint="eastAsia"/>
          <w:sz w:val="20"/>
        </w:rPr>
        <w:t>発注者及び受注者は協力</w:t>
      </w:r>
      <w:r w:rsidRPr="008C57F2">
        <w:rPr>
          <w:rFonts w:hAnsi="ＭＳ 明朝" w:hint="eastAsia"/>
          <w:sz w:val="20"/>
        </w:rPr>
        <w:t>してその処理解決に当たるものとする。</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（不可抗力による損害）</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702B87" w:rsidRPr="008C57F2">
        <w:rPr>
          <w:rFonts w:hAnsi="ＭＳ 明朝" w:hint="eastAsia"/>
          <w:sz w:val="20"/>
        </w:rPr>
        <w:t>30</w:t>
      </w:r>
      <w:r w:rsidRPr="008C57F2">
        <w:rPr>
          <w:rFonts w:hAnsi="ＭＳ 明朝" w:hint="eastAsia"/>
          <w:sz w:val="20"/>
        </w:rPr>
        <w:t>条　工事目的物の引渡し前に、天災等（設計図書で基準を定めたものにあっては、当該基準を超えるものに限る。）で</w:t>
      </w:r>
      <w:r w:rsidR="00AB7841" w:rsidRPr="008C57F2">
        <w:rPr>
          <w:rFonts w:hAnsi="ＭＳ 明朝" w:hint="eastAsia"/>
          <w:sz w:val="20"/>
        </w:rPr>
        <w:t>発注者と受注者のいずれの責めにも</w:t>
      </w:r>
      <w:r w:rsidRPr="008C57F2">
        <w:rPr>
          <w:rFonts w:hAnsi="ＭＳ 明朝" w:hint="eastAsia"/>
          <w:sz w:val="20"/>
        </w:rPr>
        <w:t>帰すことができないもの（以下</w:t>
      </w:r>
      <w:r w:rsidR="00AB7841" w:rsidRPr="008C57F2">
        <w:rPr>
          <w:rFonts w:hAnsi="ＭＳ 明朝" w:hint="eastAsia"/>
          <w:sz w:val="20"/>
        </w:rPr>
        <w:t>この条において</w:t>
      </w:r>
      <w:r w:rsidRPr="008C57F2">
        <w:rPr>
          <w:rFonts w:hAnsi="ＭＳ 明朝" w:hint="eastAsia"/>
          <w:sz w:val="20"/>
        </w:rPr>
        <w:t>「不可抗力」という。）により、工事目的物、仮設物又は工事現場に搬入済みの工事材料若しくは建設機械器具</w:t>
      </w:r>
      <w:r w:rsidR="00BB78CC" w:rsidRPr="00BB78CC">
        <w:rPr>
          <w:rFonts w:hAnsi="ＭＳ 明朝" w:hint="eastAsia"/>
          <w:sz w:val="20"/>
        </w:rPr>
        <w:t>（以下この条において「工事目的物等」という。）</w:t>
      </w:r>
      <w:r w:rsidRPr="008C57F2">
        <w:rPr>
          <w:rFonts w:hAnsi="ＭＳ 明朝" w:hint="eastAsia"/>
          <w:sz w:val="20"/>
        </w:rPr>
        <w:t>に損害が生じたときは、</w:t>
      </w:r>
      <w:r w:rsidR="00AB7841" w:rsidRPr="008C57F2">
        <w:rPr>
          <w:rFonts w:hAnsi="ＭＳ 明朝" w:hint="eastAsia"/>
          <w:sz w:val="20"/>
        </w:rPr>
        <w:t>受注者</w:t>
      </w:r>
      <w:r w:rsidRPr="008C57F2">
        <w:rPr>
          <w:rFonts w:hAnsi="ＭＳ 明朝" w:hint="eastAsia"/>
          <w:sz w:val="20"/>
        </w:rPr>
        <w:t>は、その事実の発生後直ちにその状況を</w:t>
      </w:r>
      <w:r w:rsidR="00AB7841" w:rsidRPr="008C57F2">
        <w:rPr>
          <w:rFonts w:hAnsi="ＭＳ 明朝" w:hint="eastAsia"/>
          <w:sz w:val="20"/>
        </w:rPr>
        <w:t>発注者</w:t>
      </w:r>
      <w:r w:rsidRPr="008C57F2">
        <w:rPr>
          <w:rFonts w:hAnsi="ＭＳ 明朝" w:hint="eastAsia"/>
          <w:sz w:val="20"/>
        </w:rPr>
        <w:t>に通知しなければならない。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２　</w:t>
      </w:r>
      <w:r w:rsidR="00AB7841" w:rsidRPr="008C57F2">
        <w:rPr>
          <w:rFonts w:hAnsi="ＭＳ 明朝" w:hint="eastAsia"/>
          <w:sz w:val="20"/>
        </w:rPr>
        <w:t>発注者</w:t>
      </w:r>
      <w:r w:rsidRPr="008C57F2">
        <w:rPr>
          <w:rFonts w:hAnsi="ＭＳ 明朝" w:hint="eastAsia"/>
          <w:sz w:val="20"/>
        </w:rPr>
        <w:t>は、前項の規定による通知を受けたときは、直ちに調査を行い、</w:t>
      </w:r>
      <w:r w:rsidR="00AB7841" w:rsidRPr="008C57F2">
        <w:rPr>
          <w:rFonts w:hAnsi="ＭＳ 明朝" w:hint="eastAsia"/>
          <w:sz w:val="20"/>
        </w:rPr>
        <w:t>同項</w:t>
      </w:r>
      <w:r w:rsidRPr="008C57F2">
        <w:rPr>
          <w:rFonts w:hAnsi="ＭＳ 明朝" w:hint="eastAsia"/>
          <w:sz w:val="20"/>
        </w:rPr>
        <w:t>の損害（</w:t>
      </w:r>
      <w:r w:rsidR="00AB7841" w:rsidRPr="008C57F2">
        <w:rPr>
          <w:rFonts w:hAnsi="ＭＳ 明朝" w:hint="eastAsia"/>
          <w:sz w:val="20"/>
        </w:rPr>
        <w:t>受注者</w:t>
      </w:r>
      <w:r w:rsidRPr="008C57F2">
        <w:rPr>
          <w:rFonts w:hAnsi="ＭＳ 明朝" w:hint="eastAsia"/>
          <w:sz w:val="20"/>
        </w:rPr>
        <w:t>が善良な管理者の注意義務を怠ったことに基づくもの及び第</w:t>
      </w:r>
      <w:r w:rsidR="00702B87" w:rsidRPr="008C57F2">
        <w:rPr>
          <w:rFonts w:hAnsi="ＭＳ 明朝" w:hint="eastAsia"/>
          <w:sz w:val="20"/>
        </w:rPr>
        <w:t>58</w:t>
      </w:r>
      <w:r w:rsidRPr="008C57F2">
        <w:rPr>
          <w:rFonts w:hAnsi="ＭＳ 明朝" w:hint="eastAsia"/>
          <w:sz w:val="20"/>
        </w:rPr>
        <w:t>条第１項の規定により付された保険等によりてん補された部分を除く。以下</w:t>
      </w:r>
      <w:r w:rsidR="00AB7841" w:rsidRPr="008C57F2">
        <w:rPr>
          <w:rFonts w:hAnsi="ＭＳ 明朝" w:hint="eastAsia"/>
          <w:sz w:val="20"/>
        </w:rPr>
        <w:t>この条において「損害」という。</w:t>
      </w:r>
      <w:r w:rsidRPr="008C57F2">
        <w:rPr>
          <w:rFonts w:hAnsi="ＭＳ 明朝" w:hint="eastAsia"/>
          <w:sz w:val="20"/>
        </w:rPr>
        <w:t>）の状況を確認し、その結果を</w:t>
      </w:r>
      <w:r w:rsidR="00AB7841" w:rsidRPr="008C57F2">
        <w:rPr>
          <w:rFonts w:hAnsi="ＭＳ 明朝" w:hint="eastAsia"/>
          <w:sz w:val="20"/>
        </w:rPr>
        <w:t>受注者</w:t>
      </w:r>
      <w:r w:rsidRPr="008C57F2">
        <w:rPr>
          <w:rFonts w:hAnsi="ＭＳ 明朝" w:hint="eastAsia"/>
          <w:sz w:val="20"/>
        </w:rPr>
        <w:t>に通知しなければならない。</w:t>
      </w:r>
    </w:p>
    <w:p w:rsidR="00497362" w:rsidRPr="008C57F2" w:rsidRDefault="00497362" w:rsidP="00D365CF">
      <w:pPr>
        <w:pStyle w:val="3"/>
        <w:overflowPunct/>
        <w:autoSpaceDE/>
        <w:autoSpaceDN/>
        <w:rPr>
          <w:rFonts w:hAnsi="Century"/>
        </w:rPr>
      </w:pPr>
      <w:r w:rsidRPr="008C57F2">
        <w:rPr>
          <w:rFonts w:hAnsi="Century" w:hint="eastAsia"/>
        </w:rPr>
        <w:t xml:space="preserve">３　</w:t>
      </w:r>
      <w:r w:rsidR="00AB7841" w:rsidRPr="008C57F2">
        <w:rPr>
          <w:rFonts w:hAnsi="Century" w:hint="eastAsia"/>
        </w:rPr>
        <w:t>受注者</w:t>
      </w:r>
      <w:r w:rsidRPr="008C57F2">
        <w:rPr>
          <w:rFonts w:hAnsi="Century" w:hint="eastAsia"/>
        </w:rPr>
        <w:t>は、前項の規定により損害の状況が確認されたときは、損害による費用の負担を</w:t>
      </w:r>
      <w:r w:rsidR="00AB7841" w:rsidRPr="008C57F2">
        <w:rPr>
          <w:rFonts w:hAnsi="Century" w:hint="eastAsia"/>
        </w:rPr>
        <w:t>発注者</w:t>
      </w:r>
      <w:r w:rsidRPr="008C57F2">
        <w:rPr>
          <w:rFonts w:hAnsi="Century" w:hint="eastAsia"/>
        </w:rPr>
        <w:t>に請求することができる。</w:t>
      </w:r>
    </w:p>
    <w:p w:rsidR="00497362" w:rsidRPr="008C57F2" w:rsidRDefault="00497362" w:rsidP="00D365CF">
      <w:pPr>
        <w:overflowPunct w:val="0"/>
        <w:autoSpaceDE w:val="0"/>
        <w:autoSpaceDN w:val="0"/>
        <w:spacing w:line="320" w:lineRule="exact"/>
        <w:ind w:left="210" w:rightChars="54" w:right="113" w:hangingChars="105" w:hanging="210"/>
        <w:rPr>
          <w:rFonts w:hAnsi="ＭＳ 明朝"/>
          <w:sz w:val="20"/>
        </w:rPr>
      </w:pPr>
      <w:r w:rsidRPr="008C57F2">
        <w:rPr>
          <w:rFonts w:hAnsi="ＭＳ 明朝" w:hint="eastAsia"/>
          <w:sz w:val="20"/>
        </w:rPr>
        <w:t xml:space="preserve">４　</w:t>
      </w:r>
      <w:r w:rsidR="00AB7841" w:rsidRPr="008C57F2">
        <w:rPr>
          <w:rFonts w:hAnsi="ＭＳ 明朝" w:hint="eastAsia"/>
          <w:sz w:val="20"/>
        </w:rPr>
        <w:t>発注者</w:t>
      </w:r>
      <w:r w:rsidRPr="008C57F2">
        <w:rPr>
          <w:rFonts w:hAnsi="ＭＳ 明朝" w:hint="eastAsia"/>
          <w:sz w:val="20"/>
        </w:rPr>
        <w:t>は、前項の規定により</w:t>
      </w:r>
      <w:r w:rsidR="00AB7841" w:rsidRPr="008C57F2">
        <w:rPr>
          <w:rFonts w:hAnsi="ＭＳ 明朝" w:hint="eastAsia"/>
          <w:sz w:val="20"/>
        </w:rPr>
        <w:t>受注者</w:t>
      </w:r>
      <w:r w:rsidRPr="008C57F2">
        <w:rPr>
          <w:rFonts w:hAnsi="ＭＳ 明朝" w:hint="eastAsia"/>
          <w:sz w:val="20"/>
        </w:rPr>
        <w:t>から損害による費用の負担の請求があったときは、当該損害の額（工事目的物</w:t>
      </w:r>
      <w:r w:rsidR="00BB78CC">
        <w:rPr>
          <w:rFonts w:hAnsi="ＭＳ 明朝" w:hint="eastAsia"/>
          <w:sz w:val="20"/>
        </w:rPr>
        <w:t>等</w:t>
      </w:r>
      <w:r w:rsidRPr="008C57F2">
        <w:rPr>
          <w:rFonts w:hAnsi="ＭＳ 明朝" w:hint="eastAsia"/>
          <w:sz w:val="20"/>
        </w:rPr>
        <w:t>であって第13条第２項、第14条第１項若しくは第２項又は第</w:t>
      </w:r>
      <w:r w:rsidR="00702B87" w:rsidRPr="008C57F2">
        <w:rPr>
          <w:rFonts w:hAnsi="ＭＳ 明朝" w:hint="eastAsia"/>
          <w:sz w:val="20"/>
        </w:rPr>
        <w:t>38</w:t>
      </w:r>
      <w:r w:rsidRPr="008C57F2">
        <w:rPr>
          <w:rFonts w:hAnsi="ＭＳ 明朝" w:hint="eastAsia"/>
          <w:sz w:val="20"/>
        </w:rPr>
        <w:t>条第３項の規定による検査、立会いその他</w:t>
      </w:r>
      <w:r w:rsidR="00AB7841" w:rsidRPr="008C57F2">
        <w:rPr>
          <w:rFonts w:hAnsi="ＭＳ 明朝" w:hint="eastAsia"/>
          <w:sz w:val="20"/>
        </w:rPr>
        <w:t>受注者</w:t>
      </w:r>
      <w:r w:rsidRPr="008C57F2">
        <w:rPr>
          <w:rFonts w:hAnsi="ＭＳ 明朝" w:hint="eastAsia"/>
          <w:sz w:val="20"/>
        </w:rPr>
        <w:t>の工事に関する記録等により確認することができるものに係る</w:t>
      </w:r>
      <w:r w:rsidR="00BB78CC">
        <w:rPr>
          <w:rFonts w:hAnsi="ＭＳ 明朝" w:hint="eastAsia"/>
          <w:sz w:val="20"/>
        </w:rPr>
        <w:t>損害の</w:t>
      </w:r>
      <w:r w:rsidRPr="008C57F2">
        <w:rPr>
          <w:rFonts w:hAnsi="ＭＳ 明朝" w:hint="eastAsia"/>
          <w:sz w:val="20"/>
        </w:rPr>
        <w:t>額に限る。）及び当該損害の取片付けに要する費用の額の合計額（</w:t>
      </w:r>
      <w:r w:rsidR="00BB78CC">
        <w:rPr>
          <w:rFonts w:hAnsi="ＭＳ 明朝" w:hint="eastAsia"/>
          <w:sz w:val="20"/>
        </w:rPr>
        <w:t>以下この条</w:t>
      </w:r>
      <w:r w:rsidR="00AB7841" w:rsidRPr="008C57F2">
        <w:rPr>
          <w:rFonts w:hAnsi="ＭＳ 明朝" w:hint="eastAsia"/>
          <w:sz w:val="20"/>
        </w:rPr>
        <w:t>において</w:t>
      </w:r>
      <w:r w:rsidRPr="008C57F2">
        <w:rPr>
          <w:rFonts w:hAnsi="ＭＳ 明朝" w:hint="eastAsia"/>
          <w:sz w:val="20"/>
        </w:rPr>
        <w:t>「損害合計額」という。）のうち請負代金額の100分の１を超える額を負担しなければならない。</w:t>
      </w:r>
      <w:r w:rsidR="00BB78CC" w:rsidRPr="00BB78CC">
        <w:rPr>
          <w:rFonts w:hAnsi="ＭＳ 明朝" w:hint="eastAsia"/>
          <w:sz w:val="20"/>
        </w:rPr>
        <w:t>ただし、災害応急対策又は災害復旧に関する工事における損害については、発注者が損害合計額を負担するものとする。</w:t>
      </w:r>
    </w:p>
    <w:p w:rsidR="00497362" w:rsidRPr="008C57F2" w:rsidRDefault="00497362" w:rsidP="00D365CF">
      <w:pPr>
        <w:overflowPunct w:val="0"/>
        <w:autoSpaceDE w:val="0"/>
        <w:autoSpaceDN w:val="0"/>
        <w:spacing w:line="320" w:lineRule="exact"/>
        <w:rPr>
          <w:rFonts w:hAnsi="ＭＳ 明朝"/>
          <w:sz w:val="20"/>
        </w:rPr>
      </w:pPr>
      <w:r w:rsidRPr="008C57F2">
        <w:rPr>
          <w:rFonts w:hAnsi="ＭＳ 明朝" w:hint="eastAsia"/>
          <w:sz w:val="20"/>
        </w:rPr>
        <w:t>５　損害の額は、次</w:t>
      </w:r>
      <w:r w:rsidR="001E5AD6" w:rsidRPr="008C57F2">
        <w:rPr>
          <w:rFonts w:hAnsi="ＭＳ 明朝" w:hint="eastAsia"/>
          <w:sz w:val="20"/>
        </w:rPr>
        <w:t>の各号</w:t>
      </w:r>
      <w:r w:rsidRPr="008C57F2">
        <w:rPr>
          <w:rFonts w:hAnsi="ＭＳ 明朝" w:hint="eastAsia"/>
          <w:sz w:val="20"/>
        </w:rPr>
        <w:t>に掲げる損害につき、それぞれ当該各号に定めるところにより、算定する。</w:t>
      </w:r>
    </w:p>
    <w:p w:rsidR="00497362" w:rsidRPr="008C57F2" w:rsidRDefault="00497362" w:rsidP="00D365CF">
      <w:pPr>
        <w:overflowPunct w:val="0"/>
        <w:autoSpaceDE w:val="0"/>
        <w:autoSpaceDN w:val="0"/>
        <w:spacing w:line="320" w:lineRule="exact"/>
        <w:ind w:left="420" w:hangingChars="210" w:hanging="420"/>
        <w:rPr>
          <w:rFonts w:hAnsi="ＭＳ 明朝"/>
          <w:sz w:val="20"/>
        </w:rPr>
      </w:pPr>
      <w:r w:rsidRPr="008C57F2">
        <w:rPr>
          <w:rFonts w:hAnsi="ＭＳ 明朝" w:hint="eastAsia"/>
          <w:sz w:val="20"/>
        </w:rPr>
        <w:t xml:space="preserve">　一　工事目的物に関する損害</w:t>
      </w:r>
    </w:p>
    <w:p w:rsidR="00497362" w:rsidRPr="008C57F2" w:rsidRDefault="00497362" w:rsidP="00D365CF">
      <w:pPr>
        <w:overflowPunct w:val="0"/>
        <w:autoSpaceDE w:val="0"/>
        <w:autoSpaceDN w:val="0"/>
        <w:spacing w:line="320" w:lineRule="exact"/>
        <w:ind w:left="420" w:hangingChars="210" w:hanging="420"/>
        <w:rPr>
          <w:rFonts w:hAnsi="ＭＳ 明朝"/>
          <w:sz w:val="20"/>
        </w:rPr>
      </w:pPr>
      <w:r w:rsidRPr="008C57F2">
        <w:rPr>
          <w:rFonts w:hAnsi="ＭＳ 明朝" w:hint="eastAsia"/>
          <w:sz w:val="20"/>
        </w:rPr>
        <w:t xml:space="preserve">　　　損害を受けた工事目的物に相応する請負代金額とし、残存</w:t>
      </w:r>
      <w:r w:rsidR="00685810" w:rsidRPr="008C57F2">
        <w:rPr>
          <w:rFonts w:hAnsi="ＭＳ 明朝" w:hint="eastAsia"/>
          <w:sz w:val="20"/>
        </w:rPr>
        <w:t>価値</w:t>
      </w:r>
      <w:r w:rsidRPr="008C57F2">
        <w:rPr>
          <w:rFonts w:hAnsi="ＭＳ 明朝" w:hint="eastAsia"/>
          <w:sz w:val="20"/>
        </w:rPr>
        <w:t>がある場合にはその評価額を差し引いた額とする。</w:t>
      </w:r>
    </w:p>
    <w:p w:rsidR="00497362" w:rsidRPr="008C57F2" w:rsidRDefault="00497362" w:rsidP="00D365CF">
      <w:pPr>
        <w:overflowPunct w:val="0"/>
        <w:autoSpaceDE w:val="0"/>
        <w:autoSpaceDN w:val="0"/>
        <w:spacing w:line="320" w:lineRule="exact"/>
        <w:ind w:left="420" w:hangingChars="210" w:hanging="420"/>
        <w:rPr>
          <w:rFonts w:hAnsi="ＭＳ 明朝"/>
          <w:sz w:val="20"/>
        </w:rPr>
      </w:pPr>
      <w:r w:rsidRPr="008C57F2">
        <w:rPr>
          <w:rFonts w:hAnsi="ＭＳ 明朝" w:hint="eastAsia"/>
          <w:sz w:val="20"/>
        </w:rPr>
        <w:t xml:space="preserve">　二　工事材料に関する損害</w:t>
      </w:r>
    </w:p>
    <w:p w:rsidR="00497362" w:rsidRPr="008C57F2" w:rsidRDefault="00497362" w:rsidP="00D365CF">
      <w:pPr>
        <w:overflowPunct w:val="0"/>
        <w:autoSpaceDE w:val="0"/>
        <w:autoSpaceDN w:val="0"/>
        <w:spacing w:line="320" w:lineRule="exact"/>
        <w:ind w:left="420" w:hangingChars="210" w:hanging="420"/>
        <w:rPr>
          <w:rFonts w:hAnsi="ＭＳ 明朝"/>
          <w:sz w:val="20"/>
        </w:rPr>
      </w:pPr>
      <w:r w:rsidRPr="008C57F2">
        <w:rPr>
          <w:rFonts w:hAnsi="ＭＳ 明朝" w:hint="eastAsia"/>
          <w:sz w:val="20"/>
        </w:rPr>
        <w:t xml:space="preserve">　　　損害を受けた工事材料で通常妥当と認められるものに相応する請負代金額とし、残存</w:t>
      </w:r>
      <w:r w:rsidR="005176A3" w:rsidRPr="008C57F2">
        <w:rPr>
          <w:rFonts w:hAnsi="ＭＳ 明朝" w:hint="eastAsia"/>
          <w:sz w:val="20"/>
        </w:rPr>
        <w:t>価値</w:t>
      </w:r>
      <w:r w:rsidRPr="008C57F2">
        <w:rPr>
          <w:rFonts w:hAnsi="ＭＳ 明朝" w:hint="eastAsia"/>
          <w:sz w:val="20"/>
        </w:rPr>
        <w:t>がある場合にはその評価額を差し引いた額とする。</w:t>
      </w:r>
    </w:p>
    <w:p w:rsidR="00497362" w:rsidRPr="008C57F2" w:rsidRDefault="00497362" w:rsidP="00D365CF">
      <w:pPr>
        <w:overflowPunct w:val="0"/>
        <w:autoSpaceDE w:val="0"/>
        <w:autoSpaceDN w:val="0"/>
        <w:spacing w:line="320" w:lineRule="exact"/>
        <w:ind w:left="420" w:hangingChars="210" w:hanging="420"/>
        <w:rPr>
          <w:rFonts w:hAnsi="ＭＳ 明朝"/>
          <w:sz w:val="20"/>
        </w:rPr>
      </w:pPr>
      <w:r w:rsidRPr="008C57F2">
        <w:rPr>
          <w:rFonts w:hAnsi="ＭＳ 明朝" w:hint="eastAsia"/>
          <w:sz w:val="20"/>
        </w:rPr>
        <w:t xml:space="preserve">　三　仮設物又は建設機械器具に関する損害</w:t>
      </w:r>
    </w:p>
    <w:p w:rsidR="00497362" w:rsidRPr="008C57F2" w:rsidRDefault="00497362" w:rsidP="00D365CF">
      <w:pPr>
        <w:overflowPunct w:val="0"/>
        <w:autoSpaceDE w:val="0"/>
        <w:autoSpaceDN w:val="0"/>
        <w:spacing w:line="320" w:lineRule="exact"/>
        <w:ind w:left="420" w:hangingChars="210" w:hanging="420"/>
        <w:rPr>
          <w:rFonts w:hAnsi="ＭＳ 明朝"/>
          <w:sz w:val="20"/>
        </w:rPr>
      </w:pPr>
      <w:r w:rsidRPr="008C57F2">
        <w:rPr>
          <w:rFonts w:hAnsi="ＭＳ 明朝" w:hint="eastAsia"/>
          <w:sz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BB78CC" w:rsidRPr="00BB78CC">
        <w:rPr>
          <w:rFonts w:hAnsi="ＭＳ 明朝" w:hint="eastAsia"/>
          <w:sz w:val="20"/>
        </w:rPr>
        <w:t>と、「損害合計額を」とあるのは「損害合計額から既に負担した額を差し引いた額を」</w:t>
      </w:r>
      <w:r w:rsidRPr="008C57F2">
        <w:rPr>
          <w:rFonts w:hAnsi="ＭＳ 明朝" w:hint="eastAsia"/>
          <w:sz w:val="20"/>
        </w:rPr>
        <w:t>として同項を適用する。</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（請負代金額の変更に代える設計図書の変更）</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702B87" w:rsidRPr="008C57F2">
        <w:rPr>
          <w:rFonts w:hAnsi="ＭＳ 明朝" w:hint="eastAsia"/>
          <w:sz w:val="20"/>
        </w:rPr>
        <w:t>31</w:t>
      </w:r>
      <w:r w:rsidRPr="008C57F2">
        <w:rPr>
          <w:rFonts w:hAnsi="ＭＳ 明朝" w:hint="eastAsia"/>
          <w:sz w:val="20"/>
        </w:rPr>
        <w:t xml:space="preserve">条　</w:t>
      </w:r>
      <w:r w:rsidR="00AB7841" w:rsidRPr="008C57F2">
        <w:rPr>
          <w:rFonts w:hAnsi="ＭＳ 明朝" w:hint="eastAsia"/>
          <w:sz w:val="20"/>
        </w:rPr>
        <w:t>発注者</w:t>
      </w:r>
      <w:r w:rsidRPr="008C57F2">
        <w:rPr>
          <w:rFonts w:hAnsi="ＭＳ 明朝" w:hint="eastAsia"/>
          <w:sz w:val="20"/>
        </w:rPr>
        <w:t>は、第８条、第15条、第17条から</w:t>
      </w:r>
      <w:r w:rsidR="00AB7841" w:rsidRPr="008C57F2">
        <w:rPr>
          <w:rFonts w:hAnsi="ＭＳ 明朝" w:hint="eastAsia"/>
          <w:sz w:val="20"/>
        </w:rPr>
        <w:t>第</w:t>
      </w:r>
      <w:r w:rsidR="00702B87" w:rsidRPr="008C57F2">
        <w:rPr>
          <w:rFonts w:hAnsi="ＭＳ 明朝" w:hint="eastAsia"/>
          <w:sz w:val="20"/>
        </w:rPr>
        <w:t>20</w:t>
      </w:r>
      <w:r w:rsidR="00AB7841" w:rsidRPr="008C57F2">
        <w:rPr>
          <w:rFonts w:hAnsi="ＭＳ 明朝" w:hint="eastAsia"/>
          <w:sz w:val="20"/>
        </w:rPr>
        <w:t>条まで</w:t>
      </w:r>
      <w:r w:rsidR="00702B87" w:rsidRPr="008C57F2">
        <w:rPr>
          <w:rFonts w:hAnsi="ＭＳ 明朝" w:hint="eastAsia"/>
          <w:sz w:val="20"/>
        </w:rPr>
        <w:t>、第22条、第23条、</w:t>
      </w:r>
      <w:r w:rsidRPr="008C57F2">
        <w:rPr>
          <w:rFonts w:hAnsi="ＭＳ 明朝" w:hint="eastAsia"/>
          <w:strike/>
          <w:sz w:val="20"/>
        </w:rPr>
        <w:t>第</w:t>
      </w:r>
      <w:r w:rsidR="00AF4E16" w:rsidRPr="008C57F2">
        <w:rPr>
          <w:rFonts w:hAnsi="ＭＳ 明朝" w:hint="eastAsia"/>
          <w:sz w:val="20"/>
        </w:rPr>
        <w:t>26</w:t>
      </w:r>
      <w:r w:rsidRPr="008C57F2">
        <w:rPr>
          <w:rFonts w:hAnsi="ＭＳ 明朝" w:hint="eastAsia"/>
          <w:sz w:val="20"/>
        </w:rPr>
        <w:t>条から第</w:t>
      </w:r>
      <w:r w:rsidR="00AF4E16" w:rsidRPr="008C57F2">
        <w:rPr>
          <w:rFonts w:hAnsi="ＭＳ 明朝" w:hint="eastAsia"/>
          <w:sz w:val="20"/>
        </w:rPr>
        <w:t>28</w:t>
      </w:r>
      <w:r w:rsidRPr="008C57F2">
        <w:rPr>
          <w:rFonts w:hAnsi="ＭＳ 明朝" w:hint="eastAsia"/>
          <w:sz w:val="20"/>
        </w:rPr>
        <w:t>条ま</w:t>
      </w:r>
      <w:r w:rsidRPr="008C57F2">
        <w:rPr>
          <w:rFonts w:hAnsi="ＭＳ 明朝" w:hint="eastAsia"/>
          <w:sz w:val="20"/>
        </w:rPr>
        <w:lastRenderedPageBreak/>
        <w:t>で</w:t>
      </w:r>
      <w:r w:rsidR="00AB7841" w:rsidRPr="008C57F2">
        <w:rPr>
          <w:rFonts w:hAnsi="ＭＳ 明朝" w:hint="eastAsia"/>
          <w:sz w:val="20"/>
        </w:rPr>
        <w:t>、前条又は第</w:t>
      </w:r>
      <w:r w:rsidR="00AF4E16" w:rsidRPr="008C57F2">
        <w:rPr>
          <w:rFonts w:hAnsi="ＭＳ 明朝" w:hint="eastAsia"/>
          <w:sz w:val="20"/>
        </w:rPr>
        <w:t>34</w:t>
      </w:r>
      <w:r w:rsidR="00AB7841" w:rsidRPr="008C57F2">
        <w:rPr>
          <w:rFonts w:hAnsi="ＭＳ 明朝" w:hint="eastAsia"/>
          <w:sz w:val="20"/>
        </w:rPr>
        <w:t>条</w:t>
      </w:r>
      <w:r w:rsidRPr="008C57F2">
        <w:rPr>
          <w:rFonts w:hAnsi="ＭＳ 明朝" w:hint="eastAsia"/>
          <w:sz w:val="20"/>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AB7841" w:rsidRPr="008C57F2">
        <w:rPr>
          <w:rFonts w:hAnsi="ＭＳ 明朝" w:hint="eastAsia"/>
          <w:sz w:val="20"/>
        </w:rPr>
        <w:t>発注者と受注者とが協議</w:t>
      </w:r>
      <w:r w:rsidRPr="008C57F2">
        <w:rPr>
          <w:rFonts w:hAnsi="ＭＳ 明朝" w:hint="eastAsia"/>
          <w:sz w:val="20"/>
        </w:rPr>
        <w:t>して定める。ただし、協議開始の日から14日以内に協議が整わない場合には、</w:t>
      </w:r>
      <w:r w:rsidR="00AB7841" w:rsidRPr="008C57F2">
        <w:rPr>
          <w:rFonts w:hAnsi="ＭＳ 明朝" w:hint="eastAsia"/>
          <w:sz w:val="20"/>
        </w:rPr>
        <w:t>発注者</w:t>
      </w:r>
      <w:r w:rsidRPr="008C57F2">
        <w:rPr>
          <w:rFonts w:hAnsi="ＭＳ 明朝" w:hint="eastAsia"/>
          <w:sz w:val="20"/>
        </w:rPr>
        <w:t>が定め、</w:t>
      </w:r>
      <w:r w:rsidR="00AB7841" w:rsidRPr="008C57F2">
        <w:rPr>
          <w:rFonts w:hAnsi="ＭＳ 明朝" w:hint="eastAsia"/>
          <w:sz w:val="20"/>
        </w:rPr>
        <w:t>受注者</w:t>
      </w:r>
      <w:r w:rsidRPr="008C57F2">
        <w:rPr>
          <w:rFonts w:hAnsi="ＭＳ 明朝" w:hint="eastAsia"/>
          <w:sz w:val="20"/>
        </w:rPr>
        <w:t>に通知する。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２　前項の協議開始の日については、</w:t>
      </w:r>
      <w:r w:rsidR="00AB7841" w:rsidRPr="008C57F2">
        <w:rPr>
          <w:rFonts w:hAnsi="ＭＳ 明朝" w:hint="eastAsia"/>
          <w:sz w:val="20"/>
        </w:rPr>
        <w:t>発注者</w:t>
      </w:r>
      <w:r w:rsidRPr="008C57F2">
        <w:rPr>
          <w:rFonts w:hAnsi="ＭＳ 明朝" w:hint="eastAsia"/>
          <w:sz w:val="20"/>
        </w:rPr>
        <w:t>が</w:t>
      </w:r>
      <w:r w:rsidR="00AB7841" w:rsidRPr="008C57F2">
        <w:rPr>
          <w:rFonts w:hAnsi="ＭＳ 明朝" w:hint="eastAsia"/>
          <w:sz w:val="20"/>
        </w:rPr>
        <w:t>受注者</w:t>
      </w:r>
      <w:r w:rsidRPr="008C57F2">
        <w:rPr>
          <w:rFonts w:hAnsi="ＭＳ 明朝" w:hint="eastAsia"/>
          <w:sz w:val="20"/>
        </w:rPr>
        <w:t>の意見を聴いて定め、</w:t>
      </w:r>
      <w:r w:rsidR="00AB7841" w:rsidRPr="008C57F2">
        <w:rPr>
          <w:rFonts w:hAnsi="ＭＳ 明朝" w:hint="eastAsia"/>
          <w:sz w:val="20"/>
        </w:rPr>
        <w:t>受注者</w:t>
      </w:r>
      <w:r w:rsidRPr="008C57F2">
        <w:rPr>
          <w:rFonts w:hAnsi="ＭＳ 明朝" w:hint="eastAsia"/>
          <w:sz w:val="20"/>
        </w:rPr>
        <w:t>に通知しなければならない。ただし、</w:t>
      </w:r>
      <w:r w:rsidR="00AB7841" w:rsidRPr="008C57F2">
        <w:rPr>
          <w:rFonts w:hAnsi="ＭＳ 明朝" w:hint="eastAsia"/>
          <w:sz w:val="20"/>
        </w:rPr>
        <w:t>発注者</w:t>
      </w:r>
      <w:r w:rsidRPr="008C57F2">
        <w:rPr>
          <w:rFonts w:hAnsi="ＭＳ 明朝" w:hint="eastAsia"/>
          <w:sz w:val="20"/>
        </w:rPr>
        <w:t>が請負代金額</w:t>
      </w:r>
      <w:r w:rsidR="00AB7841" w:rsidRPr="008C57F2">
        <w:rPr>
          <w:rFonts w:hAnsi="ＭＳ 明朝" w:hint="eastAsia"/>
          <w:sz w:val="20"/>
        </w:rPr>
        <w:t>を</w:t>
      </w:r>
      <w:r w:rsidRPr="008C57F2">
        <w:rPr>
          <w:rFonts w:hAnsi="ＭＳ 明朝" w:hint="eastAsia"/>
          <w:sz w:val="20"/>
        </w:rPr>
        <w:t>増額すべき事由又は費用を負担すべき事由が生じた日から７日以内に協議開始の日を通知しない場合には、</w:t>
      </w:r>
      <w:r w:rsidR="00AB7841" w:rsidRPr="008C57F2">
        <w:rPr>
          <w:rFonts w:hAnsi="ＭＳ 明朝" w:hint="eastAsia"/>
          <w:sz w:val="20"/>
        </w:rPr>
        <w:t>受注者</w:t>
      </w:r>
      <w:r w:rsidRPr="008C57F2">
        <w:rPr>
          <w:rFonts w:hAnsi="ＭＳ 明朝" w:hint="eastAsia"/>
          <w:sz w:val="20"/>
        </w:rPr>
        <w:t>は、協議開始の日を定め、</w:t>
      </w:r>
      <w:r w:rsidR="00AB7841" w:rsidRPr="008C57F2">
        <w:rPr>
          <w:rFonts w:hAnsi="ＭＳ 明朝" w:hint="eastAsia"/>
          <w:sz w:val="20"/>
        </w:rPr>
        <w:t>発注者</w:t>
      </w:r>
      <w:r w:rsidRPr="008C57F2">
        <w:rPr>
          <w:rFonts w:hAnsi="ＭＳ 明朝" w:hint="eastAsia"/>
          <w:sz w:val="20"/>
        </w:rPr>
        <w:t>に通知することができる。</w:t>
      </w:r>
    </w:p>
    <w:p w:rsidR="00497362" w:rsidRPr="008C57F2" w:rsidRDefault="00497362" w:rsidP="009251C0">
      <w:pPr>
        <w:overflowPunct w:val="0"/>
        <w:autoSpaceDE w:val="0"/>
        <w:autoSpaceDN w:val="0"/>
        <w:spacing w:beforeLines="50" w:before="180" w:line="320" w:lineRule="exact"/>
        <w:ind w:left="210" w:hangingChars="105" w:hanging="210"/>
        <w:rPr>
          <w:rFonts w:hAnsi="ＭＳ 明朝"/>
          <w:sz w:val="20"/>
        </w:rPr>
      </w:pPr>
      <w:r w:rsidRPr="008C57F2">
        <w:rPr>
          <w:rFonts w:hAnsi="ＭＳ 明朝" w:hint="eastAsia"/>
          <w:sz w:val="20"/>
        </w:rPr>
        <w:t xml:space="preserve">　（検査及び引渡し）</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AF4E16" w:rsidRPr="008C57F2">
        <w:rPr>
          <w:rFonts w:hAnsi="ＭＳ 明朝" w:hint="eastAsia"/>
          <w:sz w:val="20"/>
        </w:rPr>
        <w:t>32</w:t>
      </w:r>
      <w:r w:rsidRPr="008C57F2">
        <w:rPr>
          <w:rFonts w:hAnsi="ＭＳ 明朝" w:hint="eastAsia"/>
          <w:sz w:val="20"/>
        </w:rPr>
        <w:t xml:space="preserve">条　</w:t>
      </w:r>
      <w:r w:rsidR="00AB7841" w:rsidRPr="008C57F2">
        <w:rPr>
          <w:rFonts w:hAnsi="ＭＳ 明朝" w:hint="eastAsia"/>
          <w:sz w:val="20"/>
        </w:rPr>
        <w:t>受注者</w:t>
      </w:r>
      <w:r w:rsidRPr="008C57F2">
        <w:rPr>
          <w:rFonts w:hAnsi="ＭＳ 明朝" w:hint="eastAsia"/>
          <w:sz w:val="20"/>
        </w:rPr>
        <w:t>は、工事を完成したときは、その旨を</w:t>
      </w:r>
      <w:r w:rsidR="00AB7841" w:rsidRPr="008C57F2">
        <w:rPr>
          <w:rFonts w:hAnsi="ＭＳ 明朝" w:hint="eastAsia"/>
          <w:sz w:val="20"/>
        </w:rPr>
        <w:t>発注者</w:t>
      </w:r>
      <w:r w:rsidRPr="008C57F2">
        <w:rPr>
          <w:rFonts w:hAnsi="ＭＳ 明朝" w:hint="eastAsia"/>
          <w:sz w:val="20"/>
        </w:rPr>
        <w:t>に通知しなければならない。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２　</w:t>
      </w:r>
      <w:r w:rsidR="00AB7841" w:rsidRPr="008C57F2">
        <w:rPr>
          <w:rFonts w:hAnsi="ＭＳ 明朝" w:hint="eastAsia"/>
          <w:sz w:val="20"/>
        </w:rPr>
        <w:t>発注者</w:t>
      </w:r>
      <w:r w:rsidRPr="008C57F2">
        <w:rPr>
          <w:rFonts w:hAnsi="ＭＳ 明朝" w:hint="eastAsia"/>
          <w:sz w:val="20"/>
        </w:rPr>
        <w:t>又は</w:t>
      </w:r>
      <w:r w:rsidR="00AB7841" w:rsidRPr="008C57F2">
        <w:rPr>
          <w:rFonts w:hAnsi="ＭＳ 明朝" w:hint="eastAsia"/>
          <w:sz w:val="20"/>
        </w:rPr>
        <w:t>発注者</w:t>
      </w:r>
      <w:r w:rsidRPr="008C57F2">
        <w:rPr>
          <w:rFonts w:hAnsi="ＭＳ 明朝" w:hint="eastAsia"/>
          <w:sz w:val="20"/>
        </w:rPr>
        <w:t>が検査を行う者として定めた職員（以下「検査職員」という。）は、前項の規定による通知を受けたときは、通知を受けた日から14日以内に</w:t>
      </w:r>
      <w:r w:rsidR="00AB7841" w:rsidRPr="008C57F2">
        <w:rPr>
          <w:rFonts w:hAnsi="ＭＳ 明朝" w:hint="eastAsia"/>
          <w:sz w:val="20"/>
        </w:rPr>
        <w:t>受注者</w:t>
      </w:r>
      <w:r w:rsidRPr="008C57F2">
        <w:rPr>
          <w:rFonts w:hAnsi="ＭＳ 明朝" w:hint="eastAsia"/>
          <w:sz w:val="20"/>
        </w:rPr>
        <w:t>の立会いの上、設計図書に定めるところにより、工事の完成を確認するための検査を完了し、当該検査の結果を</w:t>
      </w:r>
      <w:r w:rsidR="00AB7841" w:rsidRPr="008C57F2">
        <w:rPr>
          <w:rFonts w:hAnsi="ＭＳ 明朝" w:hint="eastAsia"/>
          <w:sz w:val="20"/>
        </w:rPr>
        <w:t>受注者</w:t>
      </w:r>
      <w:r w:rsidRPr="008C57F2">
        <w:rPr>
          <w:rFonts w:hAnsi="ＭＳ 明朝" w:hint="eastAsia"/>
          <w:sz w:val="20"/>
        </w:rPr>
        <w:t>に通知しなければならない。この場合において、</w:t>
      </w:r>
      <w:r w:rsidR="00AB7841" w:rsidRPr="008C57F2">
        <w:rPr>
          <w:rFonts w:hAnsi="ＭＳ 明朝" w:hint="eastAsia"/>
          <w:sz w:val="20"/>
        </w:rPr>
        <w:t>発注者</w:t>
      </w:r>
      <w:r w:rsidRPr="008C57F2">
        <w:rPr>
          <w:rFonts w:hAnsi="ＭＳ 明朝" w:hint="eastAsia"/>
          <w:sz w:val="20"/>
        </w:rPr>
        <w:t>又は検査職員は、必要があると認められるときは、その理由を</w:t>
      </w:r>
      <w:r w:rsidR="00AB7841" w:rsidRPr="008C57F2">
        <w:rPr>
          <w:rFonts w:hAnsi="ＭＳ 明朝" w:hint="eastAsia"/>
          <w:sz w:val="20"/>
        </w:rPr>
        <w:t>受注者</w:t>
      </w:r>
      <w:r w:rsidRPr="008C57F2">
        <w:rPr>
          <w:rFonts w:hAnsi="ＭＳ 明朝" w:hint="eastAsia"/>
          <w:sz w:val="20"/>
        </w:rPr>
        <w:t>に通知して、工事目的物を最小限度破壊して検査することができる。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３　前項の場合において、検査又は復旧に直接要する費用は、</w:t>
      </w:r>
      <w:r w:rsidR="00AB7841" w:rsidRPr="008C57F2">
        <w:rPr>
          <w:rFonts w:hAnsi="ＭＳ 明朝" w:hint="eastAsia"/>
          <w:sz w:val="20"/>
        </w:rPr>
        <w:t>受注者</w:t>
      </w:r>
      <w:r w:rsidRPr="008C57F2">
        <w:rPr>
          <w:rFonts w:hAnsi="ＭＳ 明朝" w:hint="eastAsia"/>
          <w:sz w:val="20"/>
        </w:rPr>
        <w:t>の負担とする。</w:t>
      </w:r>
    </w:p>
    <w:p w:rsidR="00497362" w:rsidRPr="008C57F2" w:rsidRDefault="00497362" w:rsidP="00D365CF">
      <w:pPr>
        <w:autoSpaceDE w:val="0"/>
        <w:autoSpaceDN w:val="0"/>
        <w:spacing w:line="320" w:lineRule="exact"/>
        <w:ind w:left="210" w:hangingChars="105" w:hanging="210"/>
        <w:rPr>
          <w:rFonts w:hAnsi="ＭＳ 明朝"/>
          <w:sz w:val="20"/>
        </w:rPr>
      </w:pPr>
      <w:r w:rsidRPr="008C57F2">
        <w:rPr>
          <w:rFonts w:hAnsi="ＭＳ 明朝" w:hint="eastAsia"/>
          <w:sz w:val="20"/>
        </w:rPr>
        <w:t xml:space="preserve">４　</w:t>
      </w:r>
      <w:r w:rsidR="00AB7841" w:rsidRPr="008C57F2">
        <w:rPr>
          <w:rFonts w:hAnsi="ＭＳ 明朝" w:hint="eastAsia"/>
          <w:sz w:val="20"/>
        </w:rPr>
        <w:t>発注者</w:t>
      </w:r>
      <w:r w:rsidRPr="008C57F2">
        <w:rPr>
          <w:rFonts w:hAnsi="ＭＳ 明朝" w:hint="eastAsia"/>
          <w:sz w:val="20"/>
        </w:rPr>
        <w:t>は、第２項の検査によって工事の完成を確認した後、</w:t>
      </w:r>
      <w:r w:rsidR="00AB7841" w:rsidRPr="008C57F2">
        <w:rPr>
          <w:rFonts w:hAnsi="ＭＳ 明朝" w:hint="eastAsia"/>
          <w:sz w:val="20"/>
        </w:rPr>
        <w:t>受注者</w:t>
      </w:r>
      <w:r w:rsidRPr="008C57F2">
        <w:rPr>
          <w:rFonts w:hAnsi="ＭＳ 明朝" w:hint="eastAsia"/>
          <w:sz w:val="20"/>
        </w:rPr>
        <w:t>が工事目的物の引渡しを申し出たときは、直ちに当該工事目的物の引渡しを受けなければならない。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５　</w:t>
      </w:r>
      <w:r w:rsidR="00F149D5" w:rsidRPr="008C57F2">
        <w:rPr>
          <w:rFonts w:hAnsi="ＭＳ 明朝" w:hint="eastAsia"/>
          <w:sz w:val="20"/>
        </w:rPr>
        <w:t>発注者</w:t>
      </w:r>
      <w:r w:rsidRPr="008C57F2">
        <w:rPr>
          <w:rFonts w:hAnsi="ＭＳ 明朝" w:hint="eastAsia"/>
          <w:sz w:val="20"/>
        </w:rPr>
        <w:t>は、</w:t>
      </w:r>
      <w:r w:rsidR="00F149D5" w:rsidRPr="008C57F2">
        <w:rPr>
          <w:rFonts w:hAnsi="ＭＳ 明朝" w:hint="eastAsia"/>
          <w:sz w:val="20"/>
        </w:rPr>
        <w:t>受注者</w:t>
      </w:r>
      <w:r w:rsidRPr="008C57F2">
        <w:rPr>
          <w:rFonts w:hAnsi="ＭＳ 明朝" w:hint="eastAsia"/>
          <w:sz w:val="20"/>
        </w:rPr>
        <w:t>が前項の申出を行わないときは、当該工事目的物の引渡しを請負代金の</w:t>
      </w:r>
      <w:r w:rsidR="00F149D5" w:rsidRPr="008C57F2">
        <w:rPr>
          <w:rFonts w:hAnsi="ＭＳ 明朝" w:hint="eastAsia"/>
          <w:sz w:val="20"/>
        </w:rPr>
        <w:t>支払い</w:t>
      </w:r>
      <w:r w:rsidRPr="008C57F2">
        <w:rPr>
          <w:rFonts w:hAnsi="ＭＳ 明朝" w:hint="eastAsia"/>
          <w:sz w:val="20"/>
        </w:rPr>
        <w:t>の完了と同時に行うことを請求することができる。この場合においては、</w:t>
      </w:r>
      <w:r w:rsidR="00F149D5" w:rsidRPr="008C57F2">
        <w:rPr>
          <w:rFonts w:hAnsi="ＭＳ 明朝" w:hint="eastAsia"/>
          <w:sz w:val="20"/>
        </w:rPr>
        <w:t>受注者</w:t>
      </w:r>
      <w:r w:rsidRPr="008C57F2">
        <w:rPr>
          <w:rFonts w:hAnsi="ＭＳ 明朝" w:hint="eastAsia"/>
          <w:sz w:val="20"/>
        </w:rPr>
        <w:t>は、当該請求に直ちに応じなければならない。</w:t>
      </w:r>
    </w:p>
    <w:p w:rsidR="00497362" w:rsidRPr="008C57F2" w:rsidRDefault="00497362" w:rsidP="00D365CF">
      <w:pPr>
        <w:autoSpaceDE w:val="0"/>
        <w:autoSpaceDN w:val="0"/>
        <w:spacing w:line="320" w:lineRule="exact"/>
        <w:ind w:left="210" w:hangingChars="105" w:hanging="210"/>
        <w:rPr>
          <w:rFonts w:hAnsi="ＭＳ 明朝"/>
          <w:sz w:val="20"/>
        </w:rPr>
      </w:pPr>
      <w:r w:rsidRPr="008C57F2">
        <w:rPr>
          <w:rFonts w:hAnsi="ＭＳ 明朝" w:hint="eastAsia"/>
          <w:sz w:val="20"/>
        </w:rPr>
        <w:t xml:space="preserve">６　</w:t>
      </w:r>
      <w:r w:rsidR="00F149D5" w:rsidRPr="008C57F2">
        <w:rPr>
          <w:rFonts w:hAnsi="ＭＳ 明朝" w:hint="eastAsia"/>
          <w:sz w:val="20"/>
        </w:rPr>
        <w:t>受注者</w:t>
      </w:r>
      <w:r w:rsidRPr="008C57F2">
        <w:rPr>
          <w:rFonts w:hAnsi="ＭＳ 明朝" w:hint="eastAsia"/>
          <w:sz w:val="20"/>
        </w:rPr>
        <w:t>は、工事が第２項の検査に合格しないときは、直ちに修補して</w:t>
      </w:r>
      <w:r w:rsidR="00F149D5" w:rsidRPr="008C57F2">
        <w:rPr>
          <w:rFonts w:hAnsi="ＭＳ 明朝" w:hint="eastAsia"/>
          <w:sz w:val="20"/>
        </w:rPr>
        <w:t>発注者</w:t>
      </w:r>
      <w:r w:rsidRPr="008C57F2">
        <w:rPr>
          <w:rFonts w:hAnsi="ＭＳ 明朝" w:hint="eastAsia"/>
          <w:sz w:val="20"/>
        </w:rPr>
        <w:t>の検査を受けなければならない。この場合においては、修補の完了を工事の完成とみなして前</w:t>
      </w:r>
      <w:r w:rsidR="00AF4E16" w:rsidRPr="008C57F2">
        <w:rPr>
          <w:rFonts w:hAnsi="ＭＳ 明朝" w:hint="eastAsia"/>
          <w:sz w:val="20"/>
        </w:rPr>
        <w:t>各</w:t>
      </w:r>
      <w:r w:rsidRPr="008C57F2">
        <w:rPr>
          <w:rFonts w:hAnsi="ＭＳ 明朝" w:hint="eastAsia"/>
          <w:sz w:val="20"/>
        </w:rPr>
        <w:t>項の規定を適用する。</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（請負代金の</w:t>
      </w:r>
      <w:r w:rsidR="00F149D5" w:rsidRPr="008C57F2">
        <w:rPr>
          <w:rFonts w:hAnsi="ＭＳ 明朝" w:hint="eastAsia"/>
          <w:sz w:val="20"/>
        </w:rPr>
        <w:t>支払い</w:t>
      </w:r>
      <w:r w:rsidRPr="008C57F2">
        <w:rPr>
          <w:rFonts w:hAnsi="ＭＳ 明朝" w:hint="eastAsia"/>
          <w:sz w:val="20"/>
        </w:rPr>
        <w:t>）</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AF4E16" w:rsidRPr="008C57F2">
        <w:rPr>
          <w:rFonts w:hAnsi="ＭＳ 明朝" w:hint="eastAsia"/>
          <w:sz w:val="20"/>
        </w:rPr>
        <w:t>33</w:t>
      </w:r>
      <w:r w:rsidRPr="008C57F2">
        <w:rPr>
          <w:rFonts w:hAnsi="ＭＳ 明朝" w:hint="eastAsia"/>
          <w:sz w:val="20"/>
        </w:rPr>
        <w:t xml:space="preserve">条　</w:t>
      </w:r>
      <w:r w:rsidR="00F149D5" w:rsidRPr="008C57F2">
        <w:rPr>
          <w:rFonts w:hAnsi="ＭＳ 明朝" w:hint="eastAsia"/>
          <w:sz w:val="20"/>
        </w:rPr>
        <w:t>受注者</w:t>
      </w:r>
      <w:r w:rsidRPr="008C57F2">
        <w:rPr>
          <w:rFonts w:hAnsi="ＭＳ 明朝" w:hint="eastAsia"/>
          <w:sz w:val="20"/>
        </w:rPr>
        <w:t>は、前条第２項（同条第６項後段の規定により適用される場合を含む。第３項において同じ。）の検査に合格したときは、請負代金の</w:t>
      </w:r>
      <w:r w:rsidR="00F149D5" w:rsidRPr="008C57F2">
        <w:rPr>
          <w:rFonts w:hAnsi="ＭＳ 明朝" w:hint="eastAsia"/>
          <w:sz w:val="20"/>
        </w:rPr>
        <w:t>支払い</w:t>
      </w:r>
      <w:r w:rsidRPr="008C57F2">
        <w:rPr>
          <w:rFonts w:hAnsi="ＭＳ 明朝" w:hint="eastAsia"/>
          <w:sz w:val="20"/>
        </w:rPr>
        <w:t>を請求することができる。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２　</w:t>
      </w:r>
      <w:r w:rsidR="00F149D5" w:rsidRPr="008C57F2">
        <w:rPr>
          <w:rFonts w:hAnsi="ＭＳ 明朝" w:hint="eastAsia"/>
          <w:sz w:val="20"/>
        </w:rPr>
        <w:t>発注者</w:t>
      </w:r>
      <w:r w:rsidRPr="008C57F2">
        <w:rPr>
          <w:rFonts w:hAnsi="ＭＳ 明朝" w:hint="eastAsia"/>
          <w:sz w:val="20"/>
        </w:rPr>
        <w:t>は、前項の規定による請求があったときは、請求を受けた日から40日以内に請負代金を支払わなければならない。</w:t>
      </w:r>
    </w:p>
    <w:p w:rsidR="00497362" w:rsidRPr="008C57F2" w:rsidRDefault="00497362" w:rsidP="00D365CF">
      <w:pPr>
        <w:pStyle w:val="3"/>
        <w:overflowPunct/>
        <w:autoSpaceDE/>
        <w:autoSpaceDN/>
        <w:rPr>
          <w:rFonts w:hAnsi="Century"/>
        </w:rPr>
      </w:pPr>
      <w:r w:rsidRPr="008C57F2">
        <w:rPr>
          <w:rFonts w:hAnsi="Century" w:hint="eastAsia"/>
        </w:rPr>
        <w:t xml:space="preserve">３　</w:t>
      </w:r>
      <w:r w:rsidR="00F149D5" w:rsidRPr="008C57F2">
        <w:rPr>
          <w:rFonts w:hAnsi="Century" w:hint="eastAsia"/>
        </w:rPr>
        <w:t>発注者</w:t>
      </w:r>
      <w:r w:rsidRPr="008C57F2">
        <w:rPr>
          <w:rFonts w:hAnsi="Century" w:hint="eastAsia"/>
        </w:rPr>
        <w:t>がその</w:t>
      </w:r>
      <w:r w:rsidR="00F149D5" w:rsidRPr="008C57F2">
        <w:rPr>
          <w:rFonts w:hAnsi="Century" w:hint="eastAsia"/>
        </w:rPr>
        <w:t>責め</w:t>
      </w:r>
      <w:r w:rsidRPr="008C57F2">
        <w:rPr>
          <w:rFonts w:hAnsi="Century" w:hint="eastAsia"/>
        </w:rPr>
        <w:t>に帰すべき事由により前条第２項の期間内に検査をしないときは、その期限を経過した日から検査をした日までの期間の日数は、前項の期間（以下</w:t>
      </w:r>
      <w:r w:rsidR="00F149D5" w:rsidRPr="008C57F2">
        <w:rPr>
          <w:rFonts w:hAnsi="Century" w:hint="eastAsia"/>
        </w:rPr>
        <w:t>この項において</w:t>
      </w:r>
      <w:r w:rsidRPr="008C57F2">
        <w:rPr>
          <w:rFonts w:hAnsi="Century"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（部分使用）</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AF4E16" w:rsidRPr="008C57F2">
        <w:rPr>
          <w:rFonts w:hAnsi="ＭＳ 明朝" w:hint="eastAsia"/>
          <w:sz w:val="20"/>
        </w:rPr>
        <w:t>34</w:t>
      </w:r>
      <w:r w:rsidRPr="008C57F2">
        <w:rPr>
          <w:rFonts w:hAnsi="ＭＳ 明朝" w:hint="eastAsia"/>
          <w:sz w:val="20"/>
        </w:rPr>
        <w:t xml:space="preserve">条　</w:t>
      </w:r>
      <w:r w:rsidR="00F149D5" w:rsidRPr="008C57F2">
        <w:rPr>
          <w:rFonts w:hAnsi="ＭＳ 明朝" w:hint="eastAsia"/>
          <w:sz w:val="20"/>
        </w:rPr>
        <w:t>発注者</w:t>
      </w:r>
      <w:r w:rsidRPr="008C57F2">
        <w:rPr>
          <w:rFonts w:hAnsi="ＭＳ 明朝" w:hint="eastAsia"/>
          <w:sz w:val="20"/>
        </w:rPr>
        <w:t>は、第</w:t>
      </w:r>
      <w:r w:rsidR="00AF4E16" w:rsidRPr="008C57F2">
        <w:rPr>
          <w:rFonts w:hAnsi="ＭＳ 明朝" w:hint="eastAsia"/>
          <w:sz w:val="20"/>
        </w:rPr>
        <w:t>32</w:t>
      </w:r>
      <w:r w:rsidRPr="008C57F2">
        <w:rPr>
          <w:rFonts w:hAnsi="ＭＳ 明朝" w:hint="eastAsia"/>
          <w:sz w:val="20"/>
        </w:rPr>
        <w:t>条第４項又は第５項の規定による引渡し前においても、工事目的物の全部又は一部を</w:t>
      </w:r>
      <w:r w:rsidR="00F149D5" w:rsidRPr="008C57F2">
        <w:rPr>
          <w:rFonts w:hAnsi="ＭＳ 明朝" w:hint="eastAsia"/>
          <w:sz w:val="20"/>
        </w:rPr>
        <w:t>受注者</w:t>
      </w:r>
      <w:r w:rsidRPr="008C57F2">
        <w:rPr>
          <w:rFonts w:hAnsi="ＭＳ 明朝" w:hint="eastAsia"/>
          <w:sz w:val="20"/>
        </w:rPr>
        <w:t>の承諾を得て使用することができる。</w:t>
      </w:r>
    </w:p>
    <w:p w:rsidR="00497362" w:rsidRPr="008C57F2" w:rsidRDefault="00497362" w:rsidP="00D365CF">
      <w:pPr>
        <w:pStyle w:val="3"/>
        <w:overflowPunct/>
        <w:autoSpaceDE/>
        <w:autoSpaceDN/>
        <w:rPr>
          <w:rFonts w:hAnsi="Century"/>
        </w:rPr>
      </w:pPr>
      <w:r w:rsidRPr="008C57F2">
        <w:rPr>
          <w:rFonts w:hAnsi="Century" w:hint="eastAsia"/>
        </w:rPr>
        <w:t>２　前項の場合においては、</w:t>
      </w:r>
      <w:r w:rsidR="00F149D5" w:rsidRPr="008C57F2">
        <w:rPr>
          <w:rFonts w:hAnsi="Century" w:hint="eastAsia"/>
        </w:rPr>
        <w:t>発注者</w:t>
      </w:r>
      <w:r w:rsidRPr="008C57F2">
        <w:rPr>
          <w:rFonts w:hAnsi="Century" w:hint="eastAsia"/>
        </w:rPr>
        <w:t>は、その使用部分を善良な管理者の注意をもって使用しなければならない。</w:t>
      </w:r>
    </w:p>
    <w:p w:rsidR="00497362" w:rsidRPr="008C57F2" w:rsidRDefault="00497362" w:rsidP="00D365CF">
      <w:pPr>
        <w:pStyle w:val="3"/>
        <w:overflowPunct/>
        <w:autoSpaceDE/>
        <w:autoSpaceDN/>
        <w:rPr>
          <w:rFonts w:hAnsi="Century"/>
        </w:rPr>
      </w:pPr>
      <w:r w:rsidRPr="008C57F2">
        <w:rPr>
          <w:rFonts w:hAnsi="Century" w:hint="eastAsia"/>
        </w:rPr>
        <w:t xml:space="preserve">３　</w:t>
      </w:r>
      <w:r w:rsidR="00F149D5" w:rsidRPr="008C57F2">
        <w:rPr>
          <w:rFonts w:hAnsi="Century" w:hint="eastAsia"/>
        </w:rPr>
        <w:t>発注者</w:t>
      </w:r>
      <w:r w:rsidRPr="008C57F2">
        <w:rPr>
          <w:rFonts w:hAnsi="Century" w:hint="eastAsia"/>
        </w:rPr>
        <w:t>は、第１項の規定により工事目的物の全部又は一部を使用したことによって</w:t>
      </w:r>
      <w:r w:rsidR="00F149D5" w:rsidRPr="008C57F2">
        <w:rPr>
          <w:rFonts w:hAnsi="Century" w:hint="eastAsia"/>
        </w:rPr>
        <w:t>受注者</w:t>
      </w:r>
      <w:r w:rsidRPr="008C57F2">
        <w:rPr>
          <w:rFonts w:hAnsi="Century" w:hint="eastAsia"/>
        </w:rPr>
        <w:t>に損害を及ぼしたときは、必要な費用を負担しなければならない。</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w:t>
      </w:r>
      <w:r w:rsidR="00F149D5" w:rsidRPr="008C57F2">
        <w:rPr>
          <w:rFonts w:hAnsi="ＭＳ 明朝" w:hint="eastAsia"/>
          <w:sz w:val="20"/>
        </w:rPr>
        <w:t>（前金払及び中間前金払）</w:t>
      </w:r>
    </w:p>
    <w:p w:rsidR="00497362" w:rsidRPr="008C57F2" w:rsidRDefault="00497362" w:rsidP="00D365CF">
      <w:pPr>
        <w:overflowPunct w:val="0"/>
        <w:autoSpaceDE w:val="0"/>
        <w:autoSpaceDN w:val="0"/>
        <w:spacing w:line="320" w:lineRule="exact"/>
        <w:ind w:left="298" w:hangingChars="149" w:hanging="298"/>
        <w:rPr>
          <w:rFonts w:hAnsi="ＭＳ 明朝"/>
          <w:sz w:val="20"/>
        </w:rPr>
      </w:pPr>
      <w:r w:rsidRPr="008C57F2">
        <w:rPr>
          <w:rFonts w:hAnsi="ＭＳ 明朝" w:hint="eastAsia"/>
          <w:sz w:val="20"/>
        </w:rPr>
        <w:t>第</w:t>
      </w:r>
      <w:r w:rsidR="001E5AD6" w:rsidRPr="008C57F2">
        <w:rPr>
          <w:rFonts w:hAnsi="ＭＳ 明朝" w:hint="eastAsia"/>
          <w:sz w:val="20"/>
        </w:rPr>
        <w:t>35</w:t>
      </w:r>
      <w:r w:rsidRPr="008C57F2">
        <w:rPr>
          <w:rFonts w:hAnsi="ＭＳ 明朝" w:hint="eastAsia"/>
          <w:sz w:val="20"/>
        </w:rPr>
        <w:t xml:space="preserve">条　</w:t>
      </w:r>
      <w:r w:rsidR="00F149D5" w:rsidRPr="008C57F2">
        <w:rPr>
          <w:rFonts w:hAnsi="ＭＳ 明朝" w:hint="eastAsia"/>
          <w:sz w:val="20"/>
        </w:rPr>
        <w:t>受注者</w:t>
      </w:r>
      <w:r w:rsidRPr="008C57F2">
        <w:rPr>
          <w:rFonts w:hAnsi="ＭＳ 明朝" w:hint="eastAsia"/>
          <w:sz w:val="20"/>
        </w:rPr>
        <w:t>は、</w:t>
      </w:r>
      <w:r w:rsidR="00711899" w:rsidRPr="008C57F2">
        <w:rPr>
          <w:rFonts w:hAnsi="ＭＳ 明朝" w:hint="eastAsia"/>
          <w:sz w:val="20"/>
        </w:rPr>
        <w:t>公共工事の前払金保証事業に関する法律（昭和27年法律第184号）第２条第４項に規定する</w:t>
      </w:r>
      <w:r w:rsidRPr="008C57F2">
        <w:rPr>
          <w:rFonts w:hAnsi="ＭＳ 明朝" w:hint="eastAsia"/>
          <w:sz w:val="20"/>
        </w:rPr>
        <w:t>保証事業会社</w:t>
      </w:r>
      <w:r w:rsidR="00711899" w:rsidRPr="008C57F2">
        <w:rPr>
          <w:rFonts w:hAnsi="ＭＳ 明朝" w:hint="eastAsia"/>
          <w:sz w:val="20"/>
        </w:rPr>
        <w:t>（以下「保証事業会社」という。）</w:t>
      </w:r>
      <w:r w:rsidRPr="008C57F2">
        <w:rPr>
          <w:rFonts w:hAnsi="ＭＳ 明朝" w:hint="eastAsia"/>
          <w:sz w:val="20"/>
        </w:rPr>
        <w:t>と、契約書記載の工事完成の時期を保証期限</w:t>
      </w:r>
      <w:r w:rsidRPr="008C57F2">
        <w:rPr>
          <w:rFonts w:hAnsi="ＭＳ 明朝" w:hint="eastAsia"/>
          <w:sz w:val="20"/>
        </w:rPr>
        <w:lastRenderedPageBreak/>
        <w:t>とする</w:t>
      </w:r>
      <w:r w:rsidR="00711899" w:rsidRPr="008C57F2">
        <w:rPr>
          <w:rFonts w:hAnsi="ＭＳ 明朝" w:hint="eastAsia"/>
          <w:sz w:val="20"/>
        </w:rPr>
        <w:t>同</w:t>
      </w:r>
      <w:r w:rsidRPr="008C57F2">
        <w:rPr>
          <w:rFonts w:hAnsi="ＭＳ 明朝" w:hint="eastAsia"/>
          <w:sz w:val="20"/>
        </w:rPr>
        <w:t>条第５項に規定する保証契約（以下「保証契約」という。）を締結し、その保証証書を</w:t>
      </w:r>
      <w:r w:rsidR="00F149D5" w:rsidRPr="008C57F2">
        <w:rPr>
          <w:rFonts w:hAnsi="ＭＳ 明朝" w:hint="eastAsia"/>
          <w:sz w:val="20"/>
        </w:rPr>
        <w:t>発注者</w:t>
      </w:r>
      <w:r w:rsidRPr="008C57F2">
        <w:rPr>
          <w:rFonts w:hAnsi="ＭＳ 明朝" w:hint="eastAsia"/>
          <w:sz w:val="20"/>
        </w:rPr>
        <w:t>に寄託して、請負代金額の10分の４以内の前払金の支払を</w:t>
      </w:r>
      <w:r w:rsidR="00F149D5" w:rsidRPr="008C57F2">
        <w:rPr>
          <w:rFonts w:hAnsi="ＭＳ 明朝" w:hint="eastAsia"/>
          <w:sz w:val="20"/>
        </w:rPr>
        <w:t>発注者</w:t>
      </w:r>
      <w:r w:rsidRPr="008C57F2">
        <w:rPr>
          <w:rFonts w:hAnsi="ＭＳ 明朝" w:hint="eastAsia"/>
          <w:sz w:val="20"/>
        </w:rPr>
        <w:t>に請求することができる。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２　</w:t>
      </w:r>
      <w:r w:rsidR="00F149D5" w:rsidRPr="008C57F2">
        <w:rPr>
          <w:rFonts w:hAnsi="ＭＳ 明朝" w:hint="eastAsia"/>
          <w:sz w:val="20"/>
        </w:rPr>
        <w:t>発注者</w:t>
      </w:r>
      <w:r w:rsidRPr="008C57F2">
        <w:rPr>
          <w:rFonts w:hAnsi="ＭＳ 明朝" w:hint="eastAsia"/>
          <w:sz w:val="20"/>
        </w:rPr>
        <w:t>は、前項の規定による請求があったときは、請求を受けた日から14日以内に前払金を支払わなければならない。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３　</w:t>
      </w:r>
      <w:r w:rsidR="00F149D5" w:rsidRPr="008C57F2">
        <w:rPr>
          <w:rFonts w:hAnsi="ＭＳ 明朝" w:hint="eastAsia"/>
          <w:sz w:val="20"/>
        </w:rPr>
        <w:t>受注者</w:t>
      </w:r>
      <w:r w:rsidRPr="008C57F2">
        <w:rPr>
          <w:rFonts w:hAnsi="ＭＳ 明朝" w:hint="eastAsia"/>
          <w:sz w:val="20"/>
        </w:rPr>
        <w:t>は、第１項の規定による前払金の支払</w:t>
      </w:r>
      <w:r w:rsidR="00B66BD6" w:rsidRPr="008C57F2">
        <w:rPr>
          <w:rFonts w:hAnsi="ＭＳ 明朝" w:hint="eastAsia"/>
          <w:sz w:val="20"/>
        </w:rPr>
        <w:t>い</w:t>
      </w:r>
      <w:r w:rsidRPr="008C57F2">
        <w:rPr>
          <w:rFonts w:hAnsi="ＭＳ 明朝" w:hint="eastAsia"/>
          <w:sz w:val="20"/>
        </w:rPr>
        <w:t>を受けた後、保証事業会社と中間前払金に関し、契約書記載の工事完成の時期を保証期限とする保証契約を締結し、その保証証書を</w:t>
      </w:r>
      <w:r w:rsidR="00F149D5" w:rsidRPr="008C57F2">
        <w:rPr>
          <w:rFonts w:hAnsi="ＭＳ 明朝" w:hint="eastAsia"/>
          <w:sz w:val="20"/>
        </w:rPr>
        <w:t>発注者</w:t>
      </w:r>
      <w:r w:rsidRPr="008C57F2">
        <w:rPr>
          <w:rFonts w:hAnsi="ＭＳ 明朝" w:hint="eastAsia"/>
          <w:sz w:val="20"/>
        </w:rPr>
        <w:t>に寄託して、請負代金額の10分の２以内の中間前払金の支払</w:t>
      </w:r>
      <w:r w:rsidR="00B66BD6" w:rsidRPr="008C57F2">
        <w:rPr>
          <w:rFonts w:hAnsi="ＭＳ 明朝" w:hint="eastAsia"/>
          <w:sz w:val="20"/>
        </w:rPr>
        <w:t>い</w:t>
      </w:r>
      <w:r w:rsidRPr="008C57F2">
        <w:rPr>
          <w:rFonts w:hAnsi="ＭＳ 明朝" w:hint="eastAsia"/>
          <w:sz w:val="20"/>
        </w:rPr>
        <w:t>を</w:t>
      </w:r>
      <w:r w:rsidR="00F149D5" w:rsidRPr="008C57F2">
        <w:rPr>
          <w:rFonts w:hAnsi="ＭＳ 明朝" w:hint="eastAsia"/>
          <w:sz w:val="20"/>
        </w:rPr>
        <w:t>発注者</w:t>
      </w:r>
      <w:r w:rsidRPr="008C57F2">
        <w:rPr>
          <w:rFonts w:hAnsi="ＭＳ 明朝" w:hint="eastAsia"/>
          <w:sz w:val="20"/>
        </w:rPr>
        <w:t>に請求することができる。</w:t>
      </w:r>
    </w:p>
    <w:p w:rsidR="00497362" w:rsidRPr="008C57F2" w:rsidRDefault="00497362" w:rsidP="00D365CF">
      <w:pPr>
        <w:overflowPunct w:val="0"/>
        <w:autoSpaceDE w:val="0"/>
        <w:autoSpaceDN w:val="0"/>
        <w:spacing w:line="320" w:lineRule="exact"/>
        <w:ind w:left="298" w:hangingChars="149" w:hanging="298"/>
        <w:rPr>
          <w:rFonts w:hAnsi="ＭＳ 明朝"/>
          <w:sz w:val="20"/>
        </w:rPr>
      </w:pPr>
      <w:r w:rsidRPr="008C57F2">
        <w:rPr>
          <w:rFonts w:hAnsi="ＭＳ 明朝" w:hint="eastAsia"/>
          <w:sz w:val="20"/>
        </w:rPr>
        <w:t>４　第２項の規定は、前項の場合について準用する。</w:t>
      </w:r>
    </w:p>
    <w:p w:rsidR="00497362" w:rsidRPr="008C57F2" w:rsidRDefault="00497362" w:rsidP="00D365CF">
      <w:pPr>
        <w:pStyle w:val="3"/>
        <w:overflowPunct/>
        <w:autoSpaceDE/>
        <w:autoSpaceDN/>
        <w:rPr>
          <w:rFonts w:hAnsi="Century"/>
        </w:rPr>
      </w:pPr>
      <w:r w:rsidRPr="008C57F2">
        <w:rPr>
          <w:rFonts w:hAnsi="Century" w:hint="eastAsia"/>
        </w:rPr>
        <w:t xml:space="preserve">５　</w:t>
      </w:r>
      <w:r w:rsidR="00F149D5" w:rsidRPr="008C57F2">
        <w:rPr>
          <w:rFonts w:hAnsi="Century" w:hint="eastAsia"/>
        </w:rPr>
        <w:t>受注者</w:t>
      </w:r>
      <w:r w:rsidRPr="008C57F2">
        <w:rPr>
          <w:rFonts w:hAnsi="Century" w:hint="eastAsia"/>
        </w:rPr>
        <w:t>は、第３項の中間前払金の支払を請求しようとするときは、あらかじめ、</w:t>
      </w:r>
      <w:r w:rsidR="00F149D5" w:rsidRPr="008C57F2">
        <w:rPr>
          <w:rFonts w:hAnsi="Century" w:hint="eastAsia"/>
        </w:rPr>
        <w:t>発注者</w:t>
      </w:r>
      <w:r w:rsidRPr="008C57F2">
        <w:rPr>
          <w:rFonts w:hAnsi="Century" w:hint="eastAsia"/>
        </w:rPr>
        <w:t>の中間前払金に係る認定を受けなければならない。この場合において、</w:t>
      </w:r>
      <w:r w:rsidR="00F149D5" w:rsidRPr="008C57F2">
        <w:rPr>
          <w:rFonts w:hAnsi="Century" w:hint="eastAsia"/>
        </w:rPr>
        <w:t>発注者</w:t>
      </w:r>
      <w:r w:rsidRPr="008C57F2">
        <w:rPr>
          <w:rFonts w:hAnsi="Century" w:hint="eastAsia"/>
        </w:rPr>
        <w:t>は、</w:t>
      </w:r>
      <w:r w:rsidR="00F149D5" w:rsidRPr="008C57F2">
        <w:rPr>
          <w:rFonts w:hAnsi="Century" w:hint="eastAsia"/>
        </w:rPr>
        <w:t>受注者</w:t>
      </w:r>
      <w:r w:rsidRPr="008C57F2">
        <w:rPr>
          <w:rFonts w:hAnsi="Century" w:hint="eastAsia"/>
        </w:rPr>
        <w:t>の請求があったときは、直ちに認定を行い、当該認定の結果を</w:t>
      </w:r>
      <w:r w:rsidR="00F149D5" w:rsidRPr="008C57F2">
        <w:rPr>
          <w:rFonts w:hAnsi="Century" w:hint="eastAsia"/>
        </w:rPr>
        <w:t>受注者</w:t>
      </w:r>
      <w:r w:rsidRPr="008C57F2">
        <w:rPr>
          <w:rFonts w:hAnsi="Century" w:hint="eastAsia"/>
        </w:rPr>
        <w:t>に通知しなければならない。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６　</w:t>
      </w:r>
      <w:r w:rsidR="00F149D5" w:rsidRPr="008C57F2">
        <w:rPr>
          <w:rFonts w:hAnsi="ＭＳ 明朝" w:hint="eastAsia"/>
          <w:sz w:val="20"/>
        </w:rPr>
        <w:t>受注者</w:t>
      </w:r>
      <w:r w:rsidRPr="008C57F2">
        <w:rPr>
          <w:rFonts w:hAnsi="ＭＳ 明朝" w:hint="eastAsia"/>
          <w:sz w:val="20"/>
        </w:rPr>
        <w:t>は、請負代金額が著しく増額された場合においては、その増額後の請負代金額の10分の４</w:t>
      </w:r>
      <w:r w:rsidR="009344DC" w:rsidRPr="008C57F2">
        <w:rPr>
          <w:rFonts w:hAnsi="ＭＳ 明朝" w:hint="eastAsia"/>
          <w:sz w:val="20"/>
        </w:rPr>
        <w:t>（第３項の規定により中間前払金の支払いを受けているときは10分の６）</w:t>
      </w:r>
      <w:r w:rsidRPr="008C57F2">
        <w:rPr>
          <w:rFonts w:hAnsi="ＭＳ 明朝" w:hint="eastAsia"/>
          <w:sz w:val="20"/>
        </w:rPr>
        <w:t>から受領済みの前払金額</w:t>
      </w:r>
      <w:r w:rsidR="00530928" w:rsidRPr="008C57F2">
        <w:rPr>
          <w:rFonts w:hAnsi="ＭＳ 明朝"/>
          <w:sz w:val="20"/>
        </w:rPr>
        <w:t>（中間前払金の支払いを受けているときは、中間前払金</w:t>
      </w:r>
      <w:r w:rsidR="00B56462" w:rsidRPr="008C57F2">
        <w:rPr>
          <w:rFonts w:hAnsi="ＭＳ 明朝" w:hint="eastAsia"/>
          <w:sz w:val="20"/>
        </w:rPr>
        <w:t>額</w:t>
      </w:r>
      <w:r w:rsidR="00530928" w:rsidRPr="008C57F2">
        <w:rPr>
          <w:rFonts w:hAnsi="ＭＳ 明朝"/>
          <w:sz w:val="20"/>
        </w:rPr>
        <w:t>を含む。</w:t>
      </w:r>
      <w:r w:rsidR="00530928" w:rsidRPr="008C57F2">
        <w:rPr>
          <w:rFonts w:hAnsi="ＭＳ 明朝" w:hint="eastAsia"/>
          <w:sz w:val="20"/>
        </w:rPr>
        <w:t>次項及び次条</w:t>
      </w:r>
      <w:r w:rsidR="00530928" w:rsidRPr="008C57F2">
        <w:rPr>
          <w:rFonts w:hAnsi="ＭＳ 明朝"/>
          <w:sz w:val="20"/>
        </w:rPr>
        <w:t>において同じ。）</w:t>
      </w:r>
      <w:r w:rsidRPr="008C57F2">
        <w:rPr>
          <w:rFonts w:hAnsi="ＭＳ 明朝" w:hint="eastAsia"/>
          <w:sz w:val="20"/>
        </w:rPr>
        <w:t>を差し引いた額に相当する額の範囲内で前払金</w:t>
      </w:r>
      <w:r w:rsidR="00530928" w:rsidRPr="008C57F2">
        <w:rPr>
          <w:rFonts w:hAnsi="ＭＳ 明朝"/>
          <w:sz w:val="20"/>
        </w:rPr>
        <w:t>（中間前払金の支払いを受けているときは、中間前払金を含む。以下この条から第</w:t>
      </w:r>
      <w:r w:rsidR="00530928" w:rsidRPr="008C57F2">
        <w:rPr>
          <w:rFonts w:hAnsi="ＭＳ 明朝" w:hint="eastAsia"/>
          <w:sz w:val="20"/>
        </w:rPr>
        <w:t>37</w:t>
      </w:r>
      <w:r w:rsidR="00530928" w:rsidRPr="008C57F2">
        <w:rPr>
          <w:rFonts w:hAnsi="ＭＳ 明朝"/>
          <w:sz w:val="20"/>
        </w:rPr>
        <w:t>条までにおいて同じ。）</w:t>
      </w:r>
      <w:r w:rsidRPr="008C57F2">
        <w:rPr>
          <w:rFonts w:hAnsi="ＭＳ 明朝" w:hint="eastAsia"/>
          <w:sz w:val="20"/>
        </w:rPr>
        <w:t>の支払</w:t>
      </w:r>
      <w:r w:rsidR="00B66BD6" w:rsidRPr="008C57F2">
        <w:rPr>
          <w:rFonts w:hAnsi="ＭＳ 明朝" w:hint="eastAsia"/>
          <w:sz w:val="20"/>
        </w:rPr>
        <w:t>い</w:t>
      </w:r>
      <w:r w:rsidRPr="008C57F2">
        <w:rPr>
          <w:rFonts w:hAnsi="ＭＳ 明朝" w:hint="eastAsia"/>
          <w:sz w:val="20"/>
        </w:rPr>
        <w:t>を請求することができる。この場合においては、第２項の規定を準用する。</w:t>
      </w:r>
    </w:p>
    <w:p w:rsidR="00497362" w:rsidRPr="008C57F2" w:rsidRDefault="00497362" w:rsidP="00D365CF">
      <w:pPr>
        <w:overflowPunct w:val="0"/>
        <w:autoSpaceDE w:val="0"/>
        <w:autoSpaceDN w:val="0"/>
        <w:spacing w:line="320" w:lineRule="exact"/>
        <w:ind w:left="200" w:hangingChars="100" w:hanging="200"/>
        <w:rPr>
          <w:rFonts w:hAnsi="ＭＳ 明朝"/>
          <w:sz w:val="20"/>
        </w:rPr>
      </w:pPr>
      <w:r w:rsidRPr="008C57F2">
        <w:rPr>
          <w:rFonts w:hAnsi="ＭＳ 明朝" w:hint="eastAsia"/>
          <w:sz w:val="20"/>
        </w:rPr>
        <w:t xml:space="preserve">７　</w:t>
      </w:r>
      <w:r w:rsidR="00F149D5" w:rsidRPr="008C57F2">
        <w:rPr>
          <w:rFonts w:hAnsi="ＭＳ 明朝" w:hint="eastAsia"/>
          <w:sz w:val="20"/>
        </w:rPr>
        <w:t>受注者</w:t>
      </w:r>
      <w:r w:rsidRPr="008C57F2">
        <w:rPr>
          <w:rFonts w:hAnsi="ＭＳ 明朝" w:hint="eastAsia"/>
          <w:sz w:val="20"/>
        </w:rPr>
        <w:t>は、請負代金額が著しく減額された場合において、受領済みの前払金額が減額後の請負代金額の10分の５</w:t>
      </w:r>
      <w:r w:rsidR="00374188" w:rsidRPr="008C57F2">
        <w:rPr>
          <w:rFonts w:hAnsi="ＭＳ 明朝" w:hint="eastAsia"/>
          <w:sz w:val="20"/>
        </w:rPr>
        <w:t>（第３項の規定により中間前払金の支払を受けているときは10分の６）</w:t>
      </w:r>
      <w:r w:rsidRPr="008C57F2">
        <w:rPr>
          <w:rFonts w:hAnsi="ＭＳ 明朝" w:hint="eastAsia"/>
          <w:sz w:val="20"/>
        </w:rPr>
        <w:t>を超えるときは、</w:t>
      </w:r>
      <w:r w:rsidR="00F149D5" w:rsidRPr="008C57F2">
        <w:rPr>
          <w:rFonts w:hAnsi="ＭＳ 明朝" w:hint="eastAsia"/>
          <w:sz w:val="20"/>
        </w:rPr>
        <w:t>受注者</w:t>
      </w:r>
      <w:r w:rsidRPr="008C57F2">
        <w:rPr>
          <w:rFonts w:hAnsi="ＭＳ 明朝" w:hint="eastAsia"/>
          <w:sz w:val="20"/>
        </w:rPr>
        <w:t>は、請負代金額が減額された日から30日以内にその超過額を返還しなければならない。ただし、本項の期間内に第</w:t>
      </w:r>
      <w:r w:rsidR="009B3F30" w:rsidRPr="008C57F2">
        <w:rPr>
          <w:rFonts w:hAnsi="ＭＳ 明朝" w:hint="eastAsia"/>
          <w:sz w:val="20"/>
        </w:rPr>
        <w:t>38</w:t>
      </w:r>
      <w:r w:rsidRPr="008C57F2">
        <w:rPr>
          <w:rFonts w:hAnsi="ＭＳ 明朝" w:hint="eastAsia"/>
          <w:sz w:val="20"/>
        </w:rPr>
        <w:t>条又は第</w:t>
      </w:r>
      <w:r w:rsidR="009B3F30" w:rsidRPr="008C57F2">
        <w:rPr>
          <w:rFonts w:hAnsi="ＭＳ 明朝" w:hint="eastAsia"/>
          <w:sz w:val="20"/>
        </w:rPr>
        <w:t>39</w:t>
      </w:r>
      <w:r w:rsidRPr="008C57F2">
        <w:rPr>
          <w:rFonts w:hAnsi="ＭＳ 明朝" w:hint="eastAsia"/>
          <w:sz w:val="20"/>
        </w:rPr>
        <w:t>条の規定による支払をし</w:t>
      </w:r>
      <w:r w:rsidR="009B3F30" w:rsidRPr="008C57F2">
        <w:rPr>
          <w:rFonts w:hAnsi="ＭＳ 明朝" w:hint="eastAsia"/>
          <w:sz w:val="20"/>
        </w:rPr>
        <w:t>よ</w:t>
      </w:r>
      <w:r w:rsidRPr="008C57F2">
        <w:rPr>
          <w:rFonts w:hAnsi="ＭＳ 明朝" w:hint="eastAsia"/>
          <w:sz w:val="20"/>
        </w:rPr>
        <w:t>うとするときは、</w:t>
      </w:r>
      <w:r w:rsidR="00F149D5" w:rsidRPr="008C57F2">
        <w:rPr>
          <w:rFonts w:hAnsi="ＭＳ 明朝" w:hint="eastAsia"/>
          <w:sz w:val="20"/>
        </w:rPr>
        <w:t>発注者</w:t>
      </w:r>
      <w:r w:rsidRPr="008C57F2">
        <w:rPr>
          <w:rFonts w:hAnsi="ＭＳ 明朝" w:hint="eastAsia"/>
          <w:sz w:val="20"/>
        </w:rPr>
        <w:t>は、その支払額の中からその超過額を控除することができる。</w:t>
      </w:r>
    </w:p>
    <w:p w:rsidR="00497362" w:rsidRPr="008C57F2" w:rsidRDefault="00497362" w:rsidP="00D365CF">
      <w:pPr>
        <w:overflowPunct w:val="0"/>
        <w:autoSpaceDE w:val="0"/>
        <w:autoSpaceDN w:val="0"/>
        <w:spacing w:line="320" w:lineRule="exact"/>
        <w:ind w:left="200" w:hangingChars="100" w:hanging="200"/>
        <w:rPr>
          <w:rFonts w:hAnsi="ＭＳ 明朝"/>
          <w:sz w:val="20"/>
        </w:rPr>
      </w:pPr>
      <w:r w:rsidRPr="008C57F2">
        <w:rPr>
          <w:rFonts w:hAnsi="ＭＳ 明朝" w:hint="eastAsia"/>
          <w:sz w:val="20"/>
        </w:rPr>
        <w:t>８　前項の超過額が相当の額に達し、返還することが前払金の使用状況からみて、著しく不適当であると認められるときは、</w:t>
      </w:r>
      <w:r w:rsidR="00F149D5" w:rsidRPr="008C57F2">
        <w:rPr>
          <w:rFonts w:hAnsi="ＭＳ 明朝" w:hint="eastAsia"/>
          <w:sz w:val="20"/>
        </w:rPr>
        <w:t>発注者と受注者とが協議</w:t>
      </w:r>
      <w:r w:rsidRPr="008C57F2">
        <w:rPr>
          <w:rFonts w:hAnsi="ＭＳ 明朝" w:hint="eastAsia"/>
          <w:sz w:val="20"/>
        </w:rPr>
        <w:t>して返還すべき超過額を定める。ただし、請負代金額が減額された日から14日以内に協議が整わない場合には、</w:t>
      </w:r>
      <w:r w:rsidR="00F149D5" w:rsidRPr="008C57F2">
        <w:rPr>
          <w:rFonts w:hAnsi="ＭＳ 明朝" w:hint="eastAsia"/>
          <w:sz w:val="20"/>
        </w:rPr>
        <w:t>発注者</w:t>
      </w:r>
      <w:r w:rsidRPr="008C57F2">
        <w:rPr>
          <w:rFonts w:hAnsi="ＭＳ 明朝" w:hint="eastAsia"/>
          <w:sz w:val="20"/>
        </w:rPr>
        <w:t>が定め、</w:t>
      </w:r>
      <w:r w:rsidR="00F149D5" w:rsidRPr="008C57F2">
        <w:rPr>
          <w:rFonts w:hAnsi="ＭＳ 明朝" w:hint="eastAsia"/>
          <w:sz w:val="20"/>
        </w:rPr>
        <w:t>受注者</w:t>
      </w:r>
      <w:r w:rsidRPr="008C57F2">
        <w:rPr>
          <w:rFonts w:hAnsi="ＭＳ 明朝" w:hint="eastAsia"/>
          <w:sz w:val="20"/>
        </w:rPr>
        <w:t>に通知する。</w:t>
      </w:r>
    </w:p>
    <w:p w:rsidR="00497362" w:rsidRPr="008C57F2" w:rsidRDefault="00497362" w:rsidP="00D365CF">
      <w:pPr>
        <w:overflowPunct w:val="0"/>
        <w:autoSpaceDE w:val="0"/>
        <w:autoSpaceDN w:val="0"/>
        <w:spacing w:line="320" w:lineRule="exact"/>
        <w:ind w:leftChars="2" w:left="204" w:hangingChars="100" w:hanging="200"/>
        <w:rPr>
          <w:rFonts w:hAnsi="ＭＳ 明朝"/>
          <w:sz w:val="20"/>
        </w:rPr>
      </w:pPr>
      <w:r w:rsidRPr="008C57F2">
        <w:rPr>
          <w:rFonts w:hAnsi="ＭＳ 明朝" w:hint="eastAsia"/>
          <w:sz w:val="20"/>
        </w:rPr>
        <w:t xml:space="preserve">９　</w:t>
      </w:r>
      <w:r w:rsidR="00F149D5" w:rsidRPr="008C57F2">
        <w:rPr>
          <w:rFonts w:hAnsi="ＭＳ 明朝" w:hint="eastAsia"/>
          <w:sz w:val="20"/>
        </w:rPr>
        <w:t>発注者</w:t>
      </w:r>
      <w:r w:rsidRPr="008C57F2">
        <w:rPr>
          <w:rFonts w:hAnsi="ＭＳ 明朝" w:hint="eastAsia"/>
          <w:sz w:val="20"/>
        </w:rPr>
        <w:t>は、</w:t>
      </w:r>
      <w:r w:rsidR="00F149D5" w:rsidRPr="008C57F2">
        <w:rPr>
          <w:rFonts w:hAnsi="ＭＳ 明朝" w:hint="eastAsia"/>
          <w:sz w:val="20"/>
        </w:rPr>
        <w:t>受注者</w:t>
      </w:r>
      <w:r w:rsidRPr="008C57F2">
        <w:rPr>
          <w:rFonts w:hAnsi="ＭＳ 明朝" w:hint="eastAsia"/>
          <w:sz w:val="20"/>
        </w:rPr>
        <w:t>が第７項の期間内に超過額を返還しなかったときは、その未返還額につき、同項の期間を経過した日から返還をする日までの期間について、その日数に応じ、年</w:t>
      </w:r>
      <w:r w:rsidR="00643218" w:rsidRPr="008C57F2">
        <w:rPr>
          <w:rFonts w:hAnsi="ＭＳ 明朝" w:hint="eastAsia"/>
          <w:sz w:val="20"/>
        </w:rPr>
        <w:t>2.5ﾊﾟｰｾﾝﾄ</w:t>
      </w:r>
      <w:r w:rsidRPr="008C57F2">
        <w:rPr>
          <w:rFonts w:hAnsi="ＭＳ 明朝" w:hint="eastAsia"/>
          <w:sz w:val="20"/>
        </w:rPr>
        <w:t>の割合で計算した額の遅延利息の支払</w:t>
      </w:r>
      <w:r w:rsidR="00B66BD6" w:rsidRPr="008C57F2">
        <w:rPr>
          <w:rFonts w:hAnsi="ＭＳ 明朝" w:hint="eastAsia"/>
          <w:sz w:val="20"/>
        </w:rPr>
        <w:t>い</w:t>
      </w:r>
      <w:r w:rsidRPr="008C57F2">
        <w:rPr>
          <w:rFonts w:hAnsi="ＭＳ 明朝" w:hint="eastAsia"/>
          <w:sz w:val="20"/>
        </w:rPr>
        <w:t>を請求することができる。</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（保証契約の変更）</w:t>
      </w:r>
    </w:p>
    <w:p w:rsidR="005176A3" w:rsidRPr="008C57F2" w:rsidRDefault="005176A3"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9B3F30" w:rsidRPr="008C57F2">
        <w:rPr>
          <w:rFonts w:hAnsi="ＭＳ 明朝" w:hint="eastAsia"/>
          <w:sz w:val="20"/>
        </w:rPr>
        <w:t>36</w:t>
      </w:r>
      <w:r w:rsidRPr="008C57F2">
        <w:rPr>
          <w:rFonts w:hAnsi="ＭＳ 明朝" w:hint="eastAsia"/>
          <w:sz w:val="20"/>
        </w:rPr>
        <w:t>条　受注者は、前条第６項の規定により受領済みの前払金に追加してさらに前払金の支払いを請求する場合には、あらかじめ、保証契約を変更し、変更後の保証証書を発注者に寄託しなければならない。</w:t>
      </w:r>
    </w:p>
    <w:p w:rsidR="005176A3" w:rsidRPr="008C57F2" w:rsidRDefault="005176A3"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２　受注者は、前項に定める場合のほか、請負代金額が減額された場合において、保証契約を変更したときは、変更後の保証証書を直ちに発注者に寄託しなければならない。</w:t>
      </w:r>
    </w:p>
    <w:p w:rsidR="005176A3" w:rsidRPr="008C57F2" w:rsidRDefault="005176A3"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３　受注者は、前払金額の変更を伴わない工期の変更が行われた場合には、発注者に代わりその旨を保証事業会社に直ちに通知するものとする。</w:t>
      </w:r>
    </w:p>
    <w:p w:rsidR="00497362" w:rsidRPr="008C57F2" w:rsidRDefault="00497362" w:rsidP="009251C0">
      <w:pPr>
        <w:overflowPunct w:val="0"/>
        <w:autoSpaceDE w:val="0"/>
        <w:autoSpaceDN w:val="0"/>
        <w:spacing w:beforeLines="50" w:before="180" w:line="320" w:lineRule="exact"/>
        <w:ind w:left="210" w:hangingChars="105" w:hanging="210"/>
        <w:rPr>
          <w:rFonts w:hAnsi="ＭＳ 明朝"/>
          <w:sz w:val="20"/>
        </w:rPr>
      </w:pPr>
      <w:r w:rsidRPr="008C57F2">
        <w:rPr>
          <w:rFonts w:hAnsi="ＭＳ 明朝" w:hint="eastAsia"/>
          <w:sz w:val="20"/>
        </w:rPr>
        <w:t xml:space="preserve">　（前払金の使用等）</w:t>
      </w:r>
    </w:p>
    <w:p w:rsidR="00433419" w:rsidRPr="008C57F2" w:rsidRDefault="004A20BE" w:rsidP="00D365CF">
      <w:pPr>
        <w:spacing w:line="320" w:lineRule="exact"/>
        <w:ind w:left="200" w:hangingChars="100" w:hanging="200"/>
        <w:jc w:val="left"/>
        <w:rPr>
          <w:rFonts w:hAnsi="ＭＳ 明朝"/>
          <w:dstrike/>
          <w:sz w:val="20"/>
        </w:rPr>
      </w:pPr>
      <w:r w:rsidRPr="008C57F2">
        <w:rPr>
          <w:rFonts w:hAnsi="ＭＳ 明朝" w:hint="eastAsia"/>
          <w:sz w:val="20"/>
        </w:rPr>
        <w:t>第</w:t>
      </w:r>
      <w:r w:rsidR="009B3F30" w:rsidRPr="008C57F2">
        <w:rPr>
          <w:rFonts w:hAnsi="ＭＳ 明朝" w:hint="eastAsia"/>
          <w:sz w:val="20"/>
        </w:rPr>
        <w:t>37</w:t>
      </w:r>
      <w:r w:rsidR="00497362" w:rsidRPr="008C57F2">
        <w:rPr>
          <w:rFonts w:hAnsi="ＭＳ 明朝" w:hint="eastAsia"/>
          <w:sz w:val="20"/>
        </w:rPr>
        <w:t xml:space="preserve">条　</w:t>
      </w:r>
      <w:r w:rsidR="00CF7F64" w:rsidRPr="00CF7F64">
        <w:rPr>
          <w:rFonts w:hAnsi="ＭＳ 明朝" w:hint="eastAsia"/>
          <w:sz w:val="20"/>
        </w:rPr>
        <w:t>受注者は、前払金をこの工事の材料費、労務費、機械器具の賃貸料、機械購入費（この工事において償却される割合に相当する額に限る。）、動力費、支払運賃、修繕費、仮設費、労働者災害補償保険料及び保証料に相当する額として必要な経費以外の支払いに充当してはならない。ただし、前払金の100分の25を超える額及び中間前払金を除き、この工事の現場管理費及び一般管理費等のうちこの工事の施工に要する費用に係る支払いに充当することができる。</w:t>
      </w:r>
      <w:bookmarkStart w:id="0" w:name="_GoBack"/>
      <w:bookmarkEnd w:id="0"/>
    </w:p>
    <w:p w:rsidR="00497362" w:rsidRPr="008C57F2" w:rsidRDefault="00497362" w:rsidP="00EB3511">
      <w:pPr>
        <w:overflowPunct w:val="0"/>
        <w:autoSpaceDE w:val="0"/>
        <w:autoSpaceDN w:val="0"/>
        <w:spacing w:beforeLines="100" w:before="360" w:line="320" w:lineRule="exact"/>
        <w:ind w:left="210" w:hangingChars="105" w:hanging="210"/>
        <w:rPr>
          <w:rFonts w:hAnsi="ＭＳ 明朝"/>
          <w:sz w:val="20"/>
        </w:rPr>
      </w:pPr>
      <w:r w:rsidRPr="008C57F2">
        <w:rPr>
          <w:rFonts w:hAnsi="ＭＳ 明朝" w:hint="eastAsia"/>
          <w:sz w:val="20"/>
        </w:rPr>
        <w:lastRenderedPageBreak/>
        <w:t xml:space="preserve">　(部分払)</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9B3F30" w:rsidRPr="008C57F2">
        <w:rPr>
          <w:rFonts w:hAnsi="ＭＳ 明朝" w:hint="eastAsia"/>
          <w:sz w:val="20"/>
        </w:rPr>
        <w:t>38</w:t>
      </w:r>
      <w:r w:rsidRPr="008C57F2">
        <w:rPr>
          <w:rFonts w:hAnsi="ＭＳ 明朝" w:hint="eastAsia"/>
          <w:sz w:val="20"/>
        </w:rPr>
        <w:t xml:space="preserve">条　</w:t>
      </w:r>
      <w:r w:rsidR="001F1510" w:rsidRPr="008C57F2">
        <w:rPr>
          <w:rFonts w:hAnsi="ＭＳ 明朝" w:hint="eastAsia"/>
          <w:sz w:val="20"/>
        </w:rPr>
        <w:t>受注者</w:t>
      </w:r>
      <w:r w:rsidRPr="008C57F2">
        <w:rPr>
          <w:rFonts w:hAnsi="ＭＳ 明朝" w:hint="eastAsia"/>
          <w:sz w:val="20"/>
        </w:rPr>
        <w:t>は、工事の完成前に、出来形部分並びに工事現場に搬入済みの工事材料</w:t>
      </w:r>
      <w:r w:rsidRPr="008C57F2">
        <w:rPr>
          <w:rFonts w:hAnsi="ＭＳ 明朝" w:hint="eastAsia"/>
          <w:dstrike/>
          <w:sz w:val="20"/>
        </w:rPr>
        <w:t>〔及び製造工場等にある工場製品〕</w:t>
      </w:r>
      <w:r w:rsidRPr="008C57F2">
        <w:rPr>
          <w:rFonts w:hAnsi="ＭＳ 明朝" w:hint="eastAsia"/>
          <w:sz w:val="20"/>
        </w:rPr>
        <w:t>（第13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10分の９以内の額について、次項から第７項までに定め</w:t>
      </w:r>
      <w:r w:rsidR="00AC0623" w:rsidRPr="008C57F2">
        <w:rPr>
          <w:noProof/>
        </w:rPr>
        <mc:AlternateContent>
          <mc:Choice Requires="wps">
            <w:drawing>
              <wp:anchor distT="45720" distB="45720" distL="114300" distR="114300" simplePos="0" relativeHeight="251685888" behindDoc="0" locked="0" layoutInCell="1" allowOverlap="1" wp14:anchorId="625C1E58" wp14:editId="0304EE50">
                <wp:simplePos x="0" y="0"/>
                <wp:positionH relativeFrom="margin">
                  <wp:posOffset>0</wp:posOffset>
                </wp:positionH>
                <wp:positionV relativeFrom="page">
                  <wp:posOffset>331470</wp:posOffset>
                </wp:positionV>
                <wp:extent cx="5831840" cy="1080000"/>
                <wp:effectExtent l="0" t="0" r="0" b="635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08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E67" w:rsidRDefault="00CD3E67" w:rsidP="000F352E">
                            <w:pPr>
                              <w:jc w:val="center"/>
                            </w:pPr>
                            <w:r>
                              <w:rPr>
                                <w:rFonts w:hint="eastAsia"/>
                              </w:rPr>
                              <w:t>第３８条　３４字削除１字</w:t>
                            </w:r>
                            <w:r>
                              <w:t>加入</w:t>
                            </w:r>
                          </w:p>
                          <w:p w:rsidR="00CD3E67" w:rsidRDefault="00CD3E67" w:rsidP="00AC0623">
                            <w:pPr>
                              <w:jc w:val="center"/>
                            </w:pPr>
                            <w:r>
                              <w:rPr>
                                <w:rFonts w:hint="eastAsia"/>
                              </w:rPr>
                              <w:t>第</w:t>
                            </w:r>
                            <w:r>
                              <w:t>４０条　削除</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5C1E58" id="テキスト ボックス 19" o:spid="_x0000_s1030" type="#_x0000_t202" style="position:absolute;left:0;text-align:left;margin-left:0;margin-top:26.1pt;width:459.2pt;height:85.0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" filled="f" stroked="f">
                <v:textbox>
                  <w:txbxContent>
                    <w:p w:rsidR="00CD3E67" w:rsidRDefault="00CD3E67" w:rsidP="000F352E">
                      <w:pPr>
                        <w:jc w:val="center"/>
                      </w:pPr>
                      <w:r>
                        <w:rPr>
                          <w:rFonts w:hint="eastAsia"/>
                        </w:rPr>
                        <w:t>第３８条　３４字削除１字</w:t>
                      </w:r>
                      <w:r>
                        <w:t>加入</w:t>
                      </w:r>
                    </w:p>
                    <w:p w:rsidR="00CD3E67" w:rsidRDefault="00CD3E67" w:rsidP="00AC0623">
                      <w:pPr>
                        <w:jc w:val="center"/>
                      </w:pPr>
                      <w:r>
                        <w:rPr>
                          <w:rFonts w:hint="eastAsia"/>
                        </w:rPr>
                        <w:t>第</w:t>
                      </w:r>
                      <w:r>
                        <w:t>４０条　削除</w:t>
                      </w:r>
                    </w:p>
                  </w:txbxContent>
                </v:textbox>
                <w10:wrap anchorx="margin" anchory="page"/>
              </v:shape>
            </w:pict>
          </mc:Fallback>
        </mc:AlternateContent>
      </w:r>
      <w:r w:rsidRPr="008C57F2">
        <w:rPr>
          <w:rFonts w:hAnsi="ＭＳ 明朝" w:hint="eastAsia"/>
          <w:sz w:val="20"/>
        </w:rPr>
        <w:t>るところにより部分払を請求することができる。ただし、この請求は、工期中　　回を超えることができない。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２　</w:t>
      </w:r>
      <w:r w:rsidR="001F1510" w:rsidRPr="008C57F2">
        <w:rPr>
          <w:rFonts w:hAnsi="ＭＳ 明朝" w:hint="eastAsia"/>
          <w:sz w:val="20"/>
        </w:rPr>
        <w:t>受注者</w:t>
      </w:r>
      <w:r w:rsidRPr="008C57F2">
        <w:rPr>
          <w:rFonts w:hAnsi="ＭＳ 明朝" w:hint="eastAsia"/>
          <w:sz w:val="20"/>
        </w:rPr>
        <w:t>は、部分払を請求しようとするときは、あらかじめ、当該請求に係る出来形部分又は工事現場に搬入済みの工事材料</w:t>
      </w:r>
      <w:r w:rsidRPr="008C57F2">
        <w:rPr>
          <w:rFonts w:hAnsi="ＭＳ 明朝" w:hint="eastAsia"/>
          <w:dstrike/>
          <w:sz w:val="20"/>
        </w:rPr>
        <w:t>〔</w:t>
      </w:r>
      <w:r w:rsidR="00B66BD6" w:rsidRPr="008C57F2">
        <w:rPr>
          <w:rFonts w:hAnsi="ＭＳ 明朝" w:hint="eastAsia"/>
          <w:dstrike/>
          <w:sz w:val="20"/>
        </w:rPr>
        <w:t>若しくは</w:t>
      </w:r>
      <w:r w:rsidRPr="008C57F2">
        <w:rPr>
          <w:rFonts w:hAnsi="ＭＳ 明朝" w:hint="eastAsia"/>
          <w:dstrike/>
          <w:sz w:val="20"/>
        </w:rPr>
        <w:t>製造工場等にある工場製品〕</w:t>
      </w:r>
      <w:r w:rsidRPr="008C57F2">
        <w:rPr>
          <w:rFonts w:hAnsi="ＭＳ 明朝" w:hint="eastAsia"/>
          <w:sz w:val="20"/>
        </w:rPr>
        <w:t>の確認を</w:t>
      </w:r>
      <w:r w:rsidR="001F1510" w:rsidRPr="008C57F2">
        <w:rPr>
          <w:rFonts w:hAnsi="ＭＳ 明朝" w:hint="eastAsia"/>
          <w:sz w:val="20"/>
        </w:rPr>
        <w:t>発注者</w:t>
      </w:r>
      <w:r w:rsidRPr="008C57F2">
        <w:rPr>
          <w:rFonts w:hAnsi="ＭＳ 明朝" w:hint="eastAsia"/>
          <w:sz w:val="20"/>
        </w:rPr>
        <w:t>に請求しなければならない。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３　</w:t>
      </w:r>
      <w:r w:rsidR="001F1510" w:rsidRPr="008C57F2">
        <w:rPr>
          <w:rFonts w:hAnsi="ＭＳ 明朝" w:hint="eastAsia"/>
          <w:sz w:val="20"/>
        </w:rPr>
        <w:t>発注者</w:t>
      </w:r>
      <w:r w:rsidRPr="008C57F2">
        <w:rPr>
          <w:rFonts w:hAnsi="ＭＳ 明朝" w:hint="eastAsia"/>
          <w:sz w:val="20"/>
        </w:rPr>
        <w:t>は、前項の場合において、当該請求を受けた日から14日以内に、</w:t>
      </w:r>
      <w:r w:rsidR="001F1510" w:rsidRPr="008C57F2">
        <w:rPr>
          <w:rFonts w:hAnsi="ＭＳ 明朝" w:hint="eastAsia"/>
          <w:sz w:val="20"/>
        </w:rPr>
        <w:t>受注者</w:t>
      </w:r>
      <w:r w:rsidRPr="008C57F2">
        <w:rPr>
          <w:rFonts w:hAnsi="ＭＳ 明朝" w:hint="eastAsia"/>
          <w:sz w:val="20"/>
        </w:rPr>
        <w:t>の立会いの上、設計図書に定めるところにより、</w:t>
      </w:r>
      <w:r w:rsidR="001F1510" w:rsidRPr="008C57F2">
        <w:rPr>
          <w:rFonts w:hAnsi="ＭＳ 明朝" w:hint="eastAsia"/>
          <w:sz w:val="20"/>
        </w:rPr>
        <w:t>同項</w:t>
      </w:r>
      <w:r w:rsidRPr="008C57F2">
        <w:rPr>
          <w:rFonts w:hAnsi="ＭＳ 明朝" w:hint="eastAsia"/>
          <w:sz w:val="20"/>
        </w:rPr>
        <w:t>の確認をするための検査を行い、当該確認の結果を</w:t>
      </w:r>
      <w:r w:rsidR="001F1510" w:rsidRPr="008C57F2">
        <w:rPr>
          <w:rFonts w:hAnsi="ＭＳ 明朝" w:hint="eastAsia"/>
          <w:sz w:val="20"/>
        </w:rPr>
        <w:t>受注者</w:t>
      </w:r>
      <w:r w:rsidRPr="008C57F2">
        <w:rPr>
          <w:rFonts w:hAnsi="ＭＳ 明朝" w:hint="eastAsia"/>
          <w:sz w:val="20"/>
        </w:rPr>
        <w:t>に通知しなければならない。この場合において、</w:t>
      </w:r>
      <w:r w:rsidR="001F1510" w:rsidRPr="008C57F2">
        <w:rPr>
          <w:rFonts w:hAnsi="ＭＳ 明朝" w:hint="eastAsia"/>
          <w:sz w:val="20"/>
        </w:rPr>
        <w:t>発注者</w:t>
      </w:r>
      <w:r w:rsidRPr="008C57F2">
        <w:rPr>
          <w:rFonts w:hAnsi="ＭＳ 明朝" w:hint="eastAsia"/>
          <w:sz w:val="20"/>
        </w:rPr>
        <w:t>は、必要があると認められるときは、その理由を</w:t>
      </w:r>
      <w:r w:rsidR="001F1510" w:rsidRPr="008C57F2">
        <w:rPr>
          <w:rFonts w:hAnsi="ＭＳ 明朝" w:hint="eastAsia"/>
          <w:sz w:val="20"/>
        </w:rPr>
        <w:t>受注者</w:t>
      </w:r>
      <w:r w:rsidRPr="008C57F2">
        <w:rPr>
          <w:rFonts w:hAnsi="ＭＳ 明朝" w:hint="eastAsia"/>
          <w:sz w:val="20"/>
        </w:rPr>
        <w:t>に通知して、出来形部分を最小限度破壊して検査することができる。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４　前項の場合において、検査又は復旧に直接要する費用は、</w:t>
      </w:r>
      <w:r w:rsidR="001F1510" w:rsidRPr="008C57F2">
        <w:rPr>
          <w:rFonts w:hAnsi="ＭＳ 明朝" w:hint="eastAsia"/>
          <w:sz w:val="20"/>
        </w:rPr>
        <w:t>受注者</w:t>
      </w:r>
      <w:r w:rsidRPr="008C57F2">
        <w:rPr>
          <w:rFonts w:hAnsi="ＭＳ 明朝" w:hint="eastAsia"/>
          <w:sz w:val="20"/>
        </w:rPr>
        <w:t>の負担とする。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５　</w:t>
      </w:r>
      <w:r w:rsidR="001F1510" w:rsidRPr="008C57F2">
        <w:rPr>
          <w:rFonts w:hAnsi="ＭＳ 明朝" w:hint="eastAsia"/>
          <w:sz w:val="20"/>
        </w:rPr>
        <w:t>受注者</w:t>
      </w:r>
      <w:r w:rsidRPr="008C57F2">
        <w:rPr>
          <w:rFonts w:hAnsi="ＭＳ 明朝" w:hint="eastAsia"/>
          <w:sz w:val="20"/>
        </w:rPr>
        <w:t>は、第３項の規定による確認があったときは、部分払を請求することができる。この場合においては、</w:t>
      </w:r>
      <w:r w:rsidR="001F1510" w:rsidRPr="008C57F2">
        <w:rPr>
          <w:rFonts w:hAnsi="ＭＳ 明朝" w:hint="eastAsia"/>
          <w:sz w:val="20"/>
        </w:rPr>
        <w:t>発注者</w:t>
      </w:r>
      <w:r w:rsidRPr="008C57F2">
        <w:rPr>
          <w:rFonts w:hAnsi="ＭＳ 明朝" w:hint="eastAsia"/>
          <w:sz w:val="20"/>
        </w:rPr>
        <w:t>は、当該請求を受けた日から14日以内に部分払金を支払わなければならない。</w:t>
      </w:r>
    </w:p>
    <w:p w:rsidR="00497362" w:rsidRPr="008C57F2" w:rsidRDefault="00497362" w:rsidP="00D365CF">
      <w:pPr>
        <w:pStyle w:val="3"/>
        <w:overflowPunct/>
        <w:autoSpaceDE/>
        <w:autoSpaceDN/>
        <w:rPr>
          <w:rFonts w:hAnsi="Century"/>
        </w:rPr>
      </w:pPr>
      <w:r w:rsidRPr="008C57F2">
        <w:rPr>
          <w:rFonts w:hAnsi="Century" w:hint="eastAsia"/>
        </w:rPr>
        <w:t>６　部分払金の額は、次の式により算定する。この場合において第１項の請負代金相当額は、</w:t>
      </w:r>
      <w:r w:rsidR="001F1510" w:rsidRPr="008C57F2">
        <w:rPr>
          <w:rFonts w:hAnsi="Century" w:hint="eastAsia"/>
        </w:rPr>
        <w:t>発注者と受注者とが協議</w:t>
      </w:r>
      <w:r w:rsidRPr="008C57F2">
        <w:rPr>
          <w:rFonts w:hAnsi="Century" w:hint="eastAsia"/>
        </w:rPr>
        <w:t>して定める。ただし、</w:t>
      </w:r>
      <w:r w:rsidR="001F1510" w:rsidRPr="008C57F2">
        <w:rPr>
          <w:rFonts w:hAnsi="Century" w:hint="eastAsia"/>
        </w:rPr>
        <w:t>発注者</w:t>
      </w:r>
      <w:r w:rsidRPr="008C57F2">
        <w:rPr>
          <w:rFonts w:hAnsi="Century" w:hint="eastAsia"/>
        </w:rPr>
        <w:t>が前項の請求を受けた日から７日以内に協議が整わない場合には、</w:t>
      </w:r>
      <w:r w:rsidR="001F1510" w:rsidRPr="008C57F2">
        <w:rPr>
          <w:rFonts w:hAnsi="Century" w:hint="eastAsia"/>
        </w:rPr>
        <w:t>発注者</w:t>
      </w:r>
      <w:r w:rsidRPr="008C57F2">
        <w:rPr>
          <w:rFonts w:hAnsi="Century" w:hint="eastAsia"/>
        </w:rPr>
        <w:t>が定め、</w:t>
      </w:r>
      <w:r w:rsidR="001F1510" w:rsidRPr="008C57F2">
        <w:rPr>
          <w:rFonts w:hAnsi="Century" w:hint="eastAsia"/>
        </w:rPr>
        <w:t>受注者</w:t>
      </w:r>
      <w:r w:rsidRPr="008C57F2">
        <w:rPr>
          <w:rFonts w:hAnsi="Century" w:hint="eastAsia"/>
        </w:rPr>
        <w:t>に通知する。</w:t>
      </w:r>
    </w:p>
    <w:p w:rsidR="00497362" w:rsidRPr="008C57F2" w:rsidRDefault="00497362" w:rsidP="00D365CF">
      <w:pPr>
        <w:overflowPunct w:val="0"/>
        <w:autoSpaceDE w:val="0"/>
        <w:autoSpaceDN w:val="0"/>
        <w:spacing w:line="320" w:lineRule="exact"/>
        <w:rPr>
          <w:rFonts w:hAnsi="ＭＳ 明朝"/>
          <w:sz w:val="20"/>
        </w:rPr>
      </w:pPr>
      <w:r w:rsidRPr="008C57F2">
        <w:rPr>
          <w:rFonts w:hAnsi="ＭＳ 明朝" w:hint="eastAsia"/>
          <w:sz w:val="20"/>
        </w:rPr>
        <w:t xml:space="preserve">　　　　　　部分払金の額 ≦ 第１項の請負代金相当額 × （９/10－前払金額／請負代金額）</w:t>
      </w:r>
    </w:p>
    <w:p w:rsidR="00497362" w:rsidRPr="008C57F2" w:rsidRDefault="00497362" w:rsidP="00D365CF">
      <w:pPr>
        <w:pStyle w:val="3"/>
        <w:overflowPunct/>
        <w:autoSpaceDE/>
        <w:autoSpaceDN/>
        <w:rPr>
          <w:rFonts w:hAnsi="Century"/>
        </w:rPr>
      </w:pPr>
      <w:r w:rsidRPr="008C57F2">
        <w:rPr>
          <w:rFonts w:hAnsi="Century" w:hint="eastAsia"/>
        </w:rPr>
        <w:t>７　第５項の規定により部分払金の</w:t>
      </w:r>
      <w:r w:rsidR="001F1510" w:rsidRPr="008C57F2">
        <w:rPr>
          <w:rFonts w:hAnsi="Century" w:hint="eastAsia"/>
        </w:rPr>
        <w:t>支払い</w:t>
      </w:r>
      <w:r w:rsidRPr="008C57F2">
        <w:rPr>
          <w:rFonts w:hAnsi="Century" w:hint="eastAsia"/>
        </w:rPr>
        <w:t>があった後、再度部分払の請求をする場合においては、第１項及び</w:t>
      </w:r>
      <w:r w:rsidR="001F1510" w:rsidRPr="008C57F2">
        <w:rPr>
          <w:rFonts w:hAnsi="Century" w:hint="eastAsia"/>
        </w:rPr>
        <w:t>前項</w:t>
      </w:r>
      <w:r w:rsidRPr="008C57F2">
        <w:rPr>
          <w:rFonts w:hAnsi="Century" w:hint="eastAsia"/>
        </w:rPr>
        <w:t>中「請負代金相当額」とあるのは「請負代金相当額から既に部分払の対象となった請負代金相当額を控除した額」とするものとする。</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（部分引渡し）</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9B3F30" w:rsidRPr="008C57F2">
        <w:rPr>
          <w:rFonts w:hAnsi="ＭＳ 明朝" w:hint="eastAsia"/>
          <w:sz w:val="20"/>
        </w:rPr>
        <w:t>39</w:t>
      </w:r>
      <w:r w:rsidRPr="008C57F2">
        <w:rPr>
          <w:rFonts w:hAnsi="ＭＳ 明朝" w:hint="eastAsia"/>
          <w:sz w:val="20"/>
        </w:rPr>
        <w:t>条　工事目的物について、</w:t>
      </w:r>
      <w:r w:rsidR="001F1510" w:rsidRPr="008C57F2">
        <w:rPr>
          <w:rFonts w:hAnsi="ＭＳ 明朝" w:hint="eastAsia"/>
          <w:sz w:val="20"/>
        </w:rPr>
        <w:t>発注者</w:t>
      </w:r>
      <w:r w:rsidRPr="008C57F2">
        <w:rPr>
          <w:rFonts w:hAnsi="ＭＳ 明朝" w:hint="eastAsia"/>
          <w:sz w:val="20"/>
        </w:rPr>
        <w:t>が設計図書において工事の完成に先だって引渡しを受けるべきことを指定した部分（以下「指定部分」という。）がある場合において、当該指定部分の工事が完了したときについては、第</w:t>
      </w:r>
      <w:r w:rsidR="009B3F30" w:rsidRPr="008C57F2">
        <w:rPr>
          <w:rFonts w:hAnsi="ＭＳ 明朝" w:hint="eastAsia"/>
          <w:sz w:val="20"/>
        </w:rPr>
        <w:t>32</w:t>
      </w:r>
      <w:r w:rsidRPr="008C57F2">
        <w:rPr>
          <w:rFonts w:hAnsi="ＭＳ 明朝" w:hint="eastAsia"/>
          <w:sz w:val="20"/>
        </w:rPr>
        <w:t>条中「工事」とあるのは「指定部分に係る工事」と、「工事目的物」とあるのは「指定部分に係る工事目的物」と、同条第５項及び第</w:t>
      </w:r>
      <w:r w:rsidR="009B3F30" w:rsidRPr="008C57F2">
        <w:rPr>
          <w:rFonts w:hAnsi="ＭＳ 明朝" w:hint="eastAsia"/>
          <w:sz w:val="20"/>
        </w:rPr>
        <w:t>33</w:t>
      </w:r>
      <w:r w:rsidRPr="008C57F2">
        <w:rPr>
          <w:rFonts w:hAnsi="ＭＳ 明朝" w:hint="eastAsia"/>
          <w:sz w:val="20"/>
        </w:rPr>
        <w:t>条中「請負代金」とあるのは「部分引渡しに係る請負代金」と読み替えて、これらの規定を準用する。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２　前項の規定により準用される第</w:t>
      </w:r>
      <w:r w:rsidR="009B3F30" w:rsidRPr="008C57F2">
        <w:rPr>
          <w:rFonts w:hAnsi="ＭＳ 明朝" w:hint="eastAsia"/>
          <w:sz w:val="20"/>
        </w:rPr>
        <w:t>33</w:t>
      </w:r>
      <w:r w:rsidRPr="008C57F2">
        <w:rPr>
          <w:rFonts w:hAnsi="ＭＳ 明朝" w:hint="eastAsia"/>
          <w:sz w:val="20"/>
        </w:rPr>
        <w:t>条第１項の規定により請求することができる部分引渡しに係る請負代金の額は、次の式により算定する。この場合において、指定部分に相応する請負代金の額は、</w:t>
      </w:r>
      <w:r w:rsidR="001F1510" w:rsidRPr="008C57F2">
        <w:rPr>
          <w:rFonts w:hAnsi="ＭＳ 明朝" w:hint="eastAsia"/>
          <w:sz w:val="20"/>
        </w:rPr>
        <w:t>発注者と受注者とが協議</w:t>
      </w:r>
      <w:r w:rsidRPr="008C57F2">
        <w:rPr>
          <w:rFonts w:hAnsi="ＭＳ 明朝" w:hint="eastAsia"/>
          <w:sz w:val="20"/>
        </w:rPr>
        <w:t>して定める。ただし、</w:t>
      </w:r>
      <w:r w:rsidR="001F1510" w:rsidRPr="008C57F2">
        <w:rPr>
          <w:rFonts w:hAnsi="ＭＳ 明朝" w:hint="eastAsia"/>
          <w:sz w:val="20"/>
        </w:rPr>
        <w:t>発注者</w:t>
      </w:r>
      <w:r w:rsidRPr="008C57F2">
        <w:rPr>
          <w:rFonts w:hAnsi="ＭＳ 明朝" w:hint="eastAsia"/>
          <w:sz w:val="20"/>
        </w:rPr>
        <w:t>が前項の規定により準用される第</w:t>
      </w:r>
      <w:r w:rsidR="00EF710A" w:rsidRPr="008C57F2">
        <w:rPr>
          <w:rFonts w:hAnsi="ＭＳ 明朝" w:hint="eastAsia"/>
          <w:sz w:val="20"/>
        </w:rPr>
        <w:t>33</w:t>
      </w:r>
      <w:r w:rsidRPr="008C57F2">
        <w:rPr>
          <w:rFonts w:hAnsi="ＭＳ 明朝" w:hint="eastAsia"/>
          <w:sz w:val="20"/>
        </w:rPr>
        <w:t>条第１項の請求を受けた日から14日以内に協議が整わない場合には、</w:t>
      </w:r>
      <w:r w:rsidR="001F1510" w:rsidRPr="008C57F2">
        <w:rPr>
          <w:rFonts w:hAnsi="ＭＳ 明朝" w:hint="eastAsia"/>
          <w:sz w:val="20"/>
        </w:rPr>
        <w:t>発注者</w:t>
      </w:r>
      <w:r w:rsidRPr="008C57F2">
        <w:rPr>
          <w:rFonts w:hAnsi="ＭＳ 明朝" w:hint="eastAsia"/>
          <w:sz w:val="20"/>
        </w:rPr>
        <w:t>が定め、</w:t>
      </w:r>
      <w:r w:rsidR="001F1510" w:rsidRPr="008C57F2">
        <w:rPr>
          <w:rFonts w:hAnsi="ＭＳ 明朝" w:hint="eastAsia"/>
          <w:sz w:val="20"/>
        </w:rPr>
        <w:t>受注者</w:t>
      </w:r>
      <w:r w:rsidRPr="008C57F2">
        <w:rPr>
          <w:rFonts w:hAnsi="ＭＳ 明朝" w:hint="eastAsia"/>
          <w:sz w:val="20"/>
        </w:rPr>
        <w:t>に通知する。</w:t>
      </w:r>
    </w:p>
    <w:p w:rsidR="00497362" w:rsidRPr="008C57F2" w:rsidRDefault="00497362" w:rsidP="00D365CF">
      <w:pPr>
        <w:overflowPunct w:val="0"/>
        <w:autoSpaceDE w:val="0"/>
        <w:autoSpaceDN w:val="0"/>
        <w:spacing w:line="320" w:lineRule="exact"/>
        <w:rPr>
          <w:rFonts w:hAnsi="ＭＳ 明朝"/>
          <w:sz w:val="20"/>
        </w:rPr>
      </w:pPr>
      <w:r w:rsidRPr="008C57F2">
        <w:rPr>
          <w:rFonts w:hAnsi="ＭＳ 明朝" w:hint="eastAsia"/>
          <w:sz w:val="20"/>
        </w:rPr>
        <w:t xml:space="preserve">　　部分引渡しに係る請負代金の額 ＝ </w:t>
      </w:r>
    </w:p>
    <w:p w:rsidR="00497362" w:rsidRPr="008C57F2" w:rsidRDefault="00497362" w:rsidP="00D365CF">
      <w:pPr>
        <w:overflowPunct w:val="0"/>
        <w:autoSpaceDE w:val="0"/>
        <w:autoSpaceDN w:val="0"/>
        <w:spacing w:line="320" w:lineRule="exact"/>
        <w:ind w:firstLineChars="1700" w:firstLine="3400"/>
        <w:rPr>
          <w:rFonts w:hAnsi="ＭＳ 明朝"/>
          <w:sz w:val="20"/>
        </w:rPr>
      </w:pPr>
      <w:r w:rsidRPr="008C57F2">
        <w:rPr>
          <w:rFonts w:hAnsi="ＭＳ 明朝" w:hint="eastAsia"/>
          <w:sz w:val="20"/>
        </w:rPr>
        <w:t>指定部分に相応する請負代金の額×（1－前払金額／請負代金額）</w:t>
      </w:r>
    </w:p>
    <w:p w:rsidR="00497362" w:rsidRPr="008C57F2" w:rsidRDefault="00497362" w:rsidP="009251C0">
      <w:pPr>
        <w:overflowPunct w:val="0"/>
        <w:autoSpaceDE w:val="0"/>
        <w:autoSpaceDN w:val="0"/>
        <w:spacing w:beforeLines="50" w:before="180" w:line="320" w:lineRule="exact"/>
        <w:rPr>
          <w:rFonts w:hAnsi="ＭＳ 明朝"/>
          <w:dstrike/>
          <w:sz w:val="20"/>
        </w:rPr>
      </w:pPr>
      <w:r w:rsidRPr="008C57F2">
        <w:rPr>
          <w:rFonts w:hAnsi="ＭＳ 明朝" w:hint="eastAsia"/>
          <w:dstrike/>
          <w:sz w:val="20"/>
        </w:rPr>
        <w:t xml:space="preserve">　（債務負担行為に係る契約の特則）</w:t>
      </w:r>
    </w:p>
    <w:p w:rsidR="00497362" w:rsidRPr="008C57F2" w:rsidRDefault="00497362" w:rsidP="00D365CF">
      <w:pPr>
        <w:overflowPunct w:val="0"/>
        <w:autoSpaceDE w:val="0"/>
        <w:autoSpaceDN w:val="0"/>
        <w:spacing w:line="320" w:lineRule="exact"/>
        <w:ind w:left="200" w:hangingChars="100" w:hanging="200"/>
        <w:rPr>
          <w:rFonts w:hAnsi="ＭＳ 明朝"/>
          <w:dstrike/>
          <w:sz w:val="20"/>
        </w:rPr>
      </w:pPr>
      <w:r w:rsidRPr="008C57F2">
        <w:rPr>
          <w:rFonts w:hAnsi="ＭＳ 明朝" w:hint="eastAsia"/>
          <w:dstrike/>
          <w:sz w:val="20"/>
        </w:rPr>
        <w:t>第</w:t>
      </w:r>
      <w:r w:rsidR="00EF710A" w:rsidRPr="008C57F2">
        <w:rPr>
          <w:rFonts w:hAnsi="ＭＳ 明朝" w:hint="eastAsia"/>
          <w:dstrike/>
          <w:sz w:val="20"/>
        </w:rPr>
        <w:t>40</w:t>
      </w:r>
      <w:r w:rsidR="005101DB" w:rsidRPr="008C57F2">
        <w:rPr>
          <w:rFonts w:hAnsi="ＭＳ 明朝" w:hint="eastAsia"/>
          <w:dstrike/>
          <w:sz w:val="20"/>
        </w:rPr>
        <w:t>条　債務負担行為に係る契約において、各会計年度に</w:t>
      </w:r>
      <w:r w:rsidRPr="008C57F2">
        <w:rPr>
          <w:rFonts w:hAnsi="ＭＳ 明朝" w:hint="eastAsia"/>
          <w:dstrike/>
          <w:sz w:val="20"/>
        </w:rPr>
        <w:t>おける請負代金の</w:t>
      </w:r>
      <w:r w:rsidR="001F1510" w:rsidRPr="008C57F2">
        <w:rPr>
          <w:rFonts w:hAnsi="ＭＳ 明朝" w:hint="eastAsia"/>
          <w:dstrike/>
          <w:sz w:val="20"/>
        </w:rPr>
        <w:t>支払い</w:t>
      </w:r>
      <w:r w:rsidRPr="008C57F2">
        <w:rPr>
          <w:rFonts w:hAnsi="ＭＳ 明朝" w:hint="eastAsia"/>
          <w:dstrike/>
          <w:sz w:val="20"/>
        </w:rPr>
        <w:t>の限度額（以下「支払限度額」という。）は、次のとおりとする。</w:t>
      </w:r>
    </w:p>
    <w:p w:rsidR="00497362" w:rsidRPr="008C57F2" w:rsidRDefault="00497362" w:rsidP="00D365CF">
      <w:pPr>
        <w:overflowPunct w:val="0"/>
        <w:autoSpaceDE w:val="0"/>
        <w:autoSpaceDN w:val="0"/>
        <w:spacing w:line="320" w:lineRule="exact"/>
        <w:rPr>
          <w:rFonts w:hAnsi="ＭＳ 明朝"/>
          <w:dstrike/>
          <w:sz w:val="20"/>
        </w:rPr>
      </w:pPr>
      <w:r w:rsidRPr="008C57F2">
        <w:rPr>
          <w:rFonts w:hAnsi="ＭＳ 明朝" w:hint="eastAsia"/>
          <w:dstrike/>
          <w:sz w:val="20"/>
        </w:rPr>
        <w:t xml:space="preserve">　　　　　　　　　年　度　　　　　　　　　　　　　　　円</w:t>
      </w:r>
    </w:p>
    <w:p w:rsidR="00497362" w:rsidRPr="008C57F2" w:rsidRDefault="00497362" w:rsidP="00D365CF">
      <w:pPr>
        <w:overflowPunct w:val="0"/>
        <w:autoSpaceDE w:val="0"/>
        <w:autoSpaceDN w:val="0"/>
        <w:spacing w:line="320" w:lineRule="exact"/>
        <w:rPr>
          <w:rFonts w:hAnsi="ＭＳ 明朝"/>
          <w:dstrike/>
          <w:sz w:val="20"/>
        </w:rPr>
      </w:pPr>
      <w:r w:rsidRPr="008C57F2">
        <w:rPr>
          <w:rFonts w:hAnsi="ＭＳ 明朝" w:hint="eastAsia"/>
          <w:dstrike/>
          <w:sz w:val="20"/>
        </w:rPr>
        <w:t xml:space="preserve">　　　　　　　　　年　度　　　　　　　　　　　　　　　円</w:t>
      </w:r>
    </w:p>
    <w:p w:rsidR="00497362" w:rsidRPr="008C57F2" w:rsidRDefault="00497362" w:rsidP="00D365CF">
      <w:pPr>
        <w:overflowPunct w:val="0"/>
        <w:autoSpaceDE w:val="0"/>
        <w:autoSpaceDN w:val="0"/>
        <w:spacing w:line="320" w:lineRule="exact"/>
        <w:rPr>
          <w:rFonts w:hAnsi="ＭＳ 明朝"/>
          <w:dstrike/>
          <w:sz w:val="20"/>
        </w:rPr>
      </w:pPr>
      <w:r w:rsidRPr="008C57F2">
        <w:rPr>
          <w:rFonts w:hAnsi="ＭＳ 明朝" w:hint="eastAsia"/>
          <w:dstrike/>
          <w:sz w:val="20"/>
        </w:rPr>
        <w:t xml:space="preserve">　　　　　　　　　年　度　　　　　　　　　　　　　　　円</w:t>
      </w:r>
    </w:p>
    <w:p w:rsidR="00497362" w:rsidRPr="008C57F2" w:rsidRDefault="00497362" w:rsidP="00D365CF">
      <w:pPr>
        <w:overflowPunct w:val="0"/>
        <w:autoSpaceDE w:val="0"/>
        <w:autoSpaceDN w:val="0"/>
        <w:spacing w:line="320" w:lineRule="exact"/>
        <w:rPr>
          <w:rFonts w:hAnsi="ＭＳ 明朝"/>
          <w:dstrike/>
          <w:sz w:val="20"/>
        </w:rPr>
      </w:pPr>
      <w:r w:rsidRPr="008C57F2">
        <w:rPr>
          <w:rFonts w:hAnsi="ＭＳ 明朝" w:hint="eastAsia"/>
          <w:dstrike/>
          <w:sz w:val="20"/>
        </w:rPr>
        <w:t>２　支払限度額に対応する各会計年度の出来高予定額は、次のとおりである。</w:t>
      </w:r>
    </w:p>
    <w:p w:rsidR="00497362" w:rsidRPr="008C57F2" w:rsidRDefault="00497362" w:rsidP="00D365CF">
      <w:pPr>
        <w:overflowPunct w:val="0"/>
        <w:autoSpaceDE w:val="0"/>
        <w:autoSpaceDN w:val="0"/>
        <w:spacing w:line="320" w:lineRule="exact"/>
        <w:rPr>
          <w:rFonts w:hAnsi="ＭＳ 明朝"/>
          <w:dstrike/>
          <w:sz w:val="20"/>
        </w:rPr>
      </w:pPr>
      <w:r w:rsidRPr="008C57F2">
        <w:rPr>
          <w:rFonts w:hAnsi="ＭＳ 明朝" w:hint="eastAsia"/>
          <w:dstrike/>
          <w:sz w:val="20"/>
        </w:rPr>
        <w:lastRenderedPageBreak/>
        <w:t xml:space="preserve">　　　　　　　　　年　度　　　　　　　　　　　　　　　円</w:t>
      </w:r>
    </w:p>
    <w:p w:rsidR="00497362" w:rsidRPr="008C57F2" w:rsidRDefault="00497362" w:rsidP="00D365CF">
      <w:pPr>
        <w:overflowPunct w:val="0"/>
        <w:autoSpaceDE w:val="0"/>
        <w:autoSpaceDN w:val="0"/>
        <w:spacing w:line="320" w:lineRule="exact"/>
        <w:rPr>
          <w:rFonts w:hAnsi="ＭＳ 明朝"/>
          <w:dstrike/>
          <w:sz w:val="20"/>
        </w:rPr>
      </w:pPr>
      <w:r w:rsidRPr="008C57F2">
        <w:rPr>
          <w:rFonts w:hAnsi="ＭＳ 明朝" w:hint="eastAsia"/>
          <w:dstrike/>
          <w:sz w:val="20"/>
        </w:rPr>
        <w:t xml:space="preserve">　　　　　　　　　年　度　　　　　　　　　　　　　　　円</w:t>
      </w:r>
    </w:p>
    <w:p w:rsidR="00497362" w:rsidRPr="008C57F2" w:rsidRDefault="00497362" w:rsidP="00D365CF">
      <w:pPr>
        <w:overflowPunct w:val="0"/>
        <w:autoSpaceDE w:val="0"/>
        <w:autoSpaceDN w:val="0"/>
        <w:spacing w:line="320" w:lineRule="exact"/>
        <w:rPr>
          <w:rFonts w:hAnsi="ＭＳ 明朝"/>
          <w:dstrike/>
          <w:sz w:val="20"/>
        </w:rPr>
      </w:pPr>
      <w:r w:rsidRPr="008C57F2">
        <w:rPr>
          <w:rFonts w:hAnsi="ＭＳ 明朝" w:hint="eastAsia"/>
          <w:dstrike/>
          <w:sz w:val="20"/>
        </w:rPr>
        <w:t xml:space="preserve">　　　　　　　　　年　度　　　　　　　　　　　　　　　円</w:t>
      </w:r>
    </w:p>
    <w:p w:rsidR="00497362" w:rsidRPr="008C57F2" w:rsidRDefault="00497362" w:rsidP="00D365CF">
      <w:pPr>
        <w:pStyle w:val="3"/>
        <w:overflowPunct/>
        <w:autoSpaceDE/>
        <w:autoSpaceDN/>
        <w:rPr>
          <w:rFonts w:hAnsi="Century"/>
          <w:dstrike/>
        </w:rPr>
      </w:pPr>
      <w:r w:rsidRPr="008C57F2">
        <w:rPr>
          <w:rFonts w:hAnsi="Century" w:hint="eastAsia"/>
          <w:dstrike/>
        </w:rPr>
        <w:t xml:space="preserve">３　</w:t>
      </w:r>
      <w:r w:rsidR="001F1510" w:rsidRPr="008C57F2">
        <w:rPr>
          <w:rFonts w:hAnsi="Century" w:hint="eastAsia"/>
          <w:dstrike/>
        </w:rPr>
        <w:t>発注者</w:t>
      </w:r>
      <w:r w:rsidRPr="008C57F2">
        <w:rPr>
          <w:rFonts w:hAnsi="Century" w:hint="eastAsia"/>
          <w:dstrike/>
        </w:rPr>
        <w:t>は、予算上の都合その他の必要があるときは、第１項の支払限度額及び前項の出来高予定額を変更することができる。この場合</w:t>
      </w:r>
      <w:r w:rsidR="001F1510" w:rsidRPr="008C57F2">
        <w:rPr>
          <w:rFonts w:hAnsi="Century" w:hint="eastAsia"/>
          <w:dstrike/>
        </w:rPr>
        <w:t>発注者</w:t>
      </w:r>
      <w:r w:rsidRPr="008C57F2">
        <w:rPr>
          <w:rFonts w:hAnsi="Century" w:hint="eastAsia"/>
          <w:dstrike/>
        </w:rPr>
        <w:t>は、</w:t>
      </w:r>
      <w:r w:rsidR="001F1510" w:rsidRPr="008C57F2">
        <w:rPr>
          <w:rFonts w:hAnsi="Century" w:hint="eastAsia"/>
          <w:dstrike/>
        </w:rPr>
        <w:t>受注者</w:t>
      </w:r>
      <w:r w:rsidRPr="008C57F2">
        <w:rPr>
          <w:rFonts w:hAnsi="Century" w:hint="eastAsia"/>
          <w:dstrike/>
        </w:rPr>
        <w:t>に通知しなければならない。</w:t>
      </w:r>
    </w:p>
    <w:p w:rsidR="00497362" w:rsidRPr="008C57F2" w:rsidRDefault="00AC0623" w:rsidP="009251C0">
      <w:pPr>
        <w:overflowPunct w:val="0"/>
        <w:autoSpaceDE w:val="0"/>
        <w:autoSpaceDN w:val="0"/>
        <w:spacing w:beforeLines="50" w:before="180" w:line="320" w:lineRule="exact"/>
        <w:rPr>
          <w:rFonts w:hAnsi="ＭＳ 明朝"/>
          <w:dstrike/>
          <w:sz w:val="20"/>
        </w:rPr>
      </w:pPr>
      <w:r w:rsidRPr="008C57F2">
        <w:rPr>
          <w:noProof/>
        </w:rPr>
        <mc:AlternateContent>
          <mc:Choice Requires="wps">
            <w:drawing>
              <wp:anchor distT="45720" distB="45720" distL="114300" distR="114300" simplePos="0" relativeHeight="251687936" behindDoc="0" locked="0" layoutInCell="1" allowOverlap="1" wp14:anchorId="5C1A049C" wp14:editId="6D2FBDF2">
                <wp:simplePos x="0" y="0"/>
                <wp:positionH relativeFrom="margin">
                  <wp:posOffset>0</wp:posOffset>
                </wp:positionH>
                <wp:positionV relativeFrom="page">
                  <wp:posOffset>340995</wp:posOffset>
                </wp:positionV>
                <wp:extent cx="5831840" cy="1080000"/>
                <wp:effectExtent l="0" t="0" r="0" b="635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08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E67" w:rsidRDefault="00CD3E67" w:rsidP="00AC0623">
                            <w:pPr>
                              <w:jc w:val="center"/>
                            </w:pPr>
                            <w:r>
                              <w:rPr>
                                <w:rFonts w:hint="eastAsia"/>
                              </w:rPr>
                              <w:t>第</w:t>
                            </w:r>
                            <w:r>
                              <w:t>４</w:t>
                            </w:r>
                            <w:r>
                              <w:rPr>
                                <w:rFonts w:hint="eastAsia"/>
                              </w:rPr>
                              <w:t>１</w:t>
                            </w:r>
                            <w:r>
                              <w:t>条　削除</w:t>
                            </w:r>
                          </w:p>
                          <w:p w:rsidR="00CD3E67" w:rsidRDefault="00CD3E67" w:rsidP="00AC0623">
                            <w:pPr>
                              <w:jc w:val="center"/>
                            </w:pPr>
                            <w:r>
                              <w:rPr>
                                <w:rFonts w:hint="eastAsia"/>
                              </w:rPr>
                              <w:t>第</w:t>
                            </w:r>
                            <w:r>
                              <w:t>４２条</w:t>
                            </w:r>
                            <w:r>
                              <w:rPr>
                                <w:rFonts w:hint="eastAsia"/>
                              </w:rPr>
                              <w:t xml:space="preserve">　</w:t>
                            </w:r>
                            <w:r>
                              <w:t>削除</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1A049C" id="テキスト ボックス 20" o:spid="_x0000_s1031" type="#_x0000_t202" style="position:absolute;left:0;text-align:left;margin-left:0;margin-top:26.85pt;width:459.2pt;height:85.0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" filled="f" stroked="f">
                <v:textbox>
                  <w:txbxContent>
                    <w:p w:rsidR="00CD3E67" w:rsidRDefault="00CD3E67" w:rsidP="00AC0623">
                      <w:pPr>
                        <w:jc w:val="center"/>
                      </w:pPr>
                      <w:r>
                        <w:rPr>
                          <w:rFonts w:hint="eastAsia"/>
                        </w:rPr>
                        <w:t>第</w:t>
                      </w:r>
                      <w:r>
                        <w:t>４</w:t>
                      </w:r>
                      <w:r>
                        <w:rPr>
                          <w:rFonts w:hint="eastAsia"/>
                        </w:rPr>
                        <w:t>１</w:t>
                      </w:r>
                      <w:r>
                        <w:t>条　削除</w:t>
                      </w:r>
                    </w:p>
                    <w:p w:rsidR="00CD3E67" w:rsidRDefault="00CD3E67" w:rsidP="00AC0623">
                      <w:pPr>
                        <w:jc w:val="center"/>
                      </w:pPr>
                      <w:r>
                        <w:rPr>
                          <w:rFonts w:hint="eastAsia"/>
                        </w:rPr>
                        <w:t>第</w:t>
                      </w:r>
                      <w:r>
                        <w:t>４２条</w:t>
                      </w:r>
                      <w:r>
                        <w:rPr>
                          <w:rFonts w:hint="eastAsia"/>
                        </w:rPr>
                        <w:t xml:space="preserve">　</w:t>
                      </w:r>
                      <w:r>
                        <w:t>削除</w:t>
                      </w:r>
                    </w:p>
                  </w:txbxContent>
                </v:textbox>
                <w10:wrap anchorx="margin" anchory="page"/>
              </v:shape>
            </w:pict>
          </mc:Fallback>
        </mc:AlternateContent>
      </w:r>
      <w:r w:rsidR="00497362" w:rsidRPr="008C57F2">
        <w:rPr>
          <w:rFonts w:hAnsi="ＭＳ 明朝" w:hint="eastAsia"/>
          <w:dstrike/>
          <w:sz w:val="20"/>
        </w:rPr>
        <w:t xml:space="preserve">　（債務負担行為に係る契約の前金払</w:t>
      </w:r>
      <w:bookmarkStart w:id="1" w:name="_Hlk32695148"/>
      <w:r w:rsidR="00572626" w:rsidRPr="008C57F2">
        <w:rPr>
          <w:rFonts w:hAnsi="ＭＳ 明朝" w:hint="eastAsia"/>
          <w:dstrike/>
          <w:sz w:val="20"/>
        </w:rPr>
        <w:t>及び中間前金払</w:t>
      </w:r>
      <w:bookmarkEnd w:id="1"/>
      <w:r w:rsidR="00497362" w:rsidRPr="008C57F2">
        <w:rPr>
          <w:rFonts w:hAnsi="ＭＳ 明朝" w:hint="eastAsia"/>
          <w:dstrike/>
          <w:sz w:val="20"/>
        </w:rPr>
        <w:t>の特則）</w:t>
      </w:r>
    </w:p>
    <w:p w:rsidR="00497362" w:rsidRPr="008C57F2" w:rsidRDefault="00497362" w:rsidP="00D365CF">
      <w:pPr>
        <w:overflowPunct w:val="0"/>
        <w:autoSpaceDE w:val="0"/>
        <w:autoSpaceDN w:val="0"/>
        <w:spacing w:line="320" w:lineRule="exact"/>
        <w:ind w:left="210" w:hangingChars="105" w:hanging="210"/>
        <w:rPr>
          <w:rFonts w:hAnsi="ＭＳ 明朝"/>
          <w:dstrike/>
          <w:sz w:val="20"/>
        </w:rPr>
      </w:pPr>
      <w:r w:rsidRPr="008C57F2">
        <w:rPr>
          <w:rFonts w:hAnsi="ＭＳ 明朝" w:hint="eastAsia"/>
          <w:dstrike/>
          <w:sz w:val="20"/>
        </w:rPr>
        <w:t>第</w:t>
      </w:r>
      <w:r w:rsidR="00EF710A" w:rsidRPr="008C57F2">
        <w:rPr>
          <w:rFonts w:hAnsi="ＭＳ 明朝" w:hint="eastAsia"/>
          <w:dstrike/>
          <w:sz w:val="20"/>
        </w:rPr>
        <w:t>41</w:t>
      </w:r>
      <w:r w:rsidRPr="008C57F2">
        <w:rPr>
          <w:rFonts w:hAnsi="ＭＳ 明朝" w:hint="eastAsia"/>
          <w:dstrike/>
          <w:sz w:val="20"/>
        </w:rPr>
        <w:t>条　債務負担行為に係る契約の前金払</w:t>
      </w:r>
      <w:r w:rsidR="00572626" w:rsidRPr="008C57F2">
        <w:rPr>
          <w:rFonts w:hAnsi="ＭＳ 明朝" w:hint="eastAsia"/>
          <w:dstrike/>
          <w:sz w:val="20"/>
        </w:rPr>
        <w:t>及び中間前金払</w:t>
      </w:r>
      <w:r w:rsidRPr="008C57F2">
        <w:rPr>
          <w:rFonts w:hAnsi="ＭＳ 明朝" w:hint="eastAsia"/>
          <w:dstrike/>
          <w:sz w:val="20"/>
        </w:rPr>
        <w:t>については、第</w:t>
      </w:r>
      <w:r w:rsidR="00EF710A" w:rsidRPr="008C57F2">
        <w:rPr>
          <w:rFonts w:hAnsi="ＭＳ 明朝" w:hint="eastAsia"/>
          <w:dstrike/>
          <w:sz w:val="20"/>
        </w:rPr>
        <w:t>35</w:t>
      </w:r>
      <w:r w:rsidRPr="008C57F2">
        <w:rPr>
          <w:rFonts w:hAnsi="ＭＳ 明朝" w:hint="eastAsia"/>
          <w:dstrike/>
          <w:sz w:val="20"/>
        </w:rPr>
        <w:t>条中「契約書記載の工事完成の時期」とあるのは「契約書記載の工事完成の時期（最終の会計年度以外の会計年度にあっては、各会計年度末）」と、</w:t>
      </w:r>
      <w:r w:rsidR="008737BC" w:rsidRPr="008C57F2">
        <w:rPr>
          <w:rFonts w:hAnsi="ＭＳ 明朝" w:hint="eastAsia"/>
          <w:dstrike/>
          <w:sz w:val="20"/>
        </w:rPr>
        <w:t>同条</w:t>
      </w:r>
      <w:r w:rsidRPr="008C57F2">
        <w:rPr>
          <w:rFonts w:hAnsi="ＭＳ 明朝" w:hint="eastAsia"/>
          <w:dstrike/>
          <w:sz w:val="20"/>
        </w:rPr>
        <w:t>及び第</w:t>
      </w:r>
      <w:r w:rsidR="00EF710A" w:rsidRPr="008C57F2">
        <w:rPr>
          <w:rFonts w:hAnsi="ＭＳ 明朝" w:hint="eastAsia"/>
          <w:dstrike/>
          <w:sz w:val="20"/>
        </w:rPr>
        <w:t>36</w:t>
      </w:r>
      <w:r w:rsidRPr="008C57F2">
        <w:rPr>
          <w:rFonts w:hAnsi="ＭＳ 明朝" w:hint="eastAsia"/>
          <w:dstrike/>
          <w:sz w:val="20"/>
        </w:rPr>
        <w:t>条中「請負代金額」とあるのは「当該会計年度の出来高予定額（前会計年度末における第</w:t>
      </w:r>
      <w:r w:rsidR="00EF710A" w:rsidRPr="008C57F2">
        <w:rPr>
          <w:rFonts w:hAnsi="ＭＳ 明朝" w:hint="eastAsia"/>
          <w:dstrike/>
          <w:sz w:val="20"/>
        </w:rPr>
        <w:t>38</w:t>
      </w:r>
      <w:r w:rsidRPr="008C57F2">
        <w:rPr>
          <w:rFonts w:hAnsi="ＭＳ 明朝" w:hint="eastAsia"/>
          <w:dstrike/>
          <w:sz w:val="20"/>
        </w:rPr>
        <w:t>条第１項の請負代金相当額（以下</w:t>
      </w:r>
      <w:r w:rsidR="008737BC" w:rsidRPr="008C57F2">
        <w:rPr>
          <w:rFonts w:hAnsi="ＭＳ 明朝" w:hint="eastAsia"/>
          <w:dstrike/>
          <w:sz w:val="20"/>
        </w:rPr>
        <w:t>この</w:t>
      </w:r>
      <w:r w:rsidRPr="008C57F2">
        <w:rPr>
          <w:rFonts w:hAnsi="ＭＳ 明朝" w:hint="eastAsia"/>
          <w:dstrike/>
          <w:sz w:val="20"/>
        </w:rPr>
        <w:t>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8737BC" w:rsidRPr="008C57F2">
        <w:rPr>
          <w:rFonts w:hAnsi="ＭＳ 明朝" w:hint="eastAsia"/>
          <w:dstrike/>
          <w:sz w:val="20"/>
        </w:rPr>
        <w:t>受注者</w:t>
      </w:r>
      <w:r w:rsidRPr="008C57F2">
        <w:rPr>
          <w:rFonts w:hAnsi="ＭＳ 明朝" w:hint="eastAsia"/>
          <w:dstrike/>
          <w:sz w:val="20"/>
        </w:rPr>
        <w:t>は、予算の執行が可能となる時期以前に前払金</w:t>
      </w:r>
      <w:r w:rsidR="00572626" w:rsidRPr="008C57F2">
        <w:rPr>
          <w:rFonts w:hAnsi="ＭＳ 明朝" w:hint="eastAsia"/>
          <w:dstrike/>
          <w:sz w:val="20"/>
        </w:rPr>
        <w:t>及び中間前払</w:t>
      </w:r>
      <w:r w:rsidR="00D837A1" w:rsidRPr="008C57F2">
        <w:rPr>
          <w:rFonts w:hAnsi="ＭＳ 明朝" w:hint="eastAsia"/>
          <w:dstrike/>
          <w:sz w:val="20"/>
        </w:rPr>
        <w:t>金</w:t>
      </w:r>
      <w:r w:rsidRPr="008C57F2">
        <w:rPr>
          <w:rFonts w:hAnsi="ＭＳ 明朝" w:hint="eastAsia"/>
          <w:dstrike/>
          <w:sz w:val="20"/>
        </w:rPr>
        <w:t>の</w:t>
      </w:r>
      <w:r w:rsidR="008737BC" w:rsidRPr="008C57F2">
        <w:rPr>
          <w:rFonts w:hAnsi="ＭＳ 明朝" w:hint="eastAsia"/>
          <w:dstrike/>
          <w:sz w:val="20"/>
        </w:rPr>
        <w:t>支払い</w:t>
      </w:r>
      <w:r w:rsidRPr="008C57F2">
        <w:rPr>
          <w:rFonts w:hAnsi="ＭＳ 明朝" w:hint="eastAsia"/>
          <w:dstrike/>
          <w:sz w:val="20"/>
        </w:rPr>
        <w:t>を請求することはできない。</w:t>
      </w:r>
    </w:p>
    <w:p w:rsidR="00497362" w:rsidRPr="008C57F2" w:rsidRDefault="00497362" w:rsidP="00D365CF">
      <w:pPr>
        <w:overflowPunct w:val="0"/>
        <w:autoSpaceDE w:val="0"/>
        <w:autoSpaceDN w:val="0"/>
        <w:spacing w:line="320" w:lineRule="exact"/>
        <w:ind w:left="210" w:hangingChars="105" w:hanging="210"/>
        <w:rPr>
          <w:rFonts w:hAnsi="ＭＳ 明朝"/>
          <w:dstrike/>
          <w:sz w:val="20"/>
        </w:rPr>
      </w:pPr>
      <w:r w:rsidRPr="008C57F2">
        <w:rPr>
          <w:rFonts w:hAnsi="ＭＳ 明朝" w:hint="eastAsia"/>
          <w:dstrike/>
          <w:sz w:val="20"/>
        </w:rPr>
        <w:t>２　前項の場合において、契約会計年度について前払金</w:t>
      </w:r>
      <w:bookmarkStart w:id="2" w:name="_Hlk32695469"/>
      <w:r w:rsidR="00572626" w:rsidRPr="008C57F2">
        <w:rPr>
          <w:rFonts w:hAnsi="ＭＳ 明朝" w:hint="eastAsia"/>
          <w:dstrike/>
          <w:sz w:val="20"/>
        </w:rPr>
        <w:t>及び中間前払</w:t>
      </w:r>
      <w:bookmarkEnd w:id="2"/>
      <w:r w:rsidR="00D837A1" w:rsidRPr="008C57F2">
        <w:rPr>
          <w:rFonts w:hAnsi="ＭＳ 明朝" w:hint="eastAsia"/>
          <w:dstrike/>
          <w:sz w:val="20"/>
        </w:rPr>
        <w:t>金</w:t>
      </w:r>
      <w:r w:rsidRPr="008C57F2">
        <w:rPr>
          <w:rFonts w:hAnsi="ＭＳ 明朝" w:hint="eastAsia"/>
          <w:dstrike/>
          <w:sz w:val="20"/>
        </w:rPr>
        <w:t>を支払わない旨が設計図書に定められているときには、</w:t>
      </w:r>
      <w:r w:rsidR="008737BC" w:rsidRPr="008C57F2">
        <w:rPr>
          <w:rFonts w:hAnsi="ＭＳ 明朝" w:hint="eastAsia"/>
          <w:dstrike/>
          <w:sz w:val="20"/>
        </w:rPr>
        <w:t>同項</w:t>
      </w:r>
      <w:r w:rsidRPr="008C57F2">
        <w:rPr>
          <w:rFonts w:hAnsi="ＭＳ 明朝" w:hint="eastAsia"/>
          <w:dstrike/>
          <w:sz w:val="20"/>
        </w:rPr>
        <w:t>の規定</w:t>
      </w:r>
      <w:r w:rsidR="008737BC" w:rsidRPr="008C57F2">
        <w:rPr>
          <w:rFonts w:hAnsi="ＭＳ 明朝" w:hint="eastAsia"/>
          <w:dstrike/>
          <w:sz w:val="20"/>
        </w:rPr>
        <w:t>により準用される</w:t>
      </w:r>
      <w:r w:rsidRPr="008C57F2">
        <w:rPr>
          <w:rFonts w:hAnsi="ＭＳ 明朝" w:hint="eastAsia"/>
          <w:dstrike/>
          <w:sz w:val="20"/>
        </w:rPr>
        <w:t>第</w:t>
      </w:r>
      <w:r w:rsidR="00426D90" w:rsidRPr="008C57F2">
        <w:rPr>
          <w:rFonts w:hAnsi="ＭＳ 明朝" w:hint="eastAsia"/>
          <w:dstrike/>
          <w:sz w:val="20"/>
        </w:rPr>
        <w:t>35</w:t>
      </w:r>
      <w:r w:rsidRPr="008C57F2">
        <w:rPr>
          <w:rFonts w:hAnsi="ＭＳ 明朝" w:hint="eastAsia"/>
          <w:dstrike/>
          <w:sz w:val="20"/>
        </w:rPr>
        <w:t>条第１項</w:t>
      </w:r>
      <w:r w:rsidR="00BA1E27" w:rsidRPr="008C57F2">
        <w:rPr>
          <w:rFonts w:hAnsi="ＭＳ 明朝" w:hint="eastAsia"/>
          <w:dstrike/>
          <w:sz w:val="20"/>
        </w:rPr>
        <w:t>及び第３項</w:t>
      </w:r>
      <w:r w:rsidRPr="008C57F2">
        <w:rPr>
          <w:rFonts w:hAnsi="ＭＳ 明朝" w:hint="eastAsia"/>
          <w:dstrike/>
          <w:sz w:val="20"/>
        </w:rPr>
        <w:t>の規定にかかわらず、</w:t>
      </w:r>
      <w:r w:rsidR="008737BC" w:rsidRPr="008C57F2">
        <w:rPr>
          <w:rFonts w:hAnsi="ＭＳ 明朝" w:hint="eastAsia"/>
          <w:dstrike/>
          <w:sz w:val="20"/>
        </w:rPr>
        <w:t>受注者</w:t>
      </w:r>
      <w:r w:rsidRPr="008C57F2">
        <w:rPr>
          <w:rFonts w:hAnsi="ＭＳ 明朝" w:hint="eastAsia"/>
          <w:dstrike/>
          <w:sz w:val="20"/>
        </w:rPr>
        <w:t>は、契約会計年度について前払金</w:t>
      </w:r>
      <w:r w:rsidR="00572626" w:rsidRPr="008C57F2">
        <w:rPr>
          <w:rFonts w:hAnsi="ＭＳ 明朝" w:hint="eastAsia"/>
          <w:dstrike/>
          <w:sz w:val="20"/>
        </w:rPr>
        <w:t>及び中間前払</w:t>
      </w:r>
      <w:r w:rsidR="00D837A1" w:rsidRPr="008C57F2">
        <w:rPr>
          <w:rFonts w:hAnsi="ＭＳ 明朝" w:hint="eastAsia"/>
          <w:dstrike/>
          <w:sz w:val="20"/>
        </w:rPr>
        <w:t>金</w:t>
      </w:r>
      <w:r w:rsidRPr="008C57F2">
        <w:rPr>
          <w:rFonts w:hAnsi="ＭＳ 明朝" w:hint="eastAsia"/>
          <w:dstrike/>
          <w:sz w:val="20"/>
        </w:rPr>
        <w:t>の</w:t>
      </w:r>
      <w:r w:rsidR="008737BC" w:rsidRPr="008C57F2">
        <w:rPr>
          <w:rFonts w:hAnsi="ＭＳ 明朝" w:hint="eastAsia"/>
          <w:dstrike/>
          <w:sz w:val="20"/>
        </w:rPr>
        <w:t>支払い</w:t>
      </w:r>
      <w:r w:rsidRPr="008C57F2">
        <w:rPr>
          <w:rFonts w:hAnsi="ＭＳ 明朝" w:hint="eastAsia"/>
          <w:dstrike/>
          <w:sz w:val="20"/>
        </w:rPr>
        <w:t>を請求することができない。</w:t>
      </w:r>
    </w:p>
    <w:p w:rsidR="00497362" w:rsidRPr="008C57F2" w:rsidRDefault="00497362" w:rsidP="00D365CF">
      <w:pPr>
        <w:overflowPunct w:val="0"/>
        <w:autoSpaceDE w:val="0"/>
        <w:autoSpaceDN w:val="0"/>
        <w:spacing w:line="320" w:lineRule="exact"/>
        <w:ind w:left="210" w:hangingChars="105" w:hanging="210"/>
        <w:rPr>
          <w:rFonts w:hAnsi="ＭＳ 明朝"/>
          <w:dstrike/>
          <w:sz w:val="20"/>
        </w:rPr>
      </w:pPr>
      <w:r w:rsidRPr="008C57F2">
        <w:rPr>
          <w:rFonts w:hAnsi="ＭＳ 明朝" w:hint="eastAsia"/>
          <w:dstrike/>
          <w:sz w:val="20"/>
        </w:rPr>
        <w:t>３　第１項の場合において、契約会計年度に翌会計年度分の前払金</w:t>
      </w:r>
      <w:r w:rsidR="00572626" w:rsidRPr="008C57F2">
        <w:rPr>
          <w:rFonts w:hAnsi="ＭＳ 明朝" w:hint="eastAsia"/>
          <w:dstrike/>
          <w:sz w:val="20"/>
        </w:rPr>
        <w:t>及び中間前払</w:t>
      </w:r>
      <w:r w:rsidR="00D837A1" w:rsidRPr="008C57F2">
        <w:rPr>
          <w:rFonts w:hAnsi="ＭＳ 明朝" w:hint="eastAsia"/>
          <w:dstrike/>
          <w:sz w:val="20"/>
        </w:rPr>
        <w:t>金</w:t>
      </w:r>
      <w:r w:rsidRPr="008C57F2">
        <w:rPr>
          <w:rFonts w:hAnsi="ＭＳ 明朝" w:hint="eastAsia"/>
          <w:dstrike/>
          <w:sz w:val="20"/>
        </w:rPr>
        <w:t>を含めて支払う旨が設計図書に定められているときには、</w:t>
      </w:r>
      <w:r w:rsidR="008737BC" w:rsidRPr="008C57F2">
        <w:rPr>
          <w:rFonts w:hAnsi="ＭＳ 明朝" w:hint="eastAsia"/>
          <w:dstrike/>
          <w:sz w:val="20"/>
        </w:rPr>
        <w:t>同項</w:t>
      </w:r>
      <w:r w:rsidRPr="008C57F2">
        <w:rPr>
          <w:rFonts w:hAnsi="ＭＳ 明朝" w:hint="eastAsia"/>
          <w:dstrike/>
          <w:sz w:val="20"/>
        </w:rPr>
        <w:t>の規定</w:t>
      </w:r>
      <w:r w:rsidR="008737BC" w:rsidRPr="008C57F2">
        <w:rPr>
          <w:rFonts w:hAnsi="ＭＳ 明朝" w:hint="eastAsia"/>
          <w:dstrike/>
          <w:sz w:val="20"/>
        </w:rPr>
        <w:t>により準用される</w:t>
      </w:r>
      <w:r w:rsidRPr="008C57F2">
        <w:rPr>
          <w:rFonts w:hAnsi="ＭＳ 明朝" w:hint="eastAsia"/>
          <w:dstrike/>
          <w:sz w:val="20"/>
        </w:rPr>
        <w:t>第</w:t>
      </w:r>
      <w:r w:rsidR="00426D90" w:rsidRPr="008C57F2">
        <w:rPr>
          <w:rFonts w:hAnsi="ＭＳ 明朝" w:hint="eastAsia"/>
          <w:dstrike/>
          <w:sz w:val="20"/>
        </w:rPr>
        <w:t>35</w:t>
      </w:r>
      <w:r w:rsidRPr="008C57F2">
        <w:rPr>
          <w:rFonts w:hAnsi="ＭＳ 明朝" w:hint="eastAsia"/>
          <w:dstrike/>
          <w:sz w:val="20"/>
        </w:rPr>
        <w:t>条第１項の規定にかかわらず、</w:t>
      </w:r>
      <w:r w:rsidR="008737BC" w:rsidRPr="008C57F2">
        <w:rPr>
          <w:rFonts w:hAnsi="ＭＳ 明朝" w:hint="eastAsia"/>
          <w:dstrike/>
          <w:sz w:val="20"/>
        </w:rPr>
        <w:t>受注者</w:t>
      </w:r>
      <w:r w:rsidRPr="008C57F2">
        <w:rPr>
          <w:rFonts w:hAnsi="ＭＳ 明朝" w:hint="eastAsia"/>
          <w:dstrike/>
          <w:sz w:val="20"/>
        </w:rPr>
        <w:t>は、契約会計年度に翌会計年度に支払うべき前払金相当分</w:t>
      </w:r>
      <w:r w:rsidR="00572626" w:rsidRPr="008C57F2">
        <w:rPr>
          <w:rFonts w:hAnsi="ＭＳ 明朝" w:hint="eastAsia"/>
          <w:dstrike/>
          <w:sz w:val="20"/>
        </w:rPr>
        <w:t>及び中間前払</w:t>
      </w:r>
      <w:r w:rsidR="00D837A1" w:rsidRPr="008C57F2">
        <w:rPr>
          <w:rFonts w:hAnsi="ＭＳ 明朝" w:hint="eastAsia"/>
          <w:dstrike/>
          <w:sz w:val="20"/>
        </w:rPr>
        <w:t>金</w:t>
      </w:r>
      <w:r w:rsidR="00572626" w:rsidRPr="008C57F2">
        <w:rPr>
          <w:rFonts w:hAnsi="ＭＳ 明朝" w:hint="eastAsia"/>
          <w:dstrike/>
          <w:sz w:val="20"/>
        </w:rPr>
        <w:t>相当分</w:t>
      </w:r>
      <w:r w:rsidRPr="008C57F2">
        <w:rPr>
          <w:rFonts w:hAnsi="ＭＳ 明朝" w:hint="eastAsia"/>
          <w:dstrike/>
          <w:sz w:val="20"/>
        </w:rPr>
        <w:t>(</w:t>
      </w:r>
      <w:r w:rsidR="00931D4A" w:rsidRPr="008C57F2">
        <w:rPr>
          <w:rFonts w:hAnsi="ＭＳ 明朝" w:hint="eastAsia"/>
          <w:dstrike/>
          <w:sz w:val="20"/>
        </w:rPr>
        <w:t xml:space="preserve">　</w:t>
      </w:r>
      <w:r w:rsidRPr="008C57F2">
        <w:rPr>
          <w:rFonts w:hAnsi="ＭＳ 明朝" w:hint="eastAsia"/>
          <w:dstrike/>
          <w:sz w:val="20"/>
        </w:rPr>
        <w:t xml:space="preserve">　　　　　　円以内)を含めて前払金</w:t>
      </w:r>
      <w:bookmarkStart w:id="3" w:name="_Hlk33997680"/>
      <w:r w:rsidR="00572626" w:rsidRPr="008C57F2">
        <w:rPr>
          <w:rFonts w:hAnsi="ＭＳ 明朝" w:hint="eastAsia"/>
          <w:dstrike/>
          <w:sz w:val="20"/>
        </w:rPr>
        <w:t>及び中間前払</w:t>
      </w:r>
      <w:r w:rsidR="00D837A1" w:rsidRPr="008C57F2">
        <w:rPr>
          <w:rFonts w:hAnsi="ＭＳ 明朝" w:hint="eastAsia"/>
          <w:dstrike/>
          <w:sz w:val="20"/>
        </w:rPr>
        <w:t>金</w:t>
      </w:r>
      <w:bookmarkEnd w:id="3"/>
      <w:r w:rsidRPr="008C57F2">
        <w:rPr>
          <w:rFonts w:hAnsi="ＭＳ 明朝" w:hint="eastAsia"/>
          <w:dstrike/>
          <w:sz w:val="20"/>
        </w:rPr>
        <w:t>の</w:t>
      </w:r>
      <w:r w:rsidR="008737BC" w:rsidRPr="008C57F2">
        <w:rPr>
          <w:rFonts w:hAnsi="ＭＳ 明朝" w:hint="eastAsia"/>
          <w:dstrike/>
          <w:sz w:val="20"/>
        </w:rPr>
        <w:t>支払い</w:t>
      </w:r>
      <w:r w:rsidRPr="008C57F2">
        <w:rPr>
          <w:rFonts w:hAnsi="ＭＳ 明朝" w:hint="eastAsia"/>
          <w:dstrike/>
          <w:sz w:val="20"/>
        </w:rPr>
        <w:t>を請求することができる。</w:t>
      </w:r>
    </w:p>
    <w:p w:rsidR="00497362" w:rsidRPr="008C57F2" w:rsidRDefault="00497362" w:rsidP="00D365CF">
      <w:pPr>
        <w:overflowPunct w:val="0"/>
        <w:autoSpaceDE w:val="0"/>
        <w:autoSpaceDN w:val="0"/>
        <w:spacing w:line="320" w:lineRule="exact"/>
        <w:ind w:left="210" w:hangingChars="105" w:hanging="210"/>
        <w:rPr>
          <w:rFonts w:hAnsi="ＭＳ 明朝"/>
          <w:dstrike/>
          <w:sz w:val="20"/>
        </w:rPr>
      </w:pPr>
      <w:r w:rsidRPr="008C57F2">
        <w:rPr>
          <w:rFonts w:hAnsi="ＭＳ 明朝" w:hint="eastAsia"/>
          <w:dstrike/>
          <w:sz w:val="20"/>
        </w:rPr>
        <w:t>４　第１項の場合において、前会計年度末における請負代金相当額が前会計年度までの出来高予定額に達しないときには、</w:t>
      </w:r>
      <w:r w:rsidR="008737BC" w:rsidRPr="008C57F2">
        <w:rPr>
          <w:rFonts w:hAnsi="ＭＳ 明朝" w:hint="eastAsia"/>
          <w:dstrike/>
          <w:sz w:val="20"/>
        </w:rPr>
        <w:t>同項</w:t>
      </w:r>
      <w:r w:rsidRPr="008C57F2">
        <w:rPr>
          <w:rFonts w:hAnsi="ＭＳ 明朝" w:hint="eastAsia"/>
          <w:dstrike/>
          <w:sz w:val="20"/>
        </w:rPr>
        <w:t>の規定</w:t>
      </w:r>
      <w:r w:rsidR="008737BC" w:rsidRPr="008C57F2">
        <w:rPr>
          <w:rFonts w:hAnsi="ＭＳ 明朝" w:hint="eastAsia"/>
          <w:dstrike/>
          <w:sz w:val="20"/>
        </w:rPr>
        <w:t>により準用される</w:t>
      </w:r>
      <w:r w:rsidRPr="008C57F2">
        <w:rPr>
          <w:rFonts w:hAnsi="ＭＳ 明朝" w:hint="eastAsia"/>
          <w:dstrike/>
          <w:sz w:val="20"/>
        </w:rPr>
        <w:t>第</w:t>
      </w:r>
      <w:r w:rsidR="00426D90" w:rsidRPr="008C57F2">
        <w:rPr>
          <w:rFonts w:hAnsi="ＭＳ 明朝" w:hint="eastAsia"/>
          <w:dstrike/>
          <w:sz w:val="20"/>
        </w:rPr>
        <w:t>35</w:t>
      </w:r>
      <w:r w:rsidRPr="008C57F2">
        <w:rPr>
          <w:rFonts w:hAnsi="ＭＳ 明朝" w:hint="eastAsia"/>
          <w:dstrike/>
          <w:sz w:val="20"/>
        </w:rPr>
        <w:t>条第１項の規定にかかわらず、</w:t>
      </w:r>
      <w:r w:rsidR="008737BC" w:rsidRPr="008C57F2">
        <w:rPr>
          <w:rFonts w:hAnsi="ＭＳ 明朝" w:hint="eastAsia"/>
          <w:dstrike/>
          <w:sz w:val="20"/>
        </w:rPr>
        <w:t>受注者</w:t>
      </w:r>
      <w:r w:rsidRPr="008C57F2">
        <w:rPr>
          <w:rFonts w:hAnsi="ＭＳ 明朝" w:hint="eastAsia"/>
          <w:dstrike/>
          <w:sz w:val="20"/>
        </w:rPr>
        <w:t>は、請負代金相当額が前会計年度までの出来高予定額に達するまで当該会計年度の前払金</w:t>
      </w:r>
      <w:r w:rsidR="00572626" w:rsidRPr="008C57F2">
        <w:rPr>
          <w:rFonts w:hAnsi="ＭＳ 明朝" w:hint="eastAsia"/>
          <w:dstrike/>
          <w:sz w:val="20"/>
        </w:rPr>
        <w:t>及び中間前払</w:t>
      </w:r>
      <w:r w:rsidR="00D837A1" w:rsidRPr="008C57F2">
        <w:rPr>
          <w:rFonts w:hAnsi="ＭＳ 明朝" w:hint="eastAsia"/>
          <w:dstrike/>
          <w:sz w:val="20"/>
        </w:rPr>
        <w:t>金</w:t>
      </w:r>
      <w:r w:rsidRPr="008C57F2">
        <w:rPr>
          <w:rFonts w:hAnsi="ＭＳ 明朝" w:hint="eastAsia"/>
          <w:dstrike/>
          <w:sz w:val="20"/>
        </w:rPr>
        <w:t>の</w:t>
      </w:r>
      <w:r w:rsidR="008737BC" w:rsidRPr="008C57F2">
        <w:rPr>
          <w:rFonts w:hAnsi="ＭＳ 明朝" w:hint="eastAsia"/>
          <w:dstrike/>
          <w:sz w:val="20"/>
        </w:rPr>
        <w:t>支払い</w:t>
      </w:r>
      <w:r w:rsidRPr="008C57F2">
        <w:rPr>
          <w:rFonts w:hAnsi="ＭＳ 明朝" w:hint="eastAsia"/>
          <w:dstrike/>
          <w:sz w:val="20"/>
        </w:rPr>
        <w:t>を請求することができない。</w:t>
      </w:r>
    </w:p>
    <w:p w:rsidR="00497362" w:rsidRPr="008C57F2" w:rsidRDefault="00497362" w:rsidP="00D365CF">
      <w:pPr>
        <w:overflowPunct w:val="0"/>
        <w:autoSpaceDE w:val="0"/>
        <w:autoSpaceDN w:val="0"/>
        <w:spacing w:line="320" w:lineRule="exact"/>
        <w:ind w:left="210" w:hangingChars="105" w:hanging="210"/>
        <w:rPr>
          <w:rFonts w:hAnsi="ＭＳ 明朝"/>
          <w:dstrike/>
          <w:sz w:val="20"/>
        </w:rPr>
      </w:pPr>
      <w:r w:rsidRPr="008C57F2">
        <w:rPr>
          <w:rFonts w:hAnsi="ＭＳ 明朝" w:hint="eastAsia"/>
          <w:dstrike/>
          <w:sz w:val="20"/>
        </w:rPr>
        <w:t>５　第１項の場合において、前会計年度末における請負代金相当額が前会計年度までの出来高予定額に達しないときには、その額が当該出来高予定額に達するまで前払金</w:t>
      </w:r>
      <w:r w:rsidR="00D837A1" w:rsidRPr="008C57F2">
        <w:rPr>
          <w:rFonts w:hAnsi="ＭＳ 明朝" w:hint="eastAsia"/>
          <w:dstrike/>
          <w:sz w:val="20"/>
        </w:rPr>
        <w:t>及び中間前払金</w:t>
      </w:r>
      <w:r w:rsidRPr="008C57F2">
        <w:rPr>
          <w:rFonts w:hAnsi="ＭＳ 明朝" w:hint="eastAsia"/>
          <w:dstrike/>
          <w:sz w:val="20"/>
        </w:rPr>
        <w:t>の保証期限を延長するものとする。この場合においては、第</w:t>
      </w:r>
      <w:r w:rsidR="00426D90" w:rsidRPr="008C57F2">
        <w:rPr>
          <w:rFonts w:hAnsi="ＭＳ 明朝" w:hint="eastAsia"/>
          <w:dstrike/>
          <w:sz w:val="20"/>
        </w:rPr>
        <w:t>36</w:t>
      </w:r>
      <w:r w:rsidRPr="008C57F2">
        <w:rPr>
          <w:rFonts w:hAnsi="ＭＳ 明朝" w:hint="eastAsia"/>
          <w:dstrike/>
          <w:sz w:val="20"/>
        </w:rPr>
        <w:t>条第３項の規定を準用する。</w:t>
      </w:r>
    </w:p>
    <w:p w:rsidR="00497362" w:rsidRPr="008C57F2" w:rsidRDefault="00497362" w:rsidP="009251C0">
      <w:pPr>
        <w:overflowPunct w:val="0"/>
        <w:autoSpaceDE w:val="0"/>
        <w:autoSpaceDN w:val="0"/>
        <w:spacing w:beforeLines="50" w:before="180" w:line="320" w:lineRule="exact"/>
        <w:ind w:leftChars="100" w:left="210" w:firstLineChars="52" w:firstLine="104"/>
        <w:rPr>
          <w:rFonts w:hAnsi="ＭＳ 明朝"/>
          <w:dstrike/>
          <w:sz w:val="20"/>
        </w:rPr>
      </w:pPr>
      <w:r w:rsidRPr="008C57F2">
        <w:rPr>
          <w:rFonts w:hAnsi="ＭＳ 明朝" w:hint="eastAsia"/>
          <w:dstrike/>
          <w:sz w:val="20"/>
        </w:rPr>
        <w:t>（債務負担行為に係る契約の部分払の特則）</w:t>
      </w:r>
    </w:p>
    <w:p w:rsidR="00497362" w:rsidRPr="008C57F2" w:rsidRDefault="00497362" w:rsidP="00D365CF">
      <w:pPr>
        <w:overflowPunct w:val="0"/>
        <w:autoSpaceDE w:val="0"/>
        <w:autoSpaceDN w:val="0"/>
        <w:spacing w:line="320" w:lineRule="exact"/>
        <w:ind w:left="210" w:hangingChars="105" w:hanging="210"/>
        <w:rPr>
          <w:rFonts w:hAnsi="ＭＳ 明朝"/>
          <w:dstrike/>
          <w:sz w:val="20"/>
        </w:rPr>
      </w:pPr>
      <w:r w:rsidRPr="008C57F2">
        <w:rPr>
          <w:rFonts w:hAnsi="ＭＳ 明朝" w:hint="eastAsia"/>
          <w:dstrike/>
          <w:sz w:val="20"/>
        </w:rPr>
        <w:t>第</w:t>
      </w:r>
      <w:r w:rsidR="00426D90" w:rsidRPr="008C57F2">
        <w:rPr>
          <w:rFonts w:hAnsi="ＭＳ 明朝" w:hint="eastAsia"/>
          <w:dstrike/>
          <w:sz w:val="20"/>
        </w:rPr>
        <w:t>42</w:t>
      </w:r>
      <w:r w:rsidRPr="008C57F2">
        <w:rPr>
          <w:rFonts w:hAnsi="ＭＳ 明朝" w:hint="eastAsia"/>
          <w:dstrike/>
          <w:sz w:val="20"/>
        </w:rPr>
        <w:t>条　債務負担行為に係る契約において、前会計年度末における請負代金相当額が前会計年度までの出来高予定額を超えた場合においては、</w:t>
      </w:r>
      <w:r w:rsidR="005C5591" w:rsidRPr="008C57F2">
        <w:rPr>
          <w:rFonts w:hAnsi="ＭＳ 明朝" w:hint="eastAsia"/>
          <w:dstrike/>
          <w:sz w:val="20"/>
        </w:rPr>
        <w:t>受注者</w:t>
      </w:r>
      <w:r w:rsidRPr="008C57F2">
        <w:rPr>
          <w:rFonts w:hAnsi="ＭＳ 明朝" w:hint="eastAsia"/>
          <w:dstrike/>
          <w:sz w:val="20"/>
        </w:rPr>
        <w:t>は、当該会計年度の当初に、前会計年度末における請負代金相当額が前会計年度までの出来高予定額を超えた額（以下「出来高超過額」という。）について</w:t>
      </w:r>
      <w:r w:rsidR="005C5591" w:rsidRPr="008C57F2">
        <w:rPr>
          <w:rFonts w:hAnsi="ＭＳ 明朝" w:hint="eastAsia"/>
          <w:dstrike/>
          <w:sz w:val="20"/>
        </w:rPr>
        <w:t>発注者</w:t>
      </w:r>
      <w:r w:rsidRPr="008C57F2">
        <w:rPr>
          <w:rFonts w:hAnsi="ＭＳ 明朝" w:hint="eastAsia"/>
          <w:dstrike/>
          <w:sz w:val="20"/>
        </w:rPr>
        <w:t>が必要があると認めたときは、部分払を請求することができる。ただし、契約会計年度以外の会計年度においては、</w:t>
      </w:r>
      <w:r w:rsidR="005C5591" w:rsidRPr="008C57F2">
        <w:rPr>
          <w:rFonts w:hAnsi="ＭＳ 明朝" w:hint="eastAsia"/>
          <w:dstrike/>
          <w:sz w:val="20"/>
        </w:rPr>
        <w:t>受注者</w:t>
      </w:r>
      <w:r w:rsidRPr="008C57F2">
        <w:rPr>
          <w:rFonts w:hAnsi="ＭＳ 明朝" w:hint="eastAsia"/>
          <w:dstrike/>
          <w:sz w:val="20"/>
        </w:rPr>
        <w:t>は、予算の執行が可能となる時期以前に部分払の</w:t>
      </w:r>
      <w:r w:rsidR="005C5591" w:rsidRPr="008C57F2">
        <w:rPr>
          <w:rFonts w:hAnsi="ＭＳ 明朝" w:hint="eastAsia"/>
          <w:dstrike/>
          <w:sz w:val="20"/>
        </w:rPr>
        <w:t>支払い</w:t>
      </w:r>
      <w:r w:rsidRPr="008C57F2">
        <w:rPr>
          <w:rFonts w:hAnsi="ＭＳ 明朝" w:hint="eastAsia"/>
          <w:dstrike/>
          <w:sz w:val="20"/>
        </w:rPr>
        <w:t>を請求することはできない。</w:t>
      </w:r>
    </w:p>
    <w:p w:rsidR="00497362" w:rsidRPr="008C57F2" w:rsidRDefault="00497362" w:rsidP="00D365CF">
      <w:pPr>
        <w:overflowPunct w:val="0"/>
        <w:autoSpaceDE w:val="0"/>
        <w:autoSpaceDN w:val="0"/>
        <w:spacing w:line="320" w:lineRule="exact"/>
        <w:ind w:left="210" w:hangingChars="105" w:hanging="210"/>
        <w:rPr>
          <w:rFonts w:hAnsi="ＭＳ 明朝"/>
          <w:dstrike/>
          <w:sz w:val="20"/>
        </w:rPr>
      </w:pPr>
      <w:r w:rsidRPr="008C57F2">
        <w:rPr>
          <w:rFonts w:hAnsi="ＭＳ 明朝" w:hint="eastAsia"/>
          <w:dstrike/>
          <w:sz w:val="20"/>
        </w:rPr>
        <w:t>２　この契約において、</w:t>
      </w:r>
      <w:r w:rsidR="005C5591" w:rsidRPr="008C57F2">
        <w:rPr>
          <w:rFonts w:hAnsi="ＭＳ 明朝" w:hint="eastAsia"/>
          <w:dstrike/>
          <w:sz w:val="20"/>
        </w:rPr>
        <w:t>前払金</w:t>
      </w:r>
      <w:r w:rsidR="00BA1E27" w:rsidRPr="008C57F2">
        <w:rPr>
          <w:rFonts w:hAnsi="ＭＳ 明朝" w:hint="eastAsia"/>
          <w:dstrike/>
          <w:sz w:val="20"/>
        </w:rPr>
        <w:t>及び中間前払金</w:t>
      </w:r>
      <w:r w:rsidRPr="008C57F2">
        <w:rPr>
          <w:rFonts w:hAnsi="ＭＳ 明朝" w:hint="eastAsia"/>
          <w:dstrike/>
          <w:sz w:val="20"/>
        </w:rPr>
        <w:t>の</w:t>
      </w:r>
      <w:r w:rsidR="005C5591" w:rsidRPr="008C57F2">
        <w:rPr>
          <w:rFonts w:hAnsi="ＭＳ 明朝" w:hint="eastAsia"/>
          <w:dstrike/>
          <w:sz w:val="20"/>
        </w:rPr>
        <w:t>支払い</w:t>
      </w:r>
      <w:r w:rsidRPr="008C57F2">
        <w:rPr>
          <w:rFonts w:hAnsi="ＭＳ 明朝" w:hint="eastAsia"/>
          <w:dstrike/>
          <w:sz w:val="20"/>
        </w:rPr>
        <w:t>を受けている場合の部分払金の額については、第</w:t>
      </w:r>
      <w:r w:rsidR="00426D90" w:rsidRPr="008C57F2">
        <w:rPr>
          <w:rFonts w:hAnsi="ＭＳ 明朝" w:hint="eastAsia"/>
          <w:dstrike/>
          <w:sz w:val="20"/>
        </w:rPr>
        <w:t>38</w:t>
      </w:r>
      <w:r w:rsidRPr="008C57F2">
        <w:rPr>
          <w:rFonts w:hAnsi="ＭＳ 明朝" w:hint="eastAsia"/>
          <w:dstrike/>
          <w:sz w:val="20"/>
        </w:rPr>
        <w:t>条第６項及び第７項の規定にかかわらず、次の式により算定する。</w:t>
      </w:r>
    </w:p>
    <w:p w:rsidR="00497362" w:rsidRPr="008C57F2" w:rsidRDefault="00497362" w:rsidP="00D365CF">
      <w:pPr>
        <w:overflowPunct w:val="0"/>
        <w:autoSpaceDE w:val="0"/>
        <w:autoSpaceDN w:val="0"/>
        <w:spacing w:line="320" w:lineRule="exact"/>
        <w:ind w:leftChars="100" w:left="524" w:hangingChars="157" w:hanging="314"/>
        <w:rPr>
          <w:rFonts w:hAnsi="ＭＳ 明朝"/>
          <w:dstrike/>
          <w:sz w:val="20"/>
        </w:rPr>
      </w:pPr>
      <w:r w:rsidRPr="008C57F2">
        <w:rPr>
          <w:rFonts w:hAnsi="ＭＳ 明朝" w:hint="eastAsia"/>
          <w:dstrike/>
          <w:sz w:val="20"/>
        </w:rPr>
        <w:t>(a)</w:t>
      </w:r>
      <w:r w:rsidR="00055B6E" w:rsidRPr="008C57F2">
        <w:rPr>
          <w:rFonts w:hAnsi="ＭＳ 明朝" w:hint="eastAsia"/>
          <w:dstrike/>
          <w:sz w:val="20"/>
        </w:rPr>
        <w:t xml:space="preserve">　部分払金の額≦請負代金相当額×９</w:t>
      </w:r>
      <w:r w:rsidRPr="008C57F2">
        <w:rPr>
          <w:rFonts w:hAnsi="ＭＳ 明朝" w:hint="eastAsia"/>
          <w:dstrike/>
          <w:sz w:val="20"/>
        </w:rPr>
        <w:t>／10－前会計年度までの支払金額－（請負代金相当額－前会計年度までの出来高予定額</w:t>
      </w:r>
      <w:r w:rsidRPr="008C57F2">
        <w:rPr>
          <w:rFonts w:hAnsi="ＭＳ 明朝"/>
          <w:dstrike/>
          <w:sz w:val="20"/>
        </w:rPr>
        <w:t>）</w:t>
      </w:r>
      <w:r w:rsidRPr="008C57F2">
        <w:rPr>
          <w:rFonts w:hAnsi="ＭＳ 明朝" w:hint="eastAsia"/>
          <w:dstrike/>
          <w:sz w:val="20"/>
        </w:rPr>
        <w:t>×(当該会計年度前払金額＋当該会計年度の中間前払金額)／当該会計年度の出来高予定額</w:t>
      </w:r>
    </w:p>
    <w:p w:rsidR="00497362" w:rsidRPr="008C57F2" w:rsidRDefault="00C03E87" w:rsidP="00D365CF">
      <w:pPr>
        <w:overflowPunct w:val="0"/>
        <w:autoSpaceDE w:val="0"/>
        <w:autoSpaceDN w:val="0"/>
        <w:spacing w:line="320" w:lineRule="exact"/>
        <w:ind w:leftChars="100" w:left="524" w:hangingChars="157" w:hanging="314"/>
        <w:rPr>
          <w:rFonts w:hAnsi="ＭＳ 明朝"/>
          <w:dstrike/>
          <w:sz w:val="20"/>
        </w:rPr>
      </w:pPr>
      <w:r w:rsidRPr="008C57F2">
        <w:rPr>
          <w:rFonts w:hAnsi="ＭＳ 明朝" w:hint="eastAsia"/>
          <w:dstrike/>
          <w:sz w:val="20"/>
        </w:rPr>
        <w:t xml:space="preserve"> </w:t>
      </w:r>
      <w:r w:rsidR="00497362" w:rsidRPr="008C57F2">
        <w:rPr>
          <w:rFonts w:hAnsi="ＭＳ 明朝" w:hint="eastAsia"/>
          <w:dstrike/>
          <w:sz w:val="20"/>
        </w:rPr>
        <w:t>(b)　部分払金の額 ≦ 請負代金相当額 × ９／10－（前会計年度までの支払金額 ＋ 当該会計年度の部分払金額） － {請負代金相当額 － （</w:t>
      </w:r>
      <w:r w:rsidR="005C5591" w:rsidRPr="008C57F2">
        <w:rPr>
          <w:rFonts w:hAnsi="ＭＳ 明朝" w:hint="eastAsia"/>
          <w:dstrike/>
          <w:sz w:val="20"/>
        </w:rPr>
        <w:t>前会計年度まで</w:t>
      </w:r>
      <w:r w:rsidR="00497362" w:rsidRPr="008C57F2">
        <w:rPr>
          <w:rFonts w:hAnsi="ＭＳ 明朝" w:hint="eastAsia"/>
          <w:dstrike/>
          <w:sz w:val="20"/>
        </w:rPr>
        <w:t>の出来高予定額＋出来高超過額）} × 当該会計年度前払金額／当該会計年度の出来高予定額</w:t>
      </w:r>
    </w:p>
    <w:p w:rsidR="00497362" w:rsidRPr="008C57F2" w:rsidRDefault="00497362" w:rsidP="00D365CF">
      <w:pPr>
        <w:overflowPunct w:val="0"/>
        <w:autoSpaceDE w:val="0"/>
        <w:autoSpaceDN w:val="0"/>
        <w:spacing w:line="320" w:lineRule="exact"/>
        <w:rPr>
          <w:rFonts w:hAnsi="ＭＳ 明朝"/>
          <w:dstrike/>
          <w:sz w:val="20"/>
        </w:rPr>
      </w:pPr>
      <w:r w:rsidRPr="008C57F2">
        <w:rPr>
          <w:rFonts w:hAnsi="ＭＳ 明朝" w:hint="eastAsia"/>
          <w:dstrike/>
          <w:sz w:val="20"/>
        </w:rPr>
        <w:lastRenderedPageBreak/>
        <w:t>３　各会計年度において、部分払を請求できる回数は、次のとおりとする。</w:t>
      </w:r>
    </w:p>
    <w:p w:rsidR="00497362" w:rsidRPr="008C57F2" w:rsidRDefault="00497362" w:rsidP="00D365CF">
      <w:pPr>
        <w:overflowPunct w:val="0"/>
        <w:autoSpaceDE w:val="0"/>
        <w:autoSpaceDN w:val="0"/>
        <w:spacing w:line="320" w:lineRule="exact"/>
        <w:rPr>
          <w:rFonts w:hAnsi="ＭＳ 明朝"/>
          <w:dstrike/>
          <w:sz w:val="20"/>
        </w:rPr>
      </w:pPr>
      <w:r w:rsidRPr="008C57F2">
        <w:rPr>
          <w:rFonts w:hAnsi="ＭＳ 明朝" w:hint="eastAsia"/>
          <w:dstrike/>
          <w:sz w:val="20"/>
        </w:rPr>
        <w:t xml:space="preserve">　　　　　　　　　年　度　　　　　　　　　　回</w:t>
      </w:r>
    </w:p>
    <w:p w:rsidR="00497362" w:rsidRPr="008C57F2" w:rsidRDefault="00497362" w:rsidP="00D365CF">
      <w:pPr>
        <w:overflowPunct w:val="0"/>
        <w:autoSpaceDE w:val="0"/>
        <w:autoSpaceDN w:val="0"/>
        <w:spacing w:line="320" w:lineRule="exact"/>
        <w:rPr>
          <w:rFonts w:hAnsi="ＭＳ 明朝"/>
          <w:dstrike/>
          <w:sz w:val="20"/>
        </w:rPr>
      </w:pPr>
      <w:r w:rsidRPr="008C57F2">
        <w:rPr>
          <w:rFonts w:hAnsi="ＭＳ 明朝" w:hint="eastAsia"/>
          <w:dstrike/>
          <w:sz w:val="20"/>
        </w:rPr>
        <w:t xml:space="preserve">　　　　　　　　　年　度　　　　　　　　　　回</w:t>
      </w:r>
    </w:p>
    <w:p w:rsidR="00497362" w:rsidRPr="008C57F2" w:rsidRDefault="00497362" w:rsidP="00D365CF">
      <w:pPr>
        <w:overflowPunct w:val="0"/>
        <w:autoSpaceDE w:val="0"/>
        <w:autoSpaceDN w:val="0"/>
        <w:spacing w:line="320" w:lineRule="exact"/>
        <w:rPr>
          <w:rFonts w:hAnsi="ＭＳ 明朝"/>
          <w:dstrike/>
          <w:sz w:val="20"/>
        </w:rPr>
      </w:pPr>
      <w:r w:rsidRPr="008C57F2">
        <w:rPr>
          <w:rFonts w:hAnsi="ＭＳ 明朝" w:hint="eastAsia"/>
          <w:dstrike/>
          <w:sz w:val="20"/>
        </w:rPr>
        <w:t xml:space="preserve">　　　　　　　　　年　度　　　　　　　　　　回</w:t>
      </w:r>
    </w:p>
    <w:p w:rsidR="00497362" w:rsidRPr="008C57F2" w:rsidRDefault="00497362" w:rsidP="009251C0">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（第三者による代理受領）</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426D90" w:rsidRPr="008C57F2">
        <w:rPr>
          <w:rFonts w:hAnsi="ＭＳ 明朝" w:hint="eastAsia"/>
          <w:sz w:val="20"/>
        </w:rPr>
        <w:t>43</w:t>
      </w:r>
      <w:r w:rsidRPr="008C57F2">
        <w:rPr>
          <w:rFonts w:hAnsi="ＭＳ 明朝" w:hint="eastAsia"/>
          <w:sz w:val="20"/>
        </w:rPr>
        <w:t xml:space="preserve">条　</w:t>
      </w:r>
      <w:r w:rsidR="005C5591" w:rsidRPr="008C57F2">
        <w:rPr>
          <w:rFonts w:hAnsi="ＭＳ 明朝" w:hint="eastAsia"/>
          <w:sz w:val="20"/>
        </w:rPr>
        <w:t>受注者</w:t>
      </w:r>
      <w:r w:rsidRPr="008C57F2">
        <w:rPr>
          <w:rFonts w:hAnsi="ＭＳ 明朝" w:hint="eastAsia"/>
          <w:sz w:val="20"/>
        </w:rPr>
        <w:t>は、</w:t>
      </w:r>
      <w:r w:rsidR="005C5591" w:rsidRPr="008C57F2">
        <w:rPr>
          <w:rFonts w:hAnsi="ＭＳ 明朝" w:hint="eastAsia"/>
          <w:sz w:val="20"/>
        </w:rPr>
        <w:t>発注者</w:t>
      </w:r>
      <w:r w:rsidRPr="008C57F2">
        <w:rPr>
          <w:rFonts w:hAnsi="ＭＳ 明朝" w:hint="eastAsia"/>
          <w:sz w:val="20"/>
        </w:rPr>
        <w:t>の承諾を得て請負代金の全部又は一部の受領につき、第三者を代理人とすることができる。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２　</w:t>
      </w:r>
      <w:r w:rsidR="005C5591" w:rsidRPr="008C57F2">
        <w:rPr>
          <w:rFonts w:hAnsi="ＭＳ 明朝" w:hint="eastAsia"/>
          <w:sz w:val="20"/>
        </w:rPr>
        <w:t>発注者</w:t>
      </w:r>
      <w:r w:rsidRPr="008C57F2">
        <w:rPr>
          <w:rFonts w:hAnsi="ＭＳ 明朝" w:hint="eastAsia"/>
          <w:sz w:val="20"/>
        </w:rPr>
        <w:t>は、前項の規定により</w:t>
      </w:r>
      <w:r w:rsidR="005C5591" w:rsidRPr="008C57F2">
        <w:rPr>
          <w:rFonts w:hAnsi="ＭＳ 明朝" w:hint="eastAsia"/>
          <w:sz w:val="20"/>
        </w:rPr>
        <w:t>受注者</w:t>
      </w:r>
      <w:r w:rsidRPr="008C57F2">
        <w:rPr>
          <w:rFonts w:hAnsi="ＭＳ 明朝" w:hint="eastAsia"/>
          <w:sz w:val="20"/>
        </w:rPr>
        <w:t>が第三者を代理人とした場合において、</w:t>
      </w:r>
      <w:r w:rsidR="005C5591" w:rsidRPr="008C57F2">
        <w:rPr>
          <w:rFonts w:hAnsi="ＭＳ 明朝" w:hint="eastAsia"/>
          <w:sz w:val="20"/>
        </w:rPr>
        <w:t>受注者</w:t>
      </w:r>
      <w:r w:rsidRPr="008C57F2">
        <w:rPr>
          <w:rFonts w:hAnsi="ＭＳ 明朝" w:hint="eastAsia"/>
          <w:sz w:val="20"/>
        </w:rPr>
        <w:t>の提出する支払請求書に当該第三者が</w:t>
      </w:r>
      <w:r w:rsidR="005C5591" w:rsidRPr="008C57F2">
        <w:rPr>
          <w:rFonts w:hAnsi="ＭＳ 明朝" w:hint="eastAsia"/>
          <w:sz w:val="20"/>
        </w:rPr>
        <w:t>受注者</w:t>
      </w:r>
      <w:r w:rsidRPr="008C57F2">
        <w:rPr>
          <w:rFonts w:hAnsi="ＭＳ 明朝" w:hint="eastAsia"/>
          <w:sz w:val="20"/>
        </w:rPr>
        <w:t>の代理人である旨の明記がなされているときは、当該第三者に対して第</w:t>
      </w:r>
      <w:r w:rsidR="00426D90" w:rsidRPr="008C57F2">
        <w:rPr>
          <w:rFonts w:hAnsi="ＭＳ 明朝" w:hint="eastAsia"/>
          <w:sz w:val="20"/>
        </w:rPr>
        <w:t>33</w:t>
      </w:r>
      <w:r w:rsidRPr="008C57F2">
        <w:rPr>
          <w:rFonts w:hAnsi="ＭＳ 明朝" w:hint="eastAsia"/>
          <w:sz w:val="20"/>
        </w:rPr>
        <w:t>条（第</w:t>
      </w:r>
      <w:r w:rsidR="00426D90" w:rsidRPr="008C57F2">
        <w:rPr>
          <w:rFonts w:hAnsi="ＭＳ 明朝" w:hint="eastAsia"/>
          <w:sz w:val="20"/>
        </w:rPr>
        <w:t>39</w:t>
      </w:r>
      <w:r w:rsidRPr="008C57F2">
        <w:rPr>
          <w:rFonts w:hAnsi="ＭＳ 明朝" w:hint="eastAsia"/>
          <w:sz w:val="20"/>
        </w:rPr>
        <w:t>条において準用する場合を含む。）又は第</w:t>
      </w:r>
      <w:r w:rsidR="00426D90" w:rsidRPr="008C57F2">
        <w:rPr>
          <w:rFonts w:hAnsi="ＭＳ 明朝" w:hint="eastAsia"/>
          <w:sz w:val="20"/>
        </w:rPr>
        <w:t>38</w:t>
      </w:r>
      <w:r w:rsidRPr="008C57F2">
        <w:rPr>
          <w:rFonts w:hAnsi="ＭＳ 明朝" w:hint="eastAsia"/>
          <w:sz w:val="20"/>
        </w:rPr>
        <w:t>条の規定に基づく</w:t>
      </w:r>
      <w:r w:rsidR="005C5591" w:rsidRPr="008C57F2">
        <w:rPr>
          <w:rFonts w:hAnsi="ＭＳ 明朝" w:hint="eastAsia"/>
          <w:sz w:val="20"/>
        </w:rPr>
        <w:t>支払い</w:t>
      </w:r>
      <w:r w:rsidRPr="008C57F2">
        <w:rPr>
          <w:rFonts w:hAnsi="ＭＳ 明朝" w:hint="eastAsia"/>
          <w:sz w:val="20"/>
        </w:rPr>
        <w:t>をしなければならない。</w:t>
      </w:r>
    </w:p>
    <w:p w:rsidR="00497362" w:rsidRPr="008C57F2" w:rsidRDefault="00497362" w:rsidP="009251C0">
      <w:pPr>
        <w:overflowPunct w:val="0"/>
        <w:autoSpaceDE w:val="0"/>
        <w:autoSpaceDN w:val="0"/>
        <w:spacing w:beforeLines="50" w:before="180" w:line="320" w:lineRule="exact"/>
        <w:ind w:left="210" w:hangingChars="105" w:hanging="210"/>
        <w:rPr>
          <w:rFonts w:hAnsi="ＭＳ 明朝"/>
          <w:sz w:val="20"/>
        </w:rPr>
      </w:pPr>
      <w:r w:rsidRPr="008C57F2">
        <w:rPr>
          <w:rFonts w:hAnsi="ＭＳ 明朝" w:hint="eastAsia"/>
          <w:sz w:val="20"/>
        </w:rPr>
        <w:t xml:space="preserve">　（前払金等の不払に対する工事中止）</w:t>
      </w:r>
    </w:p>
    <w:p w:rsidR="00497362" w:rsidRPr="008C57F2" w:rsidRDefault="00497362" w:rsidP="00D365CF">
      <w:pPr>
        <w:autoSpaceDE w:val="0"/>
        <w:autoSpaceDN w:val="0"/>
        <w:spacing w:line="320" w:lineRule="exact"/>
        <w:ind w:left="210" w:hangingChars="105" w:hanging="210"/>
        <w:rPr>
          <w:rFonts w:hAnsi="ＭＳ 明朝"/>
          <w:sz w:val="20"/>
        </w:rPr>
      </w:pPr>
      <w:r w:rsidRPr="008C57F2">
        <w:rPr>
          <w:rFonts w:hAnsi="ＭＳ 明朝" w:hint="eastAsia"/>
          <w:sz w:val="20"/>
        </w:rPr>
        <w:t>第</w:t>
      </w:r>
      <w:r w:rsidR="00426D90" w:rsidRPr="008C57F2">
        <w:rPr>
          <w:rFonts w:hAnsi="ＭＳ 明朝" w:hint="eastAsia"/>
          <w:sz w:val="20"/>
        </w:rPr>
        <w:t>44</w:t>
      </w:r>
      <w:r w:rsidRPr="008C57F2">
        <w:rPr>
          <w:rFonts w:hAnsi="ＭＳ 明朝" w:hint="eastAsia"/>
          <w:sz w:val="20"/>
        </w:rPr>
        <w:t xml:space="preserve">条　</w:t>
      </w:r>
      <w:r w:rsidR="005C5591" w:rsidRPr="008C57F2">
        <w:rPr>
          <w:rFonts w:hAnsi="ＭＳ 明朝" w:hint="eastAsia"/>
          <w:sz w:val="20"/>
        </w:rPr>
        <w:t>受注者</w:t>
      </w:r>
      <w:r w:rsidRPr="008C57F2">
        <w:rPr>
          <w:rFonts w:hAnsi="ＭＳ 明朝" w:hint="eastAsia"/>
          <w:sz w:val="20"/>
        </w:rPr>
        <w:t>は、</w:t>
      </w:r>
      <w:r w:rsidR="005C5591" w:rsidRPr="008C57F2">
        <w:rPr>
          <w:rFonts w:hAnsi="ＭＳ 明朝" w:hint="eastAsia"/>
          <w:sz w:val="20"/>
        </w:rPr>
        <w:t>発注者</w:t>
      </w:r>
      <w:r w:rsidRPr="008C57F2">
        <w:rPr>
          <w:rFonts w:hAnsi="ＭＳ 明朝" w:hint="eastAsia"/>
          <w:sz w:val="20"/>
        </w:rPr>
        <w:t>が第</w:t>
      </w:r>
      <w:r w:rsidR="00426D90" w:rsidRPr="008C57F2">
        <w:rPr>
          <w:rFonts w:hAnsi="ＭＳ 明朝" w:hint="eastAsia"/>
          <w:sz w:val="20"/>
        </w:rPr>
        <w:t>35</w:t>
      </w:r>
      <w:r w:rsidRPr="008C57F2">
        <w:rPr>
          <w:rFonts w:hAnsi="ＭＳ 明朝" w:hint="eastAsia"/>
          <w:sz w:val="20"/>
        </w:rPr>
        <w:t>条、第</w:t>
      </w:r>
      <w:r w:rsidR="001956BB" w:rsidRPr="008C57F2">
        <w:rPr>
          <w:rFonts w:hAnsi="ＭＳ 明朝" w:hint="eastAsia"/>
          <w:sz w:val="20"/>
        </w:rPr>
        <w:t>38</w:t>
      </w:r>
      <w:r w:rsidRPr="008C57F2">
        <w:rPr>
          <w:rFonts w:hAnsi="ＭＳ 明朝" w:hint="eastAsia"/>
          <w:sz w:val="20"/>
        </w:rPr>
        <w:t>条又は第</w:t>
      </w:r>
      <w:r w:rsidR="001956BB" w:rsidRPr="008C57F2">
        <w:rPr>
          <w:rFonts w:hAnsi="ＭＳ 明朝" w:hint="eastAsia"/>
          <w:sz w:val="20"/>
        </w:rPr>
        <w:t>39</w:t>
      </w:r>
      <w:r w:rsidRPr="008C57F2">
        <w:rPr>
          <w:rFonts w:hAnsi="ＭＳ 明朝" w:hint="eastAsia"/>
          <w:sz w:val="20"/>
        </w:rPr>
        <w:t>条において準用される第</w:t>
      </w:r>
      <w:r w:rsidR="001956BB" w:rsidRPr="008C57F2">
        <w:rPr>
          <w:rFonts w:hAnsi="ＭＳ 明朝" w:hint="eastAsia"/>
          <w:sz w:val="20"/>
        </w:rPr>
        <w:t>33</w:t>
      </w:r>
      <w:r w:rsidRPr="008C57F2">
        <w:rPr>
          <w:rFonts w:hAnsi="ＭＳ 明朝" w:hint="eastAsia"/>
          <w:sz w:val="20"/>
        </w:rPr>
        <w:t>条の規定に基づく</w:t>
      </w:r>
      <w:r w:rsidR="005C5591" w:rsidRPr="008C57F2">
        <w:rPr>
          <w:rFonts w:hAnsi="ＭＳ 明朝" w:hint="eastAsia"/>
          <w:sz w:val="20"/>
        </w:rPr>
        <w:t>支払い</w:t>
      </w:r>
      <w:r w:rsidRPr="008C57F2">
        <w:rPr>
          <w:rFonts w:hAnsi="ＭＳ 明朝" w:hint="eastAsia"/>
          <w:sz w:val="20"/>
        </w:rPr>
        <w:t>を遅延し、相当の期間を定めてその</w:t>
      </w:r>
      <w:r w:rsidR="005C5591" w:rsidRPr="008C57F2">
        <w:rPr>
          <w:rFonts w:hAnsi="ＭＳ 明朝" w:hint="eastAsia"/>
          <w:sz w:val="20"/>
        </w:rPr>
        <w:t>支払い</w:t>
      </w:r>
      <w:r w:rsidRPr="008C57F2">
        <w:rPr>
          <w:rFonts w:hAnsi="ＭＳ 明朝" w:hint="eastAsia"/>
          <w:sz w:val="20"/>
        </w:rPr>
        <w:t>を請求したにもかかわらず</w:t>
      </w:r>
      <w:r w:rsidR="005C5591" w:rsidRPr="008C57F2">
        <w:rPr>
          <w:rFonts w:hAnsi="ＭＳ 明朝" w:hint="eastAsia"/>
          <w:sz w:val="20"/>
        </w:rPr>
        <w:t>支払い</w:t>
      </w:r>
      <w:r w:rsidRPr="008C57F2">
        <w:rPr>
          <w:rFonts w:hAnsi="ＭＳ 明朝" w:hint="eastAsia"/>
          <w:sz w:val="20"/>
        </w:rPr>
        <w:t>をしないときは、工事の全部又は一部の施工を一時中止することができる。この場合においては、</w:t>
      </w:r>
      <w:r w:rsidR="005C5591" w:rsidRPr="008C57F2">
        <w:rPr>
          <w:rFonts w:hAnsi="ＭＳ 明朝" w:hint="eastAsia"/>
          <w:sz w:val="20"/>
        </w:rPr>
        <w:t>受注者</w:t>
      </w:r>
      <w:r w:rsidRPr="008C57F2">
        <w:rPr>
          <w:rFonts w:hAnsi="ＭＳ 明朝" w:hint="eastAsia"/>
          <w:sz w:val="20"/>
        </w:rPr>
        <w:t>は、その理由を明示した書面により、直ちにその旨を</w:t>
      </w:r>
      <w:r w:rsidR="005C5591" w:rsidRPr="008C57F2">
        <w:rPr>
          <w:rFonts w:hAnsi="ＭＳ 明朝" w:hint="eastAsia"/>
          <w:sz w:val="20"/>
        </w:rPr>
        <w:t>発注者</w:t>
      </w:r>
      <w:r w:rsidRPr="008C57F2">
        <w:rPr>
          <w:rFonts w:hAnsi="ＭＳ 明朝" w:hint="eastAsia"/>
          <w:sz w:val="20"/>
        </w:rPr>
        <w:t>に通知しなければならない。</w:t>
      </w:r>
    </w:p>
    <w:p w:rsidR="00497362" w:rsidRPr="008C57F2" w:rsidRDefault="00497362" w:rsidP="00D365CF">
      <w:pPr>
        <w:overflowPunct w:val="0"/>
        <w:autoSpaceDE w:val="0"/>
        <w:autoSpaceDN w:val="0"/>
        <w:spacing w:line="320" w:lineRule="exact"/>
        <w:ind w:left="200" w:hangingChars="100" w:hanging="200"/>
        <w:rPr>
          <w:rFonts w:hAnsi="ＭＳ 明朝"/>
          <w:sz w:val="20"/>
        </w:rPr>
      </w:pPr>
      <w:r w:rsidRPr="008C57F2">
        <w:rPr>
          <w:rFonts w:hAnsi="ＭＳ 明朝" w:hint="eastAsia"/>
          <w:sz w:val="20"/>
        </w:rPr>
        <w:t xml:space="preserve">２　</w:t>
      </w:r>
      <w:r w:rsidR="005C5591" w:rsidRPr="008C57F2">
        <w:rPr>
          <w:rFonts w:hAnsi="ＭＳ 明朝" w:hint="eastAsia"/>
          <w:sz w:val="20"/>
        </w:rPr>
        <w:t>発注者</w:t>
      </w:r>
      <w:r w:rsidRPr="008C57F2">
        <w:rPr>
          <w:rFonts w:hAnsi="ＭＳ 明朝" w:hint="eastAsia"/>
          <w:sz w:val="20"/>
        </w:rPr>
        <w:t>は、前項の規定により</w:t>
      </w:r>
      <w:r w:rsidR="005C5591" w:rsidRPr="008C57F2">
        <w:rPr>
          <w:rFonts w:hAnsi="ＭＳ 明朝" w:hint="eastAsia"/>
          <w:sz w:val="20"/>
        </w:rPr>
        <w:t>受注者</w:t>
      </w:r>
      <w:r w:rsidRPr="008C57F2">
        <w:rPr>
          <w:rFonts w:hAnsi="ＭＳ 明朝" w:hint="eastAsia"/>
          <w:sz w:val="20"/>
        </w:rPr>
        <w:t>が工事の施工を中止した場合において、必要があると認められるときは、工期若しくは請負代金額を変更し、又は</w:t>
      </w:r>
      <w:r w:rsidR="005C5591" w:rsidRPr="008C57F2">
        <w:rPr>
          <w:rFonts w:hAnsi="ＭＳ 明朝" w:hint="eastAsia"/>
          <w:sz w:val="20"/>
        </w:rPr>
        <w:t>受注者</w:t>
      </w:r>
      <w:r w:rsidRPr="008C57F2">
        <w:rPr>
          <w:rFonts w:hAnsi="ＭＳ 明朝" w:hint="eastAsia"/>
          <w:sz w:val="20"/>
        </w:rPr>
        <w:t>が工事の続行に備え工事現場を維持し若しくは労働者、建設機械器具等を保持するための費用その他の工事の施工の一時中止に伴う増加費用を必要とし若しくは</w:t>
      </w:r>
      <w:r w:rsidR="005C5591" w:rsidRPr="008C57F2">
        <w:rPr>
          <w:rFonts w:hAnsi="ＭＳ 明朝" w:hint="eastAsia"/>
          <w:sz w:val="20"/>
        </w:rPr>
        <w:t>受注者</w:t>
      </w:r>
      <w:r w:rsidRPr="008C57F2">
        <w:rPr>
          <w:rFonts w:hAnsi="ＭＳ 明朝" w:hint="eastAsia"/>
          <w:sz w:val="20"/>
        </w:rPr>
        <w:t>に損害を及ぼしたときは必要な費用を負担しなければならない。</w:t>
      </w:r>
    </w:p>
    <w:p w:rsidR="00497362" w:rsidRPr="008C57F2" w:rsidRDefault="00497362" w:rsidP="009251C0">
      <w:pPr>
        <w:overflowPunct w:val="0"/>
        <w:spacing w:beforeLines="50" w:before="180" w:line="320" w:lineRule="exact"/>
        <w:rPr>
          <w:rFonts w:hAnsi="ＭＳ 明朝"/>
          <w:dstrike/>
          <w:sz w:val="20"/>
        </w:rPr>
      </w:pPr>
      <w:r w:rsidRPr="008C57F2">
        <w:rPr>
          <w:rFonts w:hAnsi="ＭＳ 明朝" w:hint="eastAsia"/>
          <w:sz w:val="20"/>
        </w:rPr>
        <w:t xml:space="preserve">　</w:t>
      </w:r>
      <w:r w:rsidR="001956BB" w:rsidRPr="008C57F2">
        <w:rPr>
          <w:rFonts w:hAnsi="ＭＳ 明朝"/>
          <w:sz w:val="20"/>
        </w:rPr>
        <w:t>（契約不適合責任）</w:t>
      </w:r>
    </w:p>
    <w:p w:rsidR="0030050F"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1956BB" w:rsidRPr="008C57F2">
        <w:rPr>
          <w:rFonts w:hAnsi="ＭＳ 明朝" w:hint="eastAsia"/>
          <w:sz w:val="20"/>
        </w:rPr>
        <w:t>45</w:t>
      </w:r>
      <w:r w:rsidRPr="008C57F2">
        <w:rPr>
          <w:rFonts w:hAnsi="ＭＳ 明朝" w:hint="eastAsia"/>
          <w:sz w:val="20"/>
        </w:rPr>
        <w:t>条</w:t>
      </w:r>
      <w:r w:rsidR="009A5202" w:rsidRPr="008C57F2">
        <w:rPr>
          <w:rFonts w:hAnsi="ＭＳ 明朝" w:hint="eastAsia"/>
          <w:sz w:val="20"/>
        </w:rPr>
        <w:t xml:space="preserve">　</w:t>
      </w:r>
      <w:r w:rsidR="005C5591" w:rsidRPr="008C57F2">
        <w:rPr>
          <w:rFonts w:hAnsi="ＭＳ 明朝" w:hint="eastAsia"/>
          <w:sz w:val="20"/>
        </w:rPr>
        <w:t>発注者</w:t>
      </w:r>
      <w:r w:rsidRPr="008C57F2">
        <w:rPr>
          <w:rFonts w:hAnsi="ＭＳ 明朝" w:hint="eastAsia"/>
          <w:sz w:val="20"/>
        </w:rPr>
        <w:t>は、</w:t>
      </w:r>
      <w:r w:rsidR="00317F23" w:rsidRPr="008C57F2">
        <w:rPr>
          <w:rFonts w:hAnsi="ＭＳ 明朝" w:hint="eastAsia"/>
          <w:sz w:val="20"/>
        </w:rPr>
        <w:t>引き渡された</w:t>
      </w:r>
      <w:r w:rsidRPr="008C57F2">
        <w:rPr>
          <w:rFonts w:hAnsi="ＭＳ 明朝" w:hint="eastAsia"/>
          <w:sz w:val="20"/>
        </w:rPr>
        <w:t>工事目的物</w:t>
      </w:r>
      <w:r w:rsidR="00317F23" w:rsidRPr="008C57F2">
        <w:rPr>
          <w:rFonts w:hAnsi="ＭＳ 明朝"/>
          <w:sz w:val="20"/>
        </w:rPr>
        <w:t>が種類又は品質に関して契約の内容に適合しないもの（以下「契約不適合」という。）で</w:t>
      </w:r>
      <w:r w:rsidRPr="008C57F2">
        <w:rPr>
          <w:rFonts w:hAnsi="ＭＳ 明朝" w:hint="eastAsia"/>
          <w:sz w:val="20"/>
        </w:rPr>
        <w:t>あるときは、</w:t>
      </w:r>
      <w:r w:rsidR="00317F23" w:rsidRPr="008C57F2">
        <w:rPr>
          <w:rFonts w:hAnsi="ＭＳ 明朝"/>
          <w:sz w:val="20"/>
        </w:rPr>
        <w:t>受注者に対し、目的物の修補又は代替物の引渡しによる履行の追完</w:t>
      </w:r>
      <w:r w:rsidRPr="008C57F2">
        <w:rPr>
          <w:rFonts w:hAnsi="ＭＳ 明朝" w:hint="eastAsia"/>
          <w:sz w:val="20"/>
        </w:rPr>
        <w:t>を請求することができる。ただし、その</w:t>
      </w:r>
      <w:r w:rsidR="00317F23" w:rsidRPr="008C57F2">
        <w:rPr>
          <w:rFonts w:hAnsi="ＭＳ 明朝" w:hint="eastAsia"/>
          <w:sz w:val="20"/>
        </w:rPr>
        <w:t>履行の追完</w:t>
      </w:r>
      <w:r w:rsidRPr="008C57F2">
        <w:rPr>
          <w:rFonts w:hAnsi="ＭＳ 明朝" w:hint="eastAsia"/>
          <w:sz w:val="20"/>
        </w:rPr>
        <w:t>に過分の費用を要するときは、</w:t>
      </w:r>
      <w:r w:rsidR="005C5591" w:rsidRPr="008C57F2">
        <w:rPr>
          <w:rFonts w:hAnsi="ＭＳ 明朝" w:hint="eastAsia"/>
          <w:sz w:val="20"/>
        </w:rPr>
        <w:t>発注者</w:t>
      </w:r>
      <w:r w:rsidRPr="008C57F2">
        <w:rPr>
          <w:rFonts w:hAnsi="ＭＳ 明朝" w:hint="eastAsia"/>
          <w:sz w:val="20"/>
        </w:rPr>
        <w:t>は</w:t>
      </w:r>
      <w:r w:rsidR="00317F23" w:rsidRPr="008C57F2">
        <w:rPr>
          <w:rFonts w:hAnsi="ＭＳ 明朝" w:hint="eastAsia"/>
          <w:sz w:val="20"/>
        </w:rPr>
        <w:t>履行の追完</w:t>
      </w:r>
      <w:r w:rsidRPr="008C57F2">
        <w:rPr>
          <w:rFonts w:hAnsi="ＭＳ 明朝" w:hint="eastAsia"/>
          <w:sz w:val="20"/>
        </w:rPr>
        <w:t>を請求することができない。</w:t>
      </w:r>
    </w:p>
    <w:p w:rsidR="0030050F" w:rsidRPr="008C57F2" w:rsidRDefault="0030050F" w:rsidP="00D365CF">
      <w:pPr>
        <w:overflowPunct w:val="0"/>
        <w:autoSpaceDE w:val="0"/>
        <w:autoSpaceDN w:val="0"/>
        <w:spacing w:line="320" w:lineRule="exact"/>
        <w:ind w:left="210" w:hangingChars="105" w:hanging="210"/>
        <w:rPr>
          <w:rFonts w:hAnsi="ＭＳ 明朝"/>
          <w:sz w:val="20"/>
        </w:rPr>
      </w:pPr>
      <w:r w:rsidRPr="008C57F2">
        <w:rPr>
          <w:rFonts w:hAnsi="ＭＳ 明朝"/>
          <w:sz w:val="20"/>
        </w:rPr>
        <w:t>２</w:t>
      </w:r>
      <w:r w:rsidR="00F5247C" w:rsidRPr="008C57F2">
        <w:rPr>
          <w:rFonts w:hAnsi="ＭＳ 明朝" w:hint="eastAsia"/>
          <w:sz w:val="20"/>
        </w:rPr>
        <w:t xml:space="preserve">　</w:t>
      </w:r>
      <w:r w:rsidRPr="008C57F2">
        <w:rPr>
          <w:rFonts w:hAnsi="ＭＳ 明朝"/>
          <w:sz w:val="20"/>
        </w:rPr>
        <w:t>前項の場合において、受注者は、発注者に不相当な負担を課するものでないときは、発注者が請求した方法と異なる方法による履行の追完をすることができる。</w:t>
      </w:r>
    </w:p>
    <w:p w:rsidR="0030050F" w:rsidRPr="008C57F2" w:rsidRDefault="0030050F" w:rsidP="00D365CF">
      <w:pPr>
        <w:overflowPunct w:val="0"/>
        <w:autoSpaceDE w:val="0"/>
        <w:autoSpaceDN w:val="0"/>
        <w:spacing w:line="320" w:lineRule="exact"/>
        <w:ind w:left="210" w:hangingChars="105" w:hanging="210"/>
        <w:rPr>
          <w:rFonts w:hAnsi="ＭＳ 明朝"/>
          <w:sz w:val="20"/>
        </w:rPr>
      </w:pPr>
      <w:r w:rsidRPr="008C57F2">
        <w:rPr>
          <w:rFonts w:hAnsi="ＭＳ 明朝"/>
          <w:sz w:val="20"/>
        </w:rPr>
        <w:t>３</w:t>
      </w:r>
      <w:r w:rsidR="00F5247C" w:rsidRPr="008C57F2">
        <w:rPr>
          <w:rFonts w:hAnsi="ＭＳ 明朝" w:hint="eastAsia"/>
          <w:sz w:val="20"/>
        </w:rPr>
        <w:t xml:space="preserve">　</w:t>
      </w:r>
      <w:r w:rsidRPr="008C57F2">
        <w:rPr>
          <w:rFonts w:hAnsi="ＭＳ 明朝"/>
          <w:sz w:val="20"/>
        </w:rPr>
        <w:t>第</w:t>
      </w:r>
      <w:r w:rsidRPr="008C57F2">
        <w:rPr>
          <w:rFonts w:hAnsi="ＭＳ 明朝" w:hint="eastAsia"/>
          <w:sz w:val="20"/>
        </w:rPr>
        <w:t>１</w:t>
      </w:r>
      <w:r w:rsidRPr="008C57F2">
        <w:rPr>
          <w:rFonts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30050F" w:rsidRPr="008C57F2" w:rsidRDefault="0030050F" w:rsidP="00D365CF">
      <w:pPr>
        <w:overflowPunct w:val="0"/>
        <w:autoSpaceDE w:val="0"/>
        <w:autoSpaceDN w:val="0"/>
        <w:spacing w:line="320" w:lineRule="exact"/>
        <w:ind w:leftChars="100" w:left="410" w:hangingChars="100" w:hanging="200"/>
        <w:rPr>
          <w:rFonts w:hAnsi="ＭＳ 明朝"/>
          <w:sz w:val="20"/>
        </w:rPr>
      </w:pPr>
      <w:r w:rsidRPr="008C57F2">
        <w:rPr>
          <w:rFonts w:hAnsi="ＭＳ 明朝"/>
          <w:sz w:val="20"/>
        </w:rPr>
        <w:t>一</w:t>
      </w:r>
      <w:r w:rsidRPr="008C57F2">
        <w:rPr>
          <w:rFonts w:hAnsi="ＭＳ 明朝" w:hint="eastAsia"/>
          <w:sz w:val="20"/>
        </w:rPr>
        <w:t xml:space="preserve">　</w:t>
      </w:r>
      <w:r w:rsidRPr="008C57F2">
        <w:rPr>
          <w:rFonts w:hAnsi="ＭＳ 明朝"/>
          <w:sz w:val="20"/>
        </w:rPr>
        <w:t>履行の追完が不能であるとき。</w:t>
      </w:r>
    </w:p>
    <w:p w:rsidR="0030050F" w:rsidRPr="008C57F2" w:rsidRDefault="0030050F" w:rsidP="00D365CF">
      <w:pPr>
        <w:overflowPunct w:val="0"/>
        <w:autoSpaceDE w:val="0"/>
        <w:autoSpaceDN w:val="0"/>
        <w:spacing w:line="320" w:lineRule="exact"/>
        <w:ind w:leftChars="100" w:left="410" w:hangingChars="100" w:hanging="200"/>
        <w:rPr>
          <w:rFonts w:hAnsi="ＭＳ 明朝"/>
          <w:sz w:val="20"/>
        </w:rPr>
      </w:pPr>
      <w:r w:rsidRPr="008C57F2">
        <w:rPr>
          <w:rFonts w:hAnsi="ＭＳ 明朝"/>
          <w:sz w:val="20"/>
        </w:rPr>
        <w:t>二</w:t>
      </w:r>
      <w:r w:rsidRPr="008C57F2">
        <w:rPr>
          <w:rFonts w:hAnsi="ＭＳ 明朝" w:hint="eastAsia"/>
          <w:sz w:val="20"/>
        </w:rPr>
        <w:t xml:space="preserve">　</w:t>
      </w:r>
      <w:r w:rsidRPr="008C57F2">
        <w:rPr>
          <w:rFonts w:hAnsi="ＭＳ 明朝"/>
          <w:sz w:val="20"/>
        </w:rPr>
        <w:t>受注者が履行の追完を拒絶する意思を明確に表示したとき。</w:t>
      </w:r>
    </w:p>
    <w:p w:rsidR="0030050F" w:rsidRPr="008C57F2" w:rsidRDefault="0030050F" w:rsidP="00D365CF">
      <w:pPr>
        <w:overflowPunct w:val="0"/>
        <w:autoSpaceDE w:val="0"/>
        <w:autoSpaceDN w:val="0"/>
        <w:spacing w:line="320" w:lineRule="exact"/>
        <w:ind w:leftChars="100" w:left="410" w:hangingChars="100" w:hanging="200"/>
        <w:rPr>
          <w:rFonts w:hAnsi="ＭＳ 明朝"/>
          <w:sz w:val="20"/>
        </w:rPr>
      </w:pPr>
      <w:r w:rsidRPr="008C57F2">
        <w:rPr>
          <w:rFonts w:hAnsi="ＭＳ 明朝"/>
          <w:sz w:val="20"/>
        </w:rPr>
        <w:t>三</w:t>
      </w:r>
      <w:r w:rsidRPr="008C57F2">
        <w:rPr>
          <w:rFonts w:hAnsi="ＭＳ 明朝" w:hint="eastAsia"/>
          <w:sz w:val="20"/>
        </w:rPr>
        <w:t xml:space="preserve">　</w:t>
      </w:r>
      <w:r w:rsidRPr="008C57F2">
        <w:rPr>
          <w:rFonts w:hAnsi="ＭＳ 明朝"/>
          <w:sz w:val="20"/>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30050F" w:rsidRPr="008C57F2" w:rsidRDefault="0030050F" w:rsidP="00D365CF">
      <w:pPr>
        <w:overflowPunct w:val="0"/>
        <w:autoSpaceDE w:val="0"/>
        <w:autoSpaceDN w:val="0"/>
        <w:spacing w:line="320" w:lineRule="exact"/>
        <w:ind w:leftChars="100" w:left="410" w:hangingChars="100" w:hanging="200"/>
        <w:rPr>
          <w:rFonts w:hAnsi="ＭＳ 明朝"/>
          <w:sz w:val="20"/>
        </w:rPr>
      </w:pPr>
      <w:r w:rsidRPr="008C57F2">
        <w:rPr>
          <w:rFonts w:hAnsi="ＭＳ 明朝"/>
          <w:sz w:val="20"/>
        </w:rPr>
        <w:t>四</w:t>
      </w:r>
      <w:r w:rsidRPr="008C57F2">
        <w:rPr>
          <w:rFonts w:hAnsi="ＭＳ 明朝" w:hint="eastAsia"/>
          <w:sz w:val="20"/>
        </w:rPr>
        <w:t xml:space="preserve">　</w:t>
      </w:r>
      <w:r w:rsidRPr="008C57F2">
        <w:rPr>
          <w:rFonts w:hAnsi="ＭＳ 明朝"/>
          <w:sz w:val="20"/>
        </w:rPr>
        <w:t>前</w:t>
      </w:r>
      <w:r w:rsidR="008611AD" w:rsidRPr="008C57F2">
        <w:rPr>
          <w:rFonts w:hAnsi="ＭＳ 明朝" w:hint="eastAsia"/>
          <w:sz w:val="20"/>
        </w:rPr>
        <w:t>３</w:t>
      </w:r>
      <w:r w:rsidRPr="008C57F2">
        <w:rPr>
          <w:rFonts w:hAnsi="ＭＳ 明朝"/>
          <w:sz w:val="20"/>
        </w:rPr>
        <w:t>号に掲げる場合のほか、発注者がこの項の規定による催告をしても履行の追完を受ける見込みがないことが明らかであるとき。</w:t>
      </w:r>
    </w:p>
    <w:p w:rsidR="00D32DD2" w:rsidRPr="008C57F2" w:rsidRDefault="00D32DD2" w:rsidP="002F14D2">
      <w:pPr>
        <w:overflowPunct w:val="0"/>
        <w:autoSpaceDE w:val="0"/>
        <w:autoSpaceDN w:val="0"/>
        <w:spacing w:beforeLines="50" w:before="180" w:line="320" w:lineRule="exact"/>
        <w:rPr>
          <w:rFonts w:hAnsi="ＭＳ 明朝"/>
          <w:sz w:val="20"/>
        </w:rPr>
      </w:pPr>
      <w:r w:rsidRPr="008C57F2">
        <w:rPr>
          <w:rFonts w:hAnsi="ＭＳ 明朝" w:hint="eastAsia"/>
          <w:sz w:val="20"/>
        </w:rPr>
        <w:t>（発注者の任意解除権）</w:t>
      </w:r>
    </w:p>
    <w:p w:rsidR="00D32DD2" w:rsidRPr="008C57F2" w:rsidRDefault="00D32DD2" w:rsidP="00D365CF">
      <w:pPr>
        <w:overflowPunct w:val="0"/>
        <w:autoSpaceDE w:val="0"/>
        <w:autoSpaceDN w:val="0"/>
        <w:spacing w:line="320" w:lineRule="exact"/>
        <w:ind w:left="200" w:hangingChars="100" w:hanging="200"/>
        <w:rPr>
          <w:rFonts w:hAnsi="ＭＳ 明朝"/>
          <w:sz w:val="20"/>
        </w:rPr>
      </w:pPr>
      <w:r w:rsidRPr="008C57F2">
        <w:rPr>
          <w:rFonts w:hAnsi="ＭＳ 明朝" w:hint="eastAsia"/>
          <w:sz w:val="20"/>
        </w:rPr>
        <w:t>第46条　発注者は、工事が完成するまでの間は、次条又は第48条の規定によるほか、必要があるときは、この契約を解除することができる。</w:t>
      </w:r>
    </w:p>
    <w:p w:rsidR="00D32DD2" w:rsidRPr="008C57F2" w:rsidRDefault="00D32DD2" w:rsidP="00D365CF">
      <w:pPr>
        <w:pStyle w:val="3"/>
      </w:pPr>
      <w:r w:rsidRPr="008C57F2">
        <w:rPr>
          <w:rFonts w:hint="eastAsia"/>
        </w:rPr>
        <w:t>２　発注者は、前項の規定によりこの契約を解除した場合において、受注者に損害を及ぼしたときは、</w:t>
      </w:r>
      <w:r w:rsidRPr="008C57F2">
        <w:rPr>
          <w:rFonts w:hint="eastAsia"/>
        </w:rPr>
        <w:lastRenderedPageBreak/>
        <w:t>その損害を賠償しなければならない。</w:t>
      </w:r>
    </w:p>
    <w:p w:rsidR="00497362" w:rsidRPr="008C57F2" w:rsidRDefault="00497362" w:rsidP="002F14D2">
      <w:pPr>
        <w:overflowPunct w:val="0"/>
        <w:autoSpaceDE w:val="0"/>
        <w:autoSpaceDN w:val="0"/>
        <w:spacing w:beforeLines="50" w:before="180" w:line="320" w:lineRule="exact"/>
        <w:rPr>
          <w:rFonts w:hAnsi="ＭＳ 明朝"/>
          <w:sz w:val="20"/>
        </w:rPr>
      </w:pPr>
      <w:r w:rsidRPr="008C57F2">
        <w:rPr>
          <w:rFonts w:hAnsi="ＭＳ 明朝" w:hint="eastAsia"/>
          <w:sz w:val="20"/>
        </w:rPr>
        <w:t>（</w:t>
      </w:r>
      <w:r w:rsidR="00D26664" w:rsidRPr="008C57F2">
        <w:rPr>
          <w:rFonts w:hAnsi="ＭＳ 明朝" w:hint="eastAsia"/>
          <w:sz w:val="20"/>
        </w:rPr>
        <w:t>発注者</w:t>
      </w:r>
      <w:r w:rsidRPr="008C57F2">
        <w:rPr>
          <w:rFonts w:hAnsi="ＭＳ 明朝" w:hint="eastAsia"/>
          <w:sz w:val="20"/>
        </w:rPr>
        <w:t>の</w:t>
      </w:r>
      <w:r w:rsidR="00D32DD2" w:rsidRPr="008C57F2">
        <w:rPr>
          <w:rFonts w:hAnsi="ＭＳ 明朝" w:hint="eastAsia"/>
          <w:sz w:val="20"/>
        </w:rPr>
        <w:t>催告による</w:t>
      </w:r>
      <w:r w:rsidRPr="008C57F2">
        <w:rPr>
          <w:rFonts w:hAnsi="ＭＳ 明朝" w:hint="eastAsia"/>
          <w:sz w:val="20"/>
        </w:rPr>
        <w:t>解除権）</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D32DD2" w:rsidRPr="008C57F2">
        <w:rPr>
          <w:rFonts w:hAnsi="ＭＳ 明朝" w:hint="eastAsia"/>
          <w:sz w:val="20"/>
        </w:rPr>
        <w:t>47</w:t>
      </w:r>
      <w:r w:rsidRPr="008C57F2">
        <w:rPr>
          <w:rFonts w:hAnsi="ＭＳ 明朝" w:hint="eastAsia"/>
          <w:sz w:val="20"/>
        </w:rPr>
        <w:t xml:space="preserve">条　</w:t>
      </w:r>
      <w:r w:rsidR="00D26664" w:rsidRPr="008C57F2">
        <w:rPr>
          <w:rFonts w:hAnsi="ＭＳ 明朝" w:hint="eastAsia"/>
          <w:sz w:val="20"/>
        </w:rPr>
        <w:t>発注者</w:t>
      </w:r>
      <w:r w:rsidRPr="008C57F2">
        <w:rPr>
          <w:rFonts w:hAnsi="ＭＳ 明朝" w:hint="eastAsia"/>
          <w:sz w:val="20"/>
        </w:rPr>
        <w:t>は、</w:t>
      </w:r>
      <w:r w:rsidR="00D26664" w:rsidRPr="008C57F2">
        <w:rPr>
          <w:rFonts w:hAnsi="ＭＳ 明朝" w:hint="eastAsia"/>
          <w:sz w:val="20"/>
        </w:rPr>
        <w:t>受注者</w:t>
      </w:r>
      <w:r w:rsidRPr="008C57F2">
        <w:rPr>
          <w:rFonts w:hAnsi="ＭＳ 明朝" w:hint="eastAsia"/>
          <w:sz w:val="20"/>
        </w:rPr>
        <w:t>が次の各号の</w:t>
      </w:r>
      <w:r w:rsidR="00D26664" w:rsidRPr="008C57F2">
        <w:rPr>
          <w:rFonts w:hAnsi="ＭＳ 明朝" w:hint="eastAsia"/>
          <w:sz w:val="20"/>
        </w:rPr>
        <w:t>いずれか</w:t>
      </w:r>
      <w:r w:rsidRPr="008C57F2">
        <w:rPr>
          <w:rFonts w:hAnsi="ＭＳ 明朝" w:hint="eastAsia"/>
          <w:sz w:val="20"/>
        </w:rPr>
        <w:t>に該当するときは</w:t>
      </w:r>
      <w:r w:rsidR="00D32DD2" w:rsidRPr="008C57F2">
        <w:rPr>
          <w:rFonts w:hAnsi="ＭＳ 明朝"/>
          <w:sz w:val="20"/>
        </w:rPr>
        <w:t>相当の期間を定めてその履行の催告をし、その期間内に履行がないときは</w:t>
      </w:r>
      <w:r w:rsidR="004F04A8" w:rsidRPr="008C57F2">
        <w:rPr>
          <w:rFonts w:hAnsi="ＭＳ 明朝" w:hint="eastAsia"/>
          <w:sz w:val="20"/>
        </w:rPr>
        <w:t>この</w:t>
      </w:r>
      <w:r w:rsidRPr="008C57F2">
        <w:rPr>
          <w:rFonts w:hAnsi="ＭＳ 明朝" w:hint="eastAsia"/>
          <w:sz w:val="20"/>
        </w:rPr>
        <w:t>契約を解除することができる。</w:t>
      </w:r>
      <w:r w:rsidR="00D32DD2" w:rsidRPr="008C57F2">
        <w:rPr>
          <w:rFonts w:hAnsi="ＭＳ 明朝"/>
          <w:sz w:val="20"/>
        </w:rPr>
        <w:t>ただし、その期間を経過した時における債務の不履行がこの契約及び取引上の社会通念に照らして軽微であるときは、この限りでない。</w:t>
      </w:r>
    </w:p>
    <w:p w:rsidR="00AB6335" w:rsidRPr="008C57F2" w:rsidRDefault="00497362" w:rsidP="00D365CF">
      <w:pPr>
        <w:overflowPunct w:val="0"/>
        <w:autoSpaceDE w:val="0"/>
        <w:autoSpaceDN w:val="0"/>
        <w:spacing w:line="320" w:lineRule="exact"/>
        <w:ind w:left="420" w:hangingChars="210" w:hanging="420"/>
        <w:rPr>
          <w:rFonts w:hAnsi="ＭＳ 明朝"/>
          <w:sz w:val="20"/>
        </w:rPr>
      </w:pPr>
      <w:r w:rsidRPr="008C57F2">
        <w:rPr>
          <w:rFonts w:hAnsi="ＭＳ 明朝" w:hint="eastAsia"/>
          <w:sz w:val="20"/>
        </w:rPr>
        <w:t xml:space="preserve">　</w:t>
      </w:r>
      <w:r w:rsidR="00AB6335" w:rsidRPr="008C57F2">
        <w:rPr>
          <w:rFonts w:hAnsi="ＭＳ 明朝"/>
          <w:sz w:val="20"/>
        </w:rPr>
        <w:t>一</w:t>
      </w:r>
      <w:r w:rsidR="00AB6335" w:rsidRPr="008C57F2">
        <w:rPr>
          <w:rFonts w:hAnsi="ＭＳ 明朝"/>
          <w:sz w:val="20"/>
        </w:rPr>
        <w:tab/>
      </w:r>
      <w:r w:rsidR="00AB6335" w:rsidRPr="008C57F2">
        <w:rPr>
          <w:rFonts w:hAnsi="ＭＳ 明朝" w:hint="eastAsia"/>
          <w:sz w:val="20"/>
        </w:rPr>
        <w:t xml:space="preserve">　</w:t>
      </w:r>
      <w:r w:rsidR="00AB6335" w:rsidRPr="008C57F2">
        <w:rPr>
          <w:rFonts w:hAnsi="ＭＳ 明朝"/>
          <w:sz w:val="20"/>
        </w:rPr>
        <w:t>第</w:t>
      </w:r>
      <w:r w:rsidR="00AB6335" w:rsidRPr="008C57F2">
        <w:rPr>
          <w:rFonts w:hAnsi="ＭＳ 明朝" w:hint="eastAsia"/>
          <w:sz w:val="20"/>
        </w:rPr>
        <w:t>５</w:t>
      </w:r>
      <w:r w:rsidR="00AB6335" w:rsidRPr="008C57F2">
        <w:rPr>
          <w:rFonts w:hAnsi="ＭＳ 明朝"/>
          <w:sz w:val="20"/>
        </w:rPr>
        <w:t>条第</w:t>
      </w:r>
      <w:r w:rsidR="00BA1E27" w:rsidRPr="008C57F2">
        <w:rPr>
          <w:rFonts w:hAnsi="ＭＳ 明朝" w:hint="eastAsia"/>
          <w:sz w:val="20"/>
        </w:rPr>
        <w:t>４</w:t>
      </w:r>
      <w:r w:rsidR="00AB6335" w:rsidRPr="008C57F2">
        <w:rPr>
          <w:rFonts w:hAnsi="ＭＳ 明朝"/>
          <w:sz w:val="20"/>
        </w:rPr>
        <w:t>項に規定する書類を提出せず、又は虚偽の記載をしてこれを提出したとき</w:t>
      </w:r>
      <w:r w:rsidR="00F5247C" w:rsidRPr="008C57F2">
        <w:rPr>
          <w:rFonts w:hAnsi="ＭＳ 明朝" w:hint="eastAsia"/>
          <w:sz w:val="20"/>
        </w:rPr>
        <w:t>。</w:t>
      </w:r>
    </w:p>
    <w:p w:rsidR="00497362" w:rsidRPr="008C57F2" w:rsidRDefault="006D18A6" w:rsidP="00D365CF">
      <w:pPr>
        <w:overflowPunct w:val="0"/>
        <w:autoSpaceDE w:val="0"/>
        <w:autoSpaceDN w:val="0"/>
        <w:spacing w:line="320" w:lineRule="exact"/>
        <w:ind w:leftChars="100" w:left="430" w:hangingChars="110" w:hanging="220"/>
        <w:rPr>
          <w:rFonts w:hAnsi="ＭＳ 明朝"/>
          <w:sz w:val="20"/>
        </w:rPr>
      </w:pPr>
      <w:r w:rsidRPr="008C57F2">
        <w:rPr>
          <w:rFonts w:hAnsi="ＭＳ 明朝" w:hint="eastAsia"/>
          <w:sz w:val="20"/>
        </w:rPr>
        <w:t>二</w:t>
      </w:r>
      <w:r w:rsidR="00497362" w:rsidRPr="008C57F2">
        <w:rPr>
          <w:rFonts w:hAnsi="ＭＳ 明朝" w:hint="eastAsia"/>
          <w:sz w:val="20"/>
        </w:rPr>
        <w:t xml:space="preserve">　正当な理由なく、工事に着手すべき期日を過ぎても工事に着手しないとき。</w:t>
      </w:r>
    </w:p>
    <w:p w:rsidR="00497362" w:rsidRPr="008C57F2" w:rsidRDefault="00497362" w:rsidP="00D365CF">
      <w:pPr>
        <w:overflowPunct w:val="0"/>
        <w:autoSpaceDE w:val="0"/>
        <w:autoSpaceDN w:val="0"/>
        <w:spacing w:line="320" w:lineRule="exact"/>
        <w:ind w:left="420" w:hangingChars="210" w:hanging="420"/>
        <w:rPr>
          <w:rFonts w:hAnsi="ＭＳ 明朝"/>
          <w:sz w:val="20"/>
        </w:rPr>
      </w:pPr>
      <w:r w:rsidRPr="008C57F2">
        <w:rPr>
          <w:rFonts w:hAnsi="ＭＳ 明朝" w:hint="eastAsia"/>
          <w:sz w:val="20"/>
        </w:rPr>
        <w:t xml:space="preserve">　</w:t>
      </w:r>
      <w:r w:rsidR="006D18A6" w:rsidRPr="008C57F2">
        <w:rPr>
          <w:rFonts w:hAnsi="ＭＳ 明朝" w:hint="eastAsia"/>
          <w:sz w:val="20"/>
        </w:rPr>
        <w:t>三</w:t>
      </w:r>
      <w:r w:rsidRPr="008C57F2">
        <w:rPr>
          <w:rFonts w:hAnsi="ＭＳ 明朝" w:hint="eastAsia"/>
          <w:sz w:val="20"/>
        </w:rPr>
        <w:t xml:space="preserve">　工期内に完成しないとき又は工期経過後相当の期間内に工事を完成する見込みがないと認められるとき。</w:t>
      </w:r>
    </w:p>
    <w:p w:rsidR="00497362" w:rsidRPr="008C57F2" w:rsidRDefault="00497362" w:rsidP="00D365CF">
      <w:pPr>
        <w:overflowPunct w:val="0"/>
        <w:autoSpaceDE w:val="0"/>
        <w:autoSpaceDN w:val="0"/>
        <w:spacing w:line="320" w:lineRule="exact"/>
        <w:ind w:left="420" w:hangingChars="210" w:hanging="420"/>
        <w:rPr>
          <w:rFonts w:hAnsi="ＭＳ 明朝"/>
          <w:sz w:val="20"/>
        </w:rPr>
      </w:pPr>
      <w:r w:rsidRPr="008C57F2">
        <w:rPr>
          <w:rFonts w:hAnsi="ＭＳ 明朝" w:hint="eastAsia"/>
          <w:sz w:val="20"/>
        </w:rPr>
        <w:t xml:space="preserve">　</w:t>
      </w:r>
      <w:r w:rsidR="006D18A6" w:rsidRPr="008C57F2">
        <w:rPr>
          <w:rFonts w:hAnsi="ＭＳ 明朝" w:hint="eastAsia"/>
          <w:sz w:val="20"/>
        </w:rPr>
        <w:t>四</w:t>
      </w:r>
      <w:r w:rsidRPr="008C57F2">
        <w:rPr>
          <w:rFonts w:hAnsi="ＭＳ 明朝" w:hint="eastAsia"/>
          <w:sz w:val="20"/>
        </w:rPr>
        <w:t xml:space="preserve">　第10条第１項第２号に掲げる者を設置しなかったとき。</w:t>
      </w:r>
    </w:p>
    <w:p w:rsidR="006D18A6" w:rsidRPr="008C57F2" w:rsidRDefault="00497362" w:rsidP="00D365CF">
      <w:pPr>
        <w:overflowPunct w:val="0"/>
        <w:autoSpaceDE w:val="0"/>
        <w:autoSpaceDN w:val="0"/>
        <w:spacing w:line="320" w:lineRule="exact"/>
        <w:ind w:left="420" w:hangingChars="210" w:hanging="420"/>
        <w:rPr>
          <w:rFonts w:hAnsi="ＭＳ 明朝"/>
          <w:sz w:val="20"/>
        </w:rPr>
      </w:pPr>
      <w:r w:rsidRPr="008C57F2">
        <w:rPr>
          <w:rFonts w:hAnsi="ＭＳ 明朝" w:hint="eastAsia"/>
          <w:sz w:val="20"/>
        </w:rPr>
        <w:t xml:space="preserve">　</w:t>
      </w:r>
      <w:r w:rsidR="006D18A6" w:rsidRPr="008C57F2">
        <w:rPr>
          <w:rFonts w:hAnsi="ＭＳ 明朝"/>
          <w:sz w:val="20"/>
        </w:rPr>
        <w:t>五</w:t>
      </w:r>
      <w:r w:rsidR="006D18A6" w:rsidRPr="008C57F2">
        <w:rPr>
          <w:rFonts w:hAnsi="ＭＳ 明朝"/>
          <w:sz w:val="20"/>
        </w:rPr>
        <w:tab/>
      </w:r>
      <w:r w:rsidR="006D18A6" w:rsidRPr="008C57F2">
        <w:rPr>
          <w:rFonts w:hAnsi="ＭＳ 明朝" w:hint="eastAsia"/>
          <w:sz w:val="20"/>
        </w:rPr>
        <w:t xml:space="preserve">　</w:t>
      </w:r>
      <w:r w:rsidR="006D18A6" w:rsidRPr="008C57F2">
        <w:rPr>
          <w:rFonts w:hAnsi="ＭＳ 明朝"/>
          <w:sz w:val="20"/>
        </w:rPr>
        <w:t>正当な理由なく、第45条第</w:t>
      </w:r>
      <w:r w:rsidR="006D18A6" w:rsidRPr="008C57F2">
        <w:rPr>
          <w:rFonts w:hAnsi="ＭＳ 明朝" w:hint="eastAsia"/>
          <w:sz w:val="20"/>
        </w:rPr>
        <w:t>１</w:t>
      </w:r>
      <w:r w:rsidR="006D18A6" w:rsidRPr="008C57F2">
        <w:rPr>
          <w:rFonts w:hAnsi="ＭＳ 明朝"/>
          <w:sz w:val="20"/>
        </w:rPr>
        <w:t>項の履行の追完がなされないとき。</w:t>
      </w:r>
    </w:p>
    <w:p w:rsidR="00497362" w:rsidRPr="008C57F2" w:rsidRDefault="006D18A6" w:rsidP="00D365CF">
      <w:pPr>
        <w:overflowPunct w:val="0"/>
        <w:autoSpaceDE w:val="0"/>
        <w:autoSpaceDN w:val="0"/>
        <w:spacing w:line="320" w:lineRule="exact"/>
        <w:ind w:leftChars="100" w:left="430" w:hangingChars="110" w:hanging="220"/>
        <w:rPr>
          <w:rFonts w:hAnsi="ＭＳ 明朝"/>
          <w:sz w:val="20"/>
        </w:rPr>
      </w:pPr>
      <w:r w:rsidRPr="008C57F2">
        <w:rPr>
          <w:rFonts w:hAnsi="ＭＳ 明朝" w:hint="eastAsia"/>
          <w:sz w:val="20"/>
        </w:rPr>
        <w:t>六</w:t>
      </w:r>
      <w:r w:rsidR="00497362" w:rsidRPr="008C57F2">
        <w:rPr>
          <w:rFonts w:hAnsi="ＭＳ 明朝" w:hint="eastAsia"/>
          <w:sz w:val="20"/>
        </w:rPr>
        <w:t xml:space="preserve">　前</w:t>
      </w:r>
      <w:r w:rsidRPr="008C57F2">
        <w:rPr>
          <w:rFonts w:hAnsi="ＭＳ 明朝" w:hint="eastAsia"/>
          <w:sz w:val="20"/>
        </w:rPr>
        <w:t>各</w:t>
      </w:r>
      <w:r w:rsidR="00497362" w:rsidRPr="008C57F2">
        <w:rPr>
          <w:rFonts w:hAnsi="ＭＳ 明朝" w:hint="eastAsia"/>
          <w:sz w:val="20"/>
        </w:rPr>
        <w:t>号に掲げる場合のほか、</w:t>
      </w:r>
      <w:r w:rsidRPr="008C57F2">
        <w:rPr>
          <w:rFonts w:hAnsi="ＭＳ 明朝" w:hint="eastAsia"/>
          <w:sz w:val="20"/>
        </w:rPr>
        <w:t>この</w:t>
      </w:r>
      <w:r w:rsidR="00497362" w:rsidRPr="008C57F2">
        <w:rPr>
          <w:rFonts w:hAnsi="ＭＳ 明朝" w:hint="eastAsia"/>
          <w:sz w:val="20"/>
        </w:rPr>
        <w:t>契約に違反し</w:t>
      </w:r>
      <w:r w:rsidRPr="008C57F2">
        <w:rPr>
          <w:rFonts w:hAnsi="ＭＳ 明朝" w:hint="eastAsia"/>
          <w:sz w:val="20"/>
        </w:rPr>
        <w:t>た</w:t>
      </w:r>
      <w:r w:rsidR="00497362" w:rsidRPr="008C57F2">
        <w:rPr>
          <w:rFonts w:hAnsi="ＭＳ 明朝" w:hint="eastAsia"/>
          <w:sz w:val="20"/>
        </w:rPr>
        <w:t>とき。</w:t>
      </w:r>
    </w:p>
    <w:p w:rsidR="006D18A6" w:rsidRPr="008C57F2" w:rsidRDefault="00497362" w:rsidP="002F14D2">
      <w:pPr>
        <w:overflowPunct w:val="0"/>
        <w:spacing w:beforeLines="50" w:before="180" w:line="320" w:lineRule="exact"/>
        <w:ind w:left="420" w:hangingChars="210" w:hanging="420"/>
        <w:rPr>
          <w:rFonts w:hAnsi="ＭＳ 明朝"/>
          <w:sz w:val="20"/>
        </w:rPr>
      </w:pPr>
      <w:r w:rsidRPr="008C57F2">
        <w:rPr>
          <w:rFonts w:hAnsi="ＭＳ 明朝" w:hint="eastAsia"/>
          <w:sz w:val="20"/>
        </w:rPr>
        <w:t xml:space="preserve">　</w:t>
      </w:r>
      <w:r w:rsidR="006D18A6" w:rsidRPr="008C57F2">
        <w:rPr>
          <w:rFonts w:hAnsi="ＭＳ 明朝"/>
          <w:sz w:val="20"/>
        </w:rPr>
        <w:t>（発注者の催告によらない解除権）</w:t>
      </w:r>
    </w:p>
    <w:p w:rsidR="006D18A6" w:rsidRPr="008C57F2" w:rsidRDefault="006D18A6" w:rsidP="00D365CF">
      <w:pPr>
        <w:overflowPunct w:val="0"/>
        <w:autoSpaceDE w:val="0"/>
        <w:autoSpaceDN w:val="0"/>
        <w:spacing w:line="320" w:lineRule="exact"/>
        <w:ind w:left="420" w:hangingChars="210" w:hanging="420"/>
        <w:rPr>
          <w:rFonts w:hAnsi="ＭＳ 明朝"/>
          <w:sz w:val="20"/>
        </w:rPr>
      </w:pPr>
      <w:r w:rsidRPr="008C57F2">
        <w:rPr>
          <w:rFonts w:hAnsi="ＭＳ 明朝"/>
          <w:sz w:val="20"/>
        </w:rPr>
        <w:t>第</w:t>
      </w:r>
      <w:r w:rsidRPr="008C57F2">
        <w:rPr>
          <w:rFonts w:hAnsi="ＭＳ 明朝" w:hint="eastAsia"/>
          <w:sz w:val="20"/>
        </w:rPr>
        <w:t>48</w:t>
      </w:r>
      <w:r w:rsidRPr="008C57F2">
        <w:rPr>
          <w:rFonts w:hAnsi="ＭＳ 明朝"/>
          <w:sz w:val="20"/>
        </w:rPr>
        <w:t>条</w:t>
      </w:r>
      <w:r w:rsidRPr="008C57F2">
        <w:rPr>
          <w:rFonts w:hAnsi="ＭＳ 明朝" w:hint="eastAsia"/>
          <w:sz w:val="20"/>
        </w:rPr>
        <w:t xml:space="preserve">　</w:t>
      </w:r>
      <w:r w:rsidRPr="008C57F2">
        <w:rPr>
          <w:rFonts w:hAnsi="ＭＳ 明朝"/>
          <w:sz w:val="20"/>
        </w:rPr>
        <w:t>発注者は、受注者が次の各号のいずれかに該当するときは、直ちにこの契約を解除することができる。</w:t>
      </w:r>
    </w:p>
    <w:p w:rsidR="006D18A6" w:rsidRPr="008C57F2" w:rsidRDefault="006D18A6" w:rsidP="001846CF">
      <w:pPr>
        <w:overflowPunct w:val="0"/>
        <w:autoSpaceDE w:val="0"/>
        <w:autoSpaceDN w:val="0"/>
        <w:spacing w:line="320" w:lineRule="exact"/>
        <w:ind w:leftChars="100" w:left="630" w:hangingChars="210" w:hanging="420"/>
        <w:rPr>
          <w:rFonts w:hAnsi="ＭＳ 明朝"/>
          <w:sz w:val="20"/>
        </w:rPr>
      </w:pPr>
      <w:r w:rsidRPr="008C57F2">
        <w:rPr>
          <w:rFonts w:hAnsi="ＭＳ 明朝"/>
          <w:sz w:val="20"/>
        </w:rPr>
        <w:t>一</w:t>
      </w:r>
      <w:r w:rsidRPr="008C57F2">
        <w:rPr>
          <w:rFonts w:hAnsi="ＭＳ 明朝" w:hint="eastAsia"/>
          <w:sz w:val="20"/>
        </w:rPr>
        <w:t xml:space="preserve">　</w:t>
      </w:r>
      <w:r w:rsidRPr="008C57F2">
        <w:rPr>
          <w:rFonts w:hAnsi="ＭＳ 明朝"/>
          <w:sz w:val="20"/>
        </w:rPr>
        <w:t>第</w:t>
      </w:r>
      <w:r w:rsidRPr="008C57F2">
        <w:rPr>
          <w:rFonts w:hAnsi="ＭＳ 明朝" w:hint="eastAsia"/>
          <w:sz w:val="20"/>
        </w:rPr>
        <w:t>５</w:t>
      </w:r>
      <w:r w:rsidRPr="008C57F2">
        <w:rPr>
          <w:rFonts w:hAnsi="ＭＳ 明朝"/>
          <w:sz w:val="20"/>
        </w:rPr>
        <w:t>条第</w:t>
      </w:r>
      <w:r w:rsidR="00BA1E27" w:rsidRPr="008C57F2">
        <w:rPr>
          <w:rFonts w:hAnsi="ＭＳ 明朝" w:hint="eastAsia"/>
          <w:sz w:val="20"/>
        </w:rPr>
        <w:t>１</w:t>
      </w:r>
      <w:r w:rsidRPr="008C57F2">
        <w:rPr>
          <w:rFonts w:hAnsi="ＭＳ 明朝"/>
          <w:sz w:val="20"/>
        </w:rPr>
        <w:t>項の規定に違反して請負代金債権を譲渡したとき。</w:t>
      </w:r>
    </w:p>
    <w:p w:rsidR="006D18A6" w:rsidRPr="008C57F2" w:rsidRDefault="006D18A6" w:rsidP="001846CF">
      <w:pPr>
        <w:overflowPunct w:val="0"/>
        <w:autoSpaceDE w:val="0"/>
        <w:autoSpaceDN w:val="0"/>
        <w:spacing w:line="320" w:lineRule="exact"/>
        <w:ind w:leftChars="100" w:left="630" w:hangingChars="210" w:hanging="420"/>
        <w:rPr>
          <w:rFonts w:hAnsi="ＭＳ 明朝"/>
          <w:sz w:val="20"/>
        </w:rPr>
      </w:pPr>
      <w:r w:rsidRPr="008C57F2">
        <w:rPr>
          <w:rFonts w:hAnsi="ＭＳ 明朝"/>
          <w:sz w:val="20"/>
        </w:rPr>
        <w:t>二</w:t>
      </w:r>
      <w:r w:rsidRPr="008C57F2">
        <w:rPr>
          <w:rFonts w:hAnsi="ＭＳ 明朝" w:hint="eastAsia"/>
          <w:sz w:val="20"/>
        </w:rPr>
        <w:t xml:space="preserve">　</w:t>
      </w:r>
      <w:r w:rsidRPr="008C57F2">
        <w:rPr>
          <w:rFonts w:hAnsi="ＭＳ 明朝"/>
          <w:sz w:val="20"/>
        </w:rPr>
        <w:t>第</w:t>
      </w:r>
      <w:r w:rsidRPr="008C57F2">
        <w:rPr>
          <w:rFonts w:hAnsi="ＭＳ 明朝" w:hint="eastAsia"/>
          <w:sz w:val="20"/>
        </w:rPr>
        <w:t>５</w:t>
      </w:r>
      <w:r w:rsidRPr="008C57F2">
        <w:rPr>
          <w:rFonts w:hAnsi="ＭＳ 明朝"/>
          <w:sz w:val="20"/>
        </w:rPr>
        <w:t>条第</w:t>
      </w:r>
      <w:r w:rsidR="00BA1E27" w:rsidRPr="008C57F2">
        <w:rPr>
          <w:rFonts w:hAnsi="ＭＳ 明朝" w:hint="eastAsia"/>
          <w:sz w:val="20"/>
        </w:rPr>
        <w:t>４</w:t>
      </w:r>
      <w:r w:rsidRPr="008C57F2">
        <w:rPr>
          <w:rFonts w:hAnsi="ＭＳ 明朝"/>
          <w:sz w:val="20"/>
        </w:rPr>
        <w:t>項の規定に違反して譲渡により得た資金を当該工事の施工以外に使用したとき。</w:t>
      </w:r>
    </w:p>
    <w:p w:rsidR="006D18A6" w:rsidRPr="008C57F2" w:rsidRDefault="006D18A6" w:rsidP="001846CF">
      <w:pPr>
        <w:overflowPunct w:val="0"/>
        <w:autoSpaceDE w:val="0"/>
        <w:autoSpaceDN w:val="0"/>
        <w:spacing w:line="320" w:lineRule="exact"/>
        <w:ind w:leftChars="100" w:left="630" w:hangingChars="210" w:hanging="420"/>
        <w:rPr>
          <w:rFonts w:hAnsi="ＭＳ 明朝"/>
          <w:sz w:val="20"/>
        </w:rPr>
      </w:pPr>
      <w:r w:rsidRPr="008C57F2">
        <w:rPr>
          <w:rFonts w:hAnsi="ＭＳ 明朝"/>
          <w:sz w:val="20"/>
        </w:rPr>
        <w:t>三</w:t>
      </w:r>
      <w:r w:rsidRPr="008C57F2">
        <w:rPr>
          <w:rFonts w:hAnsi="ＭＳ 明朝" w:hint="eastAsia"/>
          <w:sz w:val="20"/>
        </w:rPr>
        <w:t xml:space="preserve">　</w:t>
      </w:r>
      <w:r w:rsidRPr="008C57F2">
        <w:rPr>
          <w:rFonts w:hAnsi="ＭＳ 明朝"/>
          <w:sz w:val="20"/>
        </w:rPr>
        <w:t>この契約の目的物を完成させることができないことが明らかであるとき。</w:t>
      </w:r>
    </w:p>
    <w:p w:rsidR="006D18A6" w:rsidRPr="008C57F2" w:rsidRDefault="006D18A6" w:rsidP="001846CF">
      <w:pPr>
        <w:overflowPunct w:val="0"/>
        <w:autoSpaceDE w:val="0"/>
        <w:autoSpaceDN w:val="0"/>
        <w:spacing w:line="320" w:lineRule="exact"/>
        <w:ind w:leftChars="100" w:left="630" w:hangingChars="210" w:hanging="420"/>
        <w:rPr>
          <w:rFonts w:hAnsi="ＭＳ 明朝"/>
          <w:sz w:val="20"/>
        </w:rPr>
      </w:pPr>
      <w:r w:rsidRPr="008C57F2">
        <w:rPr>
          <w:rFonts w:hAnsi="ＭＳ 明朝"/>
          <w:sz w:val="20"/>
        </w:rPr>
        <w:t>四</w:t>
      </w:r>
      <w:r w:rsidRPr="008C57F2">
        <w:rPr>
          <w:rFonts w:hAnsi="ＭＳ 明朝" w:hint="eastAsia"/>
          <w:sz w:val="20"/>
        </w:rPr>
        <w:t xml:space="preserve">　</w:t>
      </w:r>
      <w:r w:rsidRPr="008C57F2">
        <w:rPr>
          <w:rFonts w:hAnsi="ＭＳ 明朝"/>
          <w:sz w:val="20"/>
        </w:rPr>
        <w:t>引き渡された工事目的物に契約不適合がある場合において、その不適合が目的物を除却した上で再び建設しなければ、契約の目的を達成することができないものであるとき。</w:t>
      </w:r>
    </w:p>
    <w:p w:rsidR="006D18A6" w:rsidRPr="008C57F2" w:rsidRDefault="006D18A6" w:rsidP="001846CF">
      <w:pPr>
        <w:overflowPunct w:val="0"/>
        <w:autoSpaceDE w:val="0"/>
        <w:autoSpaceDN w:val="0"/>
        <w:spacing w:line="320" w:lineRule="exact"/>
        <w:ind w:leftChars="100" w:left="630" w:hangingChars="210" w:hanging="420"/>
        <w:rPr>
          <w:rFonts w:hAnsi="ＭＳ 明朝"/>
          <w:sz w:val="20"/>
        </w:rPr>
      </w:pPr>
      <w:r w:rsidRPr="008C57F2">
        <w:rPr>
          <w:rFonts w:hAnsi="ＭＳ 明朝"/>
          <w:sz w:val="20"/>
        </w:rPr>
        <w:t>五</w:t>
      </w:r>
      <w:r w:rsidRPr="008C57F2">
        <w:rPr>
          <w:rFonts w:hAnsi="ＭＳ 明朝" w:hint="eastAsia"/>
          <w:sz w:val="20"/>
        </w:rPr>
        <w:t xml:space="preserve">　</w:t>
      </w:r>
      <w:r w:rsidRPr="008C57F2">
        <w:rPr>
          <w:rFonts w:hAnsi="ＭＳ 明朝"/>
          <w:sz w:val="20"/>
        </w:rPr>
        <w:t>受注者がこの契約の目的物の完成の債務の履行を拒絶する意思を明確に表示したとき。</w:t>
      </w:r>
    </w:p>
    <w:p w:rsidR="006D18A6" w:rsidRPr="008C57F2" w:rsidRDefault="006D18A6" w:rsidP="001846CF">
      <w:pPr>
        <w:overflowPunct w:val="0"/>
        <w:autoSpaceDE w:val="0"/>
        <w:autoSpaceDN w:val="0"/>
        <w:spacing w:line="320" w:lineRule="exact"/>
        <w:ind w:leftChars="100" w:left="410" w:hangingChars="100" w:hanging="200"/>
        <w:rPr>
          <w:rFonts w:hAnsi="ＭＳ 明朝"/>
          <w:sz w:val="20"/>
        </w:rPr>
      </w:pPr>
      <w:r w:rsidRPr="008C57F2">
        <w:rPr>
          <w:rFonts w:hAnsi="ＭＳ 明朝"/>
          <w:sz w:val="20"/>
        </w:rPr>
        <w:t>六</w:t>
      </w:r>
      <w:r w:rsidR="000D5D29" w:rsidRPr="008C57F2">
        <w:rPr>
          <w:rFonts w:hAnsi="ＭＳ 明朝" w:hint="eastAsia"/>
          <w:sz w:val="20"/>
        </w:rPr>
        <w:t xml:space="preserve">　</w:t>
      </w:r>
      <w:r w:rsidRPr="008C57F2">
        <w:rPr>
          <w:rFonts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6D18A6" w:rsidRPr="008C57F2" w:rsidRDefault="006D18A6" w:rsidP="001846CF">
      <w:pPr>
        <w:overflowPunct w:val="0"/>
        <w:autoSpaceDE w:val="0"/>
        <w:autoSpaceDN w:val="0"/>
        <w:spacing w:line="320" w:lineRule="exact"/>
        <w:ind w:leftChars="100" w:left="410" w:hangingChars="100" w:hanging="200"/>
        <w:rPr>
          <w:rFonts w:hAnsi="ＭＳ 明朝"/>
          <w:sz w:val="20"/>
        </w:rPr>
      </w:pPr>
      <w:r w:rsidRPr="008C57F2">
        <w:rPr>
          <w:rFonts w:hAnsi="ＭＳ 明朝"/>
          <w:sz w:val="20"/>
        </w:rPr>
        <w:t>七</w:t>
      </w:r>
      <w:r w:rsidR="000D5D29" w:rsidRPr="008C57F2">
        <w:rPr>
          <w:rFonts w:hAnsi="ＭＳ 明朝" w:hint="eastAsia"/>
          <w:sz w:val="20"/>
        </w:rPr>
        <w:t xml:space="preserve">　</w:t>
      </w:r>
      <w:r w:rsidRPr="008C57F2">
        <w:rPr>
          <w:rFonts w:hAnsi="ＭＳ 明朝"/>
          <w:sz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6D18A6" w:rsidRPr="008C57F2" w:rsidRDefault="006D18A6" w:rsidP="001846CF">
      <w:pPr>
        <w:overflowPunct w:val="0"/>
        <w:autoSpaceDE w:val="0"/>
        <w:autoSpaceDN w:val="0"/>
        <w:spacing w:line="320" w:lineRule="exact"/>
        <w:ind w:leftChars="100" w:left="410" w:hangingChars="100" w:hanging="200"/>
        <w:rPr>
          <w:rFonts w:hAnsi="ＭＳ 明朝"/>
          <w:sz w:val="20"/>
        </w:rPr>
      </w:pPr>
      <w:r w:rsidRPr="008C57F2">
        <w:rPr>
          <w:rFonts w:hAnsi="ＭＳ 明朝"/>
          <w:sz w:val="20"/>
        </w:rPr>
        <w:t>八</w:t>
      </w:r>
      <w:r w:rsidR="000D5D29" w:rsidRPr="008C57F2">
        <w:rPr>
          <w:rFonts w:hAnsi="ＭＳ 明朝" w:hint="eastAsia"/>
          <w:sz w:val="20"/>
        </w:rPr>
        <w:t xml:space="preserve">　</w:t>
      </w:r>
      <w:r w:rsidRPr="008C57F2">
        <w:rPr>
          <w:rFonts w:hAnsi="ＭＳ 明朝"/>
          <w:sz w:val="20"/>
        </w:rPr>
        <w:t>前各号に掲げる場合のほか、受注者がその債務の履行をせず、発注者が前条の催告をしても契約をした目的を達するのに足りる履行がされる見込みがないことが明らかであるとき。</w:t>
      </w:r>
    </w:p>
    <w:p w:rsidR="006D18A6" w:rsidRPr="008C57F2" w:rsidRDefault="006D18A6" w:rsidP="001846CF">
      <w:pPr>
        <w:overflowPunct w:val="0"/>
        <w:autoSpaceDE w:val="0"/>
        <w:autoSpaceDN w:val="0"/>
        <w:spacing w:line="320" w:lineRule="exact"/>
        <w:ind w:leftChars="100" w:left="410" w:hangingChars="100" w:hanging="200"/>
        <w:rPr>
          <w:rFonts w:hAnsi="ＭＳ 明朝"/>
          <w:sz w:val="20"/>
        </w:rPr>
      </w:pPr>
      <w:r w:rsidRPr="008C57F2">
        <w:rPr>
          <w:rFonts w:hAnsi="ＭＳ 明朝"/>
          <w:sz w:val="20"/>
        </w:rPr>
        <w:t>九</w:t>
      </w:r>
      <w:r w:rsidR="000D5D29" w:rsidRPr="008C57F2">
        <w:rPr>
          <w:rFonts w:hAnsi="ＭＳ 明朝" w:hint="eastAsia"/>
          <w:sz w:val="20"/>
        </w:rPr>
        <w:t xml:space="preserve">　</w:t>
      </w:r>
      <w:r w:rsidRPr="008C57F2">
        <w:rPr>
          <w:rFonts w:hAnsi="ＭＳ 明朝"/>
          <w:sz w:val="20"/>
        </w:rPr>
        <w:t>暴力団（暴力団員による不当な行為の防止等に関する法律（平成</w:t>
      </w:r>
      <w:r w:rsidR="00A923A0" w:rsidRPr="008C57F2">
        <w:rPr>
          <w:rFonts w:hAnsi="ＭＳ 明朝" w:hint="eastAsia"/>
          <w:sz w:val="20"/>
        </w:rPr>
        <w:t>３</w:t>
      </w:r>
      <w:r w:rsidRPr="008C57F2">
        <w:rPr>
          <w:rFonts w:hAnsi="ＭＳ 明朝"/>
          <w:sz w:val="20"/>
        </w:rPr>
        <w:t>年法律第</w:t>
      </w:r>
      <w:r w:rsidR="00A923A0" w:rsidRPr="008C57F2">
        <w:rPr>
          <w:rFonts w:hAnsi="ＭＳ 明朝" w:hint="eastAsia"/>
          <w:sz w:val="20"/>
        </w:rPr>
        <w:t>77</w:t>
      </w:r>
      <w:r w:rsidRPr="008C57F2">
        <w:rPr>
          <w:rFonts w:hAnsi="ＭＳ 明朝"/>
          <w:sz w:val="20"/>
        </w:rPr>
        <w:t>号）第</w:t>
      </w:r>
      <w:r w:rsidRPr="008C57F2">
        <w:rPr>
          <w:rFonts w:hAnsi="ＭＳ 明朝" w:hint="eastAsia"/>
          <w:sz w:val="20"/>
        </w:rPr>
        <w:t>２</w:t>
      </w:r>
      <w:r w:rsidRPr="008C57F2">
        <w:rPr>
          <w:rFonts w:hAnsi="ＭＳ 明朝"/>
          <w:sz w:val="20"/>
        </w:rPr>
        <w:t>条第</w:t>
      </w:r>
      <w:r w:rsidRPr="008C57F2">
        <w:rPr>
          <w:rFonts w:hAnsi="ＭＳ 明朝" w:hint="eastAsia"/>
          <w:sz w:val="20"/>
        </w:rPr>
        <w:t>２</w:t>
      </w:r>
      <w:r w:rsidRPr="008C57F2">
        <w:rPr>
          <w:rFonts w:hAnsi="ＭＳ 明朝"/>
          <w:sz w:val="20"/>
        </w:rPr>
        <w:t>号に規定する暴力団をいう。以下この条において同じ。）又は暴力団員（暴力団員による不当な行為の防止等に関する法律第</w:t>
      </w:r>
      <w:r w:rsidRPr="008C57F2">
        <w:rPr>
          <w:rFonts w:hAnsi="ＭＳ 明朝" w:hint="eastAsia"/>
          <w:sz w:val="20"/>
        </w:rPr>
        <w:t>２</w:t>
      </w:r>
      <w:r w:rsidRPr="008C57F2">
        <w:rPr>
          <w:rFonts w:hAnsi="ＭＳ 明朝"/>
          <w:sz w:val="20"/>
        </w:rPr>
        <w:t>条第</w:t>
      </w:r>
      <w:r w:rsidRPr="008C57F2">
        <w:rPr>
          <w:rFonts w:hAnsi="ＭＳ 明朝" w:hint="eastAsia"/>
          <w:sz w:val="20"/>
        </w:rPr>
        <w:t>６</w:t>
      </w:r>
      <w:r w:rsidRPr="008C57F2">
        <w:rPr>
          <w:rFonts w:hAnsi="ＭＳ 明朝"/>
          <w:sz w:val="20"/>
        </w:rPr>
        <w:t>号に規定する暴力団員をいう。以下この条において同じ。）が経営に実質的に関与していると認められる者に請負代金債権を譲渡したとき。</w:t>
      </w:r>
    </w:p>
    <w:p w:rsidR="00497362" w:rsidRPr="008C57F2" w:rsidRDefault="006843DA" w:rsidP="001846CF">
      <w:pPr>
        <w:overflowPunct w:val="0"/>
        <w:autoSpaceDE w:val="0"/>
        <w:autoSpaceDN w:val="0"/>
        <w:spacing w:line="320" w:lineRule="exact"/>
        <w:ind w:leftChars="100" w:left="410" w:hangingChars="100" w:hanging="200"/>
        <w:rPr>
          <w:rFonts w:hAnsi="ＭＳ 明朝"/>
          <w:sz w:val="20"/>
        </w:rPr>
      </w:pPr>
      <w:r w:rsidRPr="008C57F2">
        <w:rPr>
          <w:rFonts w:hAnsi="ＭＳ 明朝" w:hint="eastAsia"/>
          <w:sz w:val="20"/>
        </w:rPr>
        <w:t>十</w:t>
      </w:r>
      <w:r w:rsidR="00497362" w:rsidRPr="008C57F2">
        <w:rPr>
          <w:rFonts w:hAnsi="ＭＳ 明朝" w:hint="eastAsia"/>
          <w:sz w:val="20"/>
        </w:rPr>
        <w:t xml:space="preserve">　第</w:t>
      </w:r>
      <w:r w:rsidRPr="008C57F2">
        <w:rPr>
          <w:rFonts w:hAnsi="ＭＳ 明朝" w:hint="eastAsia"/>
          <w:sz w:val="20"/>
        </w:rPr>
        <w:t>51条又は第52条</w:t>
      </w:r>
      <w:r w:rsidR="00497362" w:rsidRPr="008C57F2">
        <w:rPr>
          <w:rFonts w:hAnsi="ＭＳ 明朝" w:hint="eastAsia"/>
          <w:sz w:val="20"/>
        </w:rPr>
        <w:t>の規定によらないで</w:t>
      </w:r>
      <w:r w:rsidR="00626A03" w:rsidRPr="008C57F2">
        <w:rPr>
          <w:rFonts w:hAnsi="ＭＳ 明朝" w:hint="eastAsia"/>
          <w:sz w:val="20"/>
        </w:rPr>
        <w:t>この</w:t>
      </w:r>
      <w:r w:rsidR="00497362" w:rsidRPr="008C57F2">
        <w:rPr>
          <w:rFonts w:hAnsi="ＭＳ 明朝" w:hint="eastAsia"/>
          <w:sz w:val="20"/>
        </w:rPr>
        <w:t>契約の解除を申し出たとき。</w:t>
      </w:r>
    </w:p>
    <w:p w:rsidR="00497362" w:rsidRPr="008C57F2" w:rsidRDefault="006843DA" w:rsidP="001846CF">
      <w:pPr>
        <w:overflowPunct w:val="0"/>
        <w:autoSpaceDE w:val="0"/>
        <w:autoSpaceDN w:val="0"/>
        <w:spacing w:line="320" w:lineRule="exact"/>
        <w:ind w:leftChars="100" w:left="410" w:hangingChars="100" w:hanging="200"/>
        <w:rPr>
          <w:rFonts w:hAnsi="ＭＳ 明朝"/>
          <w:sz w:val="20"/>
        </w:rPr>
      </w:pPr>
      <w:r w:rsidRPr="008C57F2">
        <w:rPr>
          <w:rFonts w:hAnsi="ＭＳ 明朝" w:hint="eastAsia"/>
          <w:sz w:val="20"/>
        </w:rPr>
        <w:t>十一</w:t>
      </w:r>
      <w:r w:rsidR="00497362" w:rsidRPr="008C57F2">
        <w:rPr>
          <w:rFonts w:hAnsi="ＭＳ 明朝" w:hint="eastAsia"/>
          <w:sz w:val="20"/>
        </w:rPr>
        <w:t xml:space="preserve">　受注者(受注者が共同企業体であるときは、その構成員のいずれかの者。以下この号において同じ。)が次のいずれかに該当するとき。</w:t>
      </w:r>
    </w:p>
    <w:p w:rsidR="00497362" w:rsidRPr="008C57F2" w:rsidRDefault="00A66A9D" w:rsidP="001846CF">
      <w:pPr>
        <w:overflowPunct w:val="0"/>
        <w:autoSpaceDE w:val="0"/>
        <w:autoSpaceDN w:val="0"/>
        <w:spacing w:line="320" w:lineRule="exact"/>
        <w:ind w:leftChars="200" w:left="620" w:hangingChars="100" w:hanging="200"/>
        <w:rPr>
          <w:rFonts w:hAnsi="ＭＳ 明朝"/>
          <w:sz w:val="20"/>
        </w:rPr>
      </w:pPr>
      <w:r w:rsidRPr="00F3685D">
        <w:rPr>
          <w:rFonts w:hAnsi="ＭＳ 明朝" w:hint="eastAsia"/>
          <w:sz w:val="20"/>
        </w:rPr>
        <w:t>イ　役員等（受注者が個人である場合にはその者</w:t>
      </w:r>
      <w:r>
        <w:rPr>
          <w:rFonts w:hAnsi="ＭＳ 明朝" w:hint="eastAsia"/>
          <w:sz w:val="20"/>
        </w:rPr>
        <w:t>その他経営に実質的に関与している者</w:t>
      </w:r>
      <w:r w:rsidRPr="00F3685D">
        <w:rPr>
          <w:rFonts w:hAnsi="ＭＳ 明朝" w:hint="eastAsia"/>
          <w:sz w:val="20"/>
        </w:rPr>
        <w:t>を、受注者が法人である場合にはその役員</w:t>
      </w:r>
      <w:r>
        <w:rPr>
          <w:rFonts w:hAnsi="ＭＳ 明朝" w:hint="eastAsia"/>
          <w:sz w:val="20"/>
        </w:rPr>
        <w:t>、その支店又は</w:t>
      </w:r>
      <w:r w:rsidRPr="00F3685D">
        <w:rPr>
          <w:rFonts w:hAnsi="ＭＳ 明朝" w:hint="eastAsia"/>
          <w:sz w:val="20"/>
        </w:rPr>
        <w:t>常時建設工事の請負契約を締結する事務所の代表者</w:t>
      </w:r>
      <w:r>
        <w:rPr>
          <w:rFonts w:hAnsi="ＭＳ 明朝" w:hint="eastAsia"/>
          <w:sz w:val="20"/>
        </w:rPr>
        <w:t>その他経営に実質的に関与している者</w:t>
      </w:r>
      <w:r w:rsidRPr="00F3685D">
        <w:rPr>
          <w:rFonts w:hAnsi="ＭＳ 明朝" w:hint="eastAsia"/>
          <w:sz w:val="20"/>
        </w:rPr>
        <w:t>をいう。以下この号において同じ。）が</w:t>
      </w:r>
      <w:r>
        <w:rPr>
          <w:rFonts w:hAnsi="ＭＳ 明朝" w:hint="eastAsia"/>
          <w:sz w:val="20"/>
        </w:rPr>
        <w:t>、暴力団又は</w:t>
      </w:r>
      <w:r w:rsidRPr="00F3685D">
        <w:rPr>
          <w:rFonts w:hAnsi="ＭＳ 明朝" w:hint="eastAsia"/>
          <w:sz w:val="20"/>
        </w:rPr>
        <w:t>暴力団員であると認められるとき</w:t>
      </w:r>
      <w:r w:rsidR="00497362" w:rsidRPr="008C57F2">
        <w:rPr>
          <w:rFonts w:hAnsi="ＭＳ 明朝" w:hint="eastAsia"/>
          <w:sz w:val="20"/>
        </w:rPr>
        <w:t>。</w:t>
      </w:r>
    </w:p>
    <w:p w:rsidR="00497362" w:rsidRPr="008C57F2" w:rsidRDefault="00A66A9D" w:rsidP="001846CF">
      <w:pPr>
        <w:overflowPunct w:val="0"/>
        <w:autoSpaceDE w:val="0"/>
        <w:autoSpaceDN w:val="0"/>
        <w:spacing w:line="320" w:lineRule="exact"/>
        <w:ind w:leftChars="200" w:left="620" w:hangingChars="100" w:hanging="200"/>
        <w:rPr>
          <w:rFonts w:hAnsi="ＭＳ 明朝"/>
          <w:sz w:val="20"/>
        </w:rPr>
      </w:pPr>
      <w:r>
        <w:rPr>
          <w:rFonts w:hAnsi="ＭＳ 明朝" w:hint="eastAsia"/>
          <w:sz w:val="20"/>
        </w:rPr>
        <w:t>ロ</w:t>
      </w:r>
      <w:r w:rsidRPr="00F3685D">
        <w:rPr>
          <w:rFonts w:hAnsi="ＭＳ 明朝" w:hint="eastAsia"/>
          <w:sz w:val="20"/>
        </w:rPr>
        <w:t xml:space="preserve">　役員等が</w:t>
      </w:r>
      <w:r>
        <w:rPr>
          <w:rFonts w:hAnsi="ＭＳ 明朝" w:hint="eastAsia"/>
          <w:sz w:val="20"/>
        </w:rPr>
        <w:t>、</w:t>
      </w:r>
      <w:r w:rsidRPr="00F3685D">
        <w:rPr>
          <w:rFonts w:hAnsi="ＭＳ 明朝" w:hint="eastAsia"/>
          <w:sz w:val="20"/>
        </w:rPr>
        <w:t>自己、自社若しくは第三者の不正の利益を図る目的又は第三者に損害を加える目的をもって、暴</w:t>
      </w:r>
      <w:r>
        <w:rPr>
          <w:rFonts w:hAnsi="ＭＳ 明朝" w:hint="eastAsia"/>
          <w:sz w:val="20"/>
        </w:rPr>
        <w:t>力団又は暴力団員を利用するなどしている</w:t>
      </w:r>
      <w:r w:rsidRPr="00F3685D">
        <w:rPr>
          <w:rFonts w:hAnsi="ＭＳ 明朝" w:hint="eastAsia"/>
          <w:sz w:val="20"/>
        </w:rPr>
        <w:t>と認められるとき</w:t>
      </w:r>
      <w:r w:rsidR="00497362" w:rsidRPr="008C57F2">
        <w:rPr>
          <w:rFonts w:hAnsi="ＭＳ 明朝" w:hint="eastAsia"/>
          <w:sz w:val="20"/>
        </w:rPr>
        <w:t>。</w:t>
      </w:r>
    </w:p>
    <w:p w:rsidR="00497362" w:rsidRDefault="00A66A9D" w:rsidP="001846CF">
      <w:pPr>
        <w:overflowPunct w:val="0"/>
        <w:autoSpaceDE w:val="0"/>
        <w:autoSpaceDN w:val="0"/>
        <w:spacing w:line="320" w:lineRule="exact"/>
        <w:ind w:leftChars="200" w:left="620" w:hangingChars="100" w:hanging="200"/>
        <w:rPr>
          <w:rFonts w:hAnsi="ＭＳ 明朝"/>
          <w:sz w:val="20"/>
        </w:rPr>
      </w:pPr>
      <w:r>
        <w:rPr>
          <w:rFonts w:hAnsi="ＭＳ 明朝" w:hint="eastAsia"/>
          <w:sz w:val="20"/>
        </w:rPr>
        <w:lastRenderedPageBreak/>
        <w:t>ハ</w:t>
      </w:r>
      <w:r w:rsidR="00497362" w:rsidRPr="008C57F2">
        <w:rPr>
          <w:rFonts w:hAnsi="ＭＳ 明朝" w:hint="eastAsia"/>
          <w:sz w:val="20"/>
        </w:rPr>
        <w:t xml:space="preserve">　役員等が、暴力団又は暴力団員に対して資金等を供給し、又は便宜を供与するなど直接的あるいは積極的に暴力団の維持、運営に協力し、若しくは関与していると認められるとき。</w:t>
      </w:r>
    </w:p>
    <w:p w:rsidR="00A66A9D" w:rsidRPr="008C57F2" w:rsidRDefault="00A66A9D" w:rsidP="001846CF">
      <w:pPr>
        <w:overflowPunct w:val="0"/>
        <w:autoSpaceDE w:val="0"/>
        <w:autoSpaceDN w:val="0"/>
        <w:spacing w:line="320" w:lineRule="exact"/>
        <w:ind w:leftChars="200" w:left="620" w:hangingChars="100" w:hanging="200"/>
        <w:rPr>
          <w:rFonts w:hAnsi="ＭＳ 明朝"/>
          <w:sz w:val="20"/>
        </w:rPr>
      </w:pPr>
      <w:r>
        <w:rPr>
          <w:rFonts w:hAnsi="ＭＳ 明朝" w:hint="eastAsia"/>
          <w:sz w:val="20"/>
        </w:rPr>
        <w:t>ニ　役員等が、暴力団又は暴力団員であることを知りながらこれを不当に利用するなどしていると認められるとき。</w:t>
      </w:r>
    </w:p>
    <w:p w:rsidR="00497362" w:rsidRPr="008C57F2" w:rsidRDefault="00497362" w:rsidP="001846CF">
      <w:pPr>
        <w:overflowPunct w:val="0"/>
        <w:autoSpaceDE w:val="0"/>
        <w:autoSpaceDN w:val="0"/>
        <w:spacing w:line="320" w:lineRule="exact"/>
        <w:ind w:leftChars="200" w:left="620" w:hangingChars="100" w:hanging="200"/>
        <w:rPr>
          <w:rFonts w:hAnsi="ＭＳ 明朝"/>
          <w:sz w:val="20"/>
        </w:rPr>
      </w:pPr>
      <w:r w:rsidRPr="008C57F2">
        <w:rPr>
          <w:rFonts w:hAnsi="ＭＳ 明朝" w:hint="eastAsia"/>
          <w:sz w:val="20"/>
        </w:rPr>
        <w:t>ホ　役員等が</w:t>
      </w:r>
      <w:r w:rsidR="00A66A9D">
        <w:rPr>
          <w:rFonts w:hAnsi="ＭＳ 明朝" w:hint="eastAsia"/>
          <w:sz w:val="20"/>
        </w:rPr>
        <w:t>、</w:t>
      </w:r>
      <w:r w:rsidRPr="008C57F2">
        <w:rPr>
          <w:rFonts w:hAnsi="ＭＳ 明朝" w:hint="eastAsia"/>
          <w:sz w:val="20"/>
        </w:rPr>
        <w:t>暴力団又は暴力団員と社会的に非難されるべき関係を有していると認められるとき。</w:t>
      </w:r>
    </w:p>
    <w:p w:rsidR="00497362" w:rsidRPr="008C57F2" w:rsidRDefault="00497362" w:rsidP="001846CF">
      <w:pPr>
        <w:overflowPunct w:val="0"/>
        <w:autoSpaceDE w:val="0"/>
        <w:autoSpaceDN w:val="0"/>
        <w:spacing w:line="320" w:lineRule="exact"/>
        <w:ind w:leftChars="200" w:left="620" w:hangingChars="100" w:hanging="200"/>
        <w:rPr>
          <w:rFonts w:hAnsi="ＭＳ 明朝"/>
          <w:sz w:val="20"/>
        </w:rPr>
      </w:pPr>
      <w:r w:rsidRPr="008C57F2">
        <w:rPr>
          <w:rFonts w:hAnsi="ＭＳ 明朝" w:hint="eastAsia"/>
          <w:sz w:val="20"/>
        </w:rPr>
        <w:t>へ　下請契約又は資材、原材料の購入契約その他の契</w:t>
      </w:r>
      <w:r w:rsidR="006D154B" w:rsidRPr="008C57F2">
        <w:rPr>
          <w:rFonts w:hAnsi="ＭＳ 明朝" w:hint="eastAsia"/>
          <w:sz w:val="20"/>
        </w:rPr>
        <w:t>約に当たり、その相手方がイからホまでのいずれかに該当することを知</w:t>
      </w:r>
      <w:r w:rsidRPr="008C57F2">
        <w:rPr>
          <w:rFonts w:hAnsi="ＭＳ 明朝" w:hint="eastAsia"/>
          <w:sz w:val="20"/>
        </w:rPr>
        <w:t>りながら、当該者と契約を締結したと認められるとき。</w:t>
      </w:r>
    </w:p>
    <w:p w:rsidR="00497362" w:rsidRPr="008C57F2" w:rsidRDefault="00497362" w:rsidP="001846CF">
      <w:pPr>
        <w:overflowPunct w:val="0"/>
        <w:autoSpaceDE w:val="0"/>
        <w:autoSpaceDN w:val="0"/>
        <w:spacing w:line="320" w:lineRule="exact"/>
        <w:ind w:leftChars="200" w:left="620" w:hangingChars="100" w:hanging="200"/>
        <w:rPr>
          <w:rFonts w:hAnsi="ＭＳ 明朝"/>
          <w:sz w:val="20"/>
        </w:rPr>
      </w:pPr>
      <w:r w:rsidRPr="008C57F2">
        <w:rPr>
          <w:rFonts w:hAnsi="ＭＳ 明朝" w:hint="eastAsia"/>
          <w:sz w:val="20"/>
        </w:rPr>
        <w:t>ト　受注者が、イからホまでのいずれかに該当する者を下請契約又は資材、原材料の購入契約その</w:t>
      </w:r>
      <w:r w:rsidR="00A95317" w:rsidRPr="008C57F2">
        <w:rPr>
          <w:noProof/>
        </w:rPr>
        <mc:AlternateContent>
          <mc:Choice Requires="wps">
            <w:drawing>
              <wp:anchor distT="45720" distB="45720" distL="114300" distR="114300" simplePos="0" relativeHeight="251694080" behindDoc="0" locked="0" layoutInCell="1" allowOverlap="1" wp14:anchorId="0E8B00D4" wp14:editId="05AB74E6">
                <wp:simplePos x="0" y="0"/>
                <wp:positionH relativeFrom="margin">
                  <wp:posOffset>0</wp:posOffset>
                </wp:positionH>
                <wp:positionV relativeFrom="page">
                  <wp:posOffset>331470</wp:posOffset>
                </wp:positionV>
                <wp:extent cx="5831840" cy="1080000"/>
                <wp:effectExtent l="0" t="0" r="0" b="63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08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E67" w:rsidRDefault="00CD3E67" w:rsidP="00A95317">
                            <w:pPr>
                              <w:jc w:val="center"/>
                            </w:pPr>
                            <w:r>
                              <w:rPr>
                                <w:rFonts w:hint="eastAsia"/>
                              </w:rPr>
                              <w:t>第５０</w:t>
                            </w:r>
                            <w:r>
                              <w:t>条　削除</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8B00D4" id="テキスト ボックス 21" o:spid="_x0000_s1032" type="#_x0000_t202" style="position:absolute;left:0;text-align:left;margin-left:0;margin-top:26.1pt;width:459.2pt;height:85.0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" filled="f" stroked="f">
                <v:textbox>
                  <w:txbxContent>
                    <w:p w:rsidR="00CD3E67" w:rsidRDefault="00CD3E67" w:rsidP="00A95317">
                      <w:pPr>
                        <w:jc w:val="center"/>
                      </w:pPr>
                      <w:r>
                        <w:rPr>
                          <w:rFonts w:hint="eastAsia"/>
                        </w:rPr>
                        <w:t>第５０</w:t>
                      </w:r>
                      <w:r>
                        <w:t>条　削除</w:t>
                      </w:r>
                    </w:p>
                  </w:txbxContent>
                </v:textbox>
                <w10:wrap anchorx="margin" anchory="page"/>
              </v:shape>
            </w:pict>
          </mc:Fallback>
        </mc:AlternateContent>
      </w:r>
      <w:r w:rsidRPr="008C57F2">
        <w:rPr>
          <w:rFonts w:hAnsi="ＭＳ 明朝" w:hint="eastAsia"/>
          <w:sz w:val="20"/>
        </w:rPr>
        <w:t>他の契約の相手方としていた場合（へに該当する場合を除く。</w:t>
      </w:r>
      <w:r w:rsidRPr="008C57F2">
        <w:rPr>
          <w:rFonts w:hAnsi="ＭＳ 明朝"/>
          <w:sz w:val="20"/>
        </w:rPr>
        <w:t>）</w:t>
      </w:r>
      <w:r w:rsidRPr="008C57F2">
        <w:rPr>
          <w:rFonts w:hAnsi="ＭＳ 明朝" w:hint="eastAsia"/>
          <w:sz w:val="20"/>
        </w:rPr>
        <w:t>に、発注者が受注者に対して当該契約の解除を求め、受注者がこれに従わなかったとき。</w:t>
      </w:r>
    </w:p>
    <w:p w:rsidR="00497362" w:rsidRPr="008C57F2" w:rsidRDefault="00497362" w:rsidP="002F14D2">
      <w:pPr>
        <w:overflowPunct w:val="0"/>
        <w:autoSpaceDE w:val="0"/>
        <w:autoSpaceDN w:val="0"/>
        <w:spacing w:beforeLines="50" w:before="180" w:line="320" w:lineRule="exact"/>
        <w:rPr>
          <w:rFonts w:hAnsi="ＭＳ 明朝"/>
          <w:sz w:val="20"/>
        </w:rPr>
      </w:pPr>
      <w:r w:rsidRPr="008C57F2">
        <w:rPr>
          <w:rFonts w:ascii="ＭＳ ゴシック" w:eastAsia="ＭＳ ゴシック" w:hAnsi="ＭＳ ゴシック"/>
          <w:sz w:val="20"/>
        </w:rPr>
        <w:t>（</w:t>
      </w:r>
      <w:r w:rsidRPr="008C57F2">
        <w:rPr>
          <w:rFonts w:hAnsi="ＭＳ 明朝"/>
          <w:sz w:val="20"/>
        </w:rPr>
        <w:t>談合その他不正行為による解除）</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sz w:val="20"/>
        </w:rPr>
        <w:t>第</w:t>
      </w:r>
      <w:r w:rsidR="006843DA" w:rsidRPr="008C57F2">
        <w:rPr>
          <w:rFonts w:hAnsi="ＭＳ 明朝" w:hint="eastAsia"/>
          <w:sz w:val="20"/>
        </w:rPr>
        <w:t>48</w:t>
      </w:r>
      <w:r w:rsidRPr="008C57F2">
        <w:rPr>
          <w:rFonts w:hAnsi="ＭＳ 明朝"/>
          <w:sz w:val="20"/>
        </w:rPr>
        <w:t xml:space="preserve">条の２　</w:t>
      </w:r>
      <w:r w:rsidR="00626A03" w:rsidRPr="008C57F2">
        <w:rPr>
          <w:rFonts w:hAnsi="ＭＳ 明朝" w:hint="eastAsia"/>
          <w:sz w:val="20"/>
        </w:rPr>
        <w:t>発注者</w:t>
      </w:r>
      <w:r w:rsidRPr="008C57F2">
        <w:rPr>
          <w:rFonts w:hAnsi="ＭＳ 明朝"/>
          <w:sz w:val="20"/>
        </w:rPr>
        <w:t>は、</w:t>
      </w:r>
      <w:r w:rsidR="00626A03" w:rsidRPr="008C57F2">
        <w:rPr>
          <w:rFonts w:hAnsi="ＭＳ 明朝" w:hint="eastAsia"/>
          <w:sz w:val="20"/>
        </w:rPr>
        <w:t>受注者</w:t>
      </w:r>
      <w:r w:rsidRPr="008C57F2">
        <w:rPr>
          <w:rFonts w:hAnsi="ＭＳ 明朝"/>
          <w:sz w:val="20"/>
        </w:rPr>
        <w:t>（</w:t>
      </w:r>
      <w:r w:rsidR="00626A03" w:rsidRPr="008C57F2">
        <w:rPr>
          <w:rFonts w:hAnsi="ＭＳ 明朝" w:hint="eastAsia"/>
          <w:sz w:val="20"/>
        </w:rPr>
        <w:t>受注者</w:t>
      </w:r>
      <w:r w:rsidRPr="008C57F2">
        <w:rPr>
          <w:rFonts w:hAnsi="ＭＳ 明朝"/>
          <w:sz w:val="20"/>
        </w:rPr>
        <w:t>が共同企業体の場合はその構成員を含む。以下この条において同じ。）がこの契約に関して、次の各号のいずれかに該当したときは、</w:t>
      </w:r>
      <w:r w:rsidR="00BA1E27" w:rsidRPr="008C57F2">
        <w:rPr>
          <w:rFonts w:hAnsi="ＭＳ 明朝" w:hint="eastAsia"/>
          <w:sz w:val="20"/>
        </w:rPr>
        <w:t>直ちに</w:t>
      </w:r>
      <w:r w:rsidR="00E04F85" w:rsidRPr="008C57F2">
        <w:rPr>
          <w:rFonts w:hAnsi="ＭＳ 明朝" w:hint="eastAsia"/>
          <w:sz w:val="20"/>
        </w:rPr>
        <w:t>この</w:t>
      </w:r>
      <w:r w:rsidRPr="008C57F2">
        <w:rPr>
          <w:rFonts w:hAnsi="ＭＳ 明朝"/>
          <w:sz w:val="20"/>
        </w:rPr>
        <w:t>契約を解除することができる。</w:t>
      </w:r>
    </w:p>
    <w:p w:rsidR="00497362" w:rsidRPr="008C57F2" w:rsidRDefault="00497362" w:rsidP="00D365CF">
      <w:pPr>
        <w:overflowPunct w:val="0"/>
        <w:autoSpaceDE w:val="0"/>
        <w:autoSpaceDN w:val="0"/>
        <w:spacing w:line="320" w:lineRule="exact"/>
        <w:ind w:left="420" w:hangingChars="210" w:hanging="420"/>
        <w:rPr>
          <w:rFonts w:hAnsi="ＭＳ 明朝"/>
          <w:sz w:val="20"/>
        </w:rPr>
      </w:pPr>
      <w:r w:rsidRPr="008C57F2">
        <w:rPr>
          <w:rFonts w:hAnsi="ＭＳ 明朝"/>
          <w:sz w:val="20"/>
        </w:rPr>
        <w:t xml:space="preserve">　一　公正取引委員会が、</w:t>
      </w:r>
      <w:r w:rsidR="00626A03" w:rsidRPr="008C57F2">
        <w:rPr>
          <w:rFonts w:hAnsi="ＭＳ 明朝" w:hint="eastAsia"/>
          <w:sz w:val="20"/>
        </w:rPr>
        <w:t>受注者</w:t>
      </w:r>
      <w:r w:rsidRPr="008C57F2">
        <w:rPr>
          <w:rFonts w:hAnsi="ＭＳ 明朝"/>
          <w:sz w:val="20"/>
        </w:rPr>
        <w:t>に違反行為があったとして私的独占の禁止及び公正取引の確保に関する法律（昭和22年法律第54号。以下「独占禁止法」という。）</w:t>
      </w:r>
      <w:r w:rsidR="00E04F85" w:rsidRPr="008C57F2">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497362" w:rsidRPr="008C57F2" w:rsidRDefault="00497362" w:rsidP="00D365CF">
      <w:pPr>
        <w:overflowPunct w:val="0"/>
        <w:autoSpaceDE w:val="0"/>
        <w:autoSpaceDN w:val="0"/>
        <w:spacing w:line="320" w:lineRule="exact"/>
        <w:ind w:left="400" w:hangingChars="200" w:hanging="400"/>
        <w:rPr>
          <w:rFonts w:hAnsi="ＭＳ 明朝"/>
          <w:sz w:val="20"/>
        </w:rPr>
      </w:pPr>
      <w:r w:rsidRPr="008C57F2">
        <w:rPr>
          <w:rFonts w:hAnsi="ＭＳ 明朝"/>
          <w:sz w:val="20"/>
        </w:rPr>
        <w:t xml:space="preserve">　</w:t>
      </w:r>
      <w:r w:rsidR="00FB15C9" w:rsidRPr="008C57F2">
        <w:rPr>
          <w:rFonts w:hAnsi="ＭＳ 明朝" w:hint="eastAsia"/>
          <w:sz w:val="20"/>
        </w:rPr>
        <w:t>二</w:t>
      </w:r>
      <w:r w:rsidRPr="008C57F2">
        <w:rPr>
          <w:rFonts w:hAnsi="ＭＳ 明朝"/>
          <w:sz w:val="20"/>
        </w:rPr>
        <w:t xml:space="preserve">　</w:t>
      </w:r>
      <w:r w:rsidR="00626A03" w:rsidRPr="008C57F2">
        <w:rPr>
          <w:rFonts w:hAnsi="ＭＳ 明朝" w:hint="eastAsia"/>
          <w:sz w:val="20"/>
        </w:rPr>
        <w:t>受注者</w:t>
      </w:r>
      <w:r w:rsidRPr="008C57F2">
        <w:rPr>
          <w:rFonts w:hAnsi="ＭＳ 明朝"/>
          <w:sz w:val="20"/>
        </w:rPr>
        <w:t>（</w:t>
      </w:r>
      <w:r w:rsidR="00626A03" w:rsidRPr="008C57F2">
        <w:rPr>
          <w:rFonts w:hAnsi="ＭＳ 明朝" w:hint="eastAsia"/>
          <w:sz w:val="20"/>
        </w:rPr>
        <w:t>受注者</w:t>
      </w:r>
      <w:r w:rsidRPr="008C57F2">
        <w:rPr>
          <w:rFonts w:hAnsi="ＭＳ 明朝"/>
          <w:sz w:val="20"/>
        </w:rPr>
        <w:t>が法人の場合にあっては、その役員又はその使用人）が刑法（明治40年法律第45号）第96</w:t>
      </w:r>
      <w:r w:rsidR="002B6FAA" w:rsidRPr="008C57F2">
        <w:rPr>
          <w:rFonts w:hAnsi="ＭＳ 明朝"/>
          <w:sz w:val="20"/>
        </w:rPr>
        <w:t>条の</w:t>
      </w:r>
      <w:r w:rsidR="002B6FAA" w:rsidRPr="008C57F2">
        <w:rPr>
          <w:rFonts w:hAnsi="ＭＳ 明朝" w:hint="eastAsia"/>
          <w:sz w:val="20"/>
        </w:rPr>
        <w:t>６</w:t>
      </w:r>
      <w:r w:rsidRPr="008C57F2">
        <w:rPr>
          <w:rFonts w:hAnsi="ＭＳ 明朝"/>
          <w:sz w:val="20"/>
        </w:rPr>
        <w:t>又は第198条</w:t>
      </w:r>
      <w:r w:rsidR="00E04F85" w:rsidRPr="008C57F2">
        <w:rPr>
          <w:rFonts w:hAnsi="ＭＳ 明朝" w:cs="ＭＳ Ｐゴシック" w:hint="eastAsia"/>
          <w:sz w:val="20"/>
        </w:rPr>
        <w:t>の規定に該当し、</w:t>
      </w:r>
      <w:r w:rsidRPr="008C57F2">
        <w:rPr>
          <w:rFonts w:hAnsi="ＭＳ 明朝"/>
          <w:sz w:val="20"/>
        </w:rPr>
        <w:t>刑が確定したとき。</w:t>
      </w:r>
    </w:p>
    <w:p w:rsidR="006843DA" w:rsidRPr="008C57F2" w:rsidRDefault="006843DA" w:rsidP="002F14D2">
      <w:pPr>
        <w:overflowPunct w:val="0"/>
        <w:autoSpaceDE w:val="0"/>
        <w:autoSpaceDN w:val="0"/>
        <w:spacing w:beforeLines="50" w:before="180" w:line="320" w:lineRule="exact"/>
        <w:rPr>
          <w:rFonts w:hAnsi="ＭＳ 明朝"/>
          <w:sz w:val="20"/>
        </w:rPr>
      </w:pPr>
      <w:bookmarkStart w:id="4" w:name="_Hlk32699220"/>
      <w:r w:rsidRPr="008C57F2">
        <w:rPr>
          <w:rFonts w:hAnsi="ＭＳ 明朝"/>
          <w:sz w:val="20"/>
        </w:rPr>
        <w:t>（発注者の責めに帰すべき事由による場合の解除の制限）</w:t>
      </w:r>
    </w:p>
    <w:p w:rsidR="006843DA" w:rsidRPr="008C57F2" w:rsidRDefault="006843DA" w:rsidP="00D365CF">
      <w:pPr>
        <w:overflowPunct w:val="0"/>
        <w:autoSpaceDE w:val="0"/>
        <w:autoSpaceDN w:val="0"/>
        <w:spacing w:line="320" w:lineRule="exact"/>
        <w:ind w:left="200" w:hangingChars="100" w:hanging="200"/>
        <w:rPr>
          <w:rFonts w:hAnsi="ＭＳ 明朝"/>
          <w:sz w:val="20"/>
        </w:rPr>
      </w:pPr>
      <w:r w:rsidRPr="008C57F2">
        <w:rPr>
          <w:rFonts w:hAnsi="ＭＳ 明朝"/>
          <w:sz w:val="20"/>
        </w:rPr>
        <w:t>第</w:t>
      </w:r>
      <w:r w:rsidRPr="008C57F2">
        <w:rPr>
          <w:rFonts w:hAnsi="ＭＳ 明朝" w:hint="eastAsia"/>
          <w:sz w:val="20"/>
        </w:rPr>
        <w:t>49</w:t>
      </w:r>
      <w:r w:rsidRPr="008C57F2">
        <w:rPr>
          <w:rFonts w:hAnsi="ＭＳ 明朝"/>
          <w:sz w:val="20"/>
        </w:rPr>
        <w:t>条</w:t>
      </w:r>
      <w:r w:rsidR="00F5247C" w:rsidRPr="008C57F2">
        <w:rPr>
          <w:rFonts w:hAnsi="ＭＳ 明朝" w:hint="eastAsia"/>
          <w:sz w:val="20"/>
        </w:rPr>
        <w:t xml:space="preserve">　</w:t>
      </w:r>
      <w:r w:rsidRPr="008C57F2">
        <w:rPr>
          <w:rFonts w:hAnsi="ＭＳ 明朝"/>
          <w:sz w:val="20"/>
        </w:rPr>
        <w:t>第</w:t>
      </w:r>
      <w:r w:rsidRPr="008C57F2">
        <w:rPr>
          <w:rFonts w:hAnsi="ＭＳ 明朝" w:hint="eastAsia"/>
          <w:sz w:val="20"/>
        </w:rPr>
        <w:t>47</w:t>
      </w:r>
      <w:r w:rsidRPr="008C57F2">
        <w:rPr>
          <w:rFonts w:hAnsi="ＭＳ 明朝"/>
          <w:sz w:val="20"/>
        </w:rPr>
        <w:t>条各号又は</w:t>
      </w:r>
      <w:r w:rsidRPr="008C57F2">
        <w:rPr>
          <w:rFonts w:hAnsi="ＭＳ 明朝" w:hint="eastAsia"/>
          <w:sz w:val="20"/>
        </w:rPr>
        <w:t>第48</w:t>
      </w:r>
      <w:r w:rsidRPr="008C57F2">
        <w:rPr>
          <w:rFonts w:hAnsi="ＭＳ 明朝"/>
          <w:sz w:val="20"/>
        </w:rPr>
        <w:t>条各号に定める場合が発注者の責めに帰すべき事由によるものであるときは、発注者は、</w:t>
      </w:r>
      <w:r w:rsidR="008611AD" w:rsidRPr="008C57F2">
        <w:rPr>
          <w:rFonts w:hAnsi="ＭＳ 明朝" w:hint="eastAsia"/>
          <w:sz w:val="20"/>
        </w:rPr>
        <w:t>第47条又は第48条</w:t>
      </w:r>
      <w:r w:rsidRPr="008C57F2">
        <w:rPr>
          <w:rFonts w:hAnsi="ＭＳ 明朝"/>
          <w:sz w:val="20"/>
        </w:rPr>
        <w:t>の規定による契約の解除をすることができない。</w:t>
      </w:r>
    </w:p>
    <w:p w:rsidR="0043759B" w:rsidRPr="008C57F2" w:rsidRDefault="0043759B" w:rsidP="002F14D2">
      <w:pPr>
        <w:overflowPunct w:val="0"/>
        <w:autoSpaceDE w:val="0"/>
        <w:autoSpaceDN w:val="0"/>
        <w:spacing w:beforeLines="50" w:before="180" w:line="320" w:lineRule="exact"/>
        <w:ind w:left="200" w:hangingChars="100" w:hanging="200"/>
        <w:rPr>
          <w:rFonts w:hAnsi="ＭＳ 明朝"/>
          <w:dstrike/>
          <w:sz w:val="20"/>
        </w:rPr>
      </w:pPr>
      <w:r w:rsidRPr="008C57F2">
        <w:rPr>
          <w:rFonts w:hAnsi="ＭＳ 明朝"/>
          <w:dstrike/>
          <w:sz w:val="20"/>
        </w:rPr>
        <w:t>（公共工事履行保証証券による保証の請求）</w:t>
      </w:r>
    </w:p>
    <w:p w:rsidR="0043759B" w:rsidRPr="008C57F2" w:rsidRDefault="0043759B" w:rsidP="00D365CF">
      <w:pPr>
        <w:overflowPunct w:val="0"/>
        <w:autoSpaceDE w:val="0"/>
        <w:autoSpaceDN w:val="0"/>
        <w:spacing w:line="320" w:lineRule="exact"/>
        <w:ind w:left="200" w:hangingChars="100" w:hanging="200"/>
        <w:rPr>
          <w:rFonts w:hAnsi="ＭＳ 明朝"/>
          <w:dstrike/>
          <w:sz w:val="20"/>
        </w:rPr>
      </w:pPr>
      <w:r w:rsidRPr="008C57F2">
        <w:rPr>
          <w:rFonts w:hAnsi="ＭＳ 明朝" w:hint="eastAsia"/>
          <w:dstrike/>
          <w:sz w:val="20"/>
        </w:rPr>
        <w:t>第50条　第４条第１項の規定によりこの契約による債務の履行を保証する公共工事履行保証証券による保証が付された場合において、受注者が</w:t>
      </w:r>
      <w:r w:rsidRPr="008C57F2">
        <w:rPr>
          <w:rFonts w:hAnsi="ＭＳ 明朝"/>
          <w:dstrike/>
          <w:sz w:val="20"/>
        </w:rPr>
        <w:t>第</w:t>
      </w:r>
      <w:r w:rsidRPr="008C57F2">
        <w:rPr>
          <w:rFonts w:hAnsi="ＭＳ 明朝" w:hint="eastAsia"/>
          <w:dstrike/>
          <w:sz w:val="20"/>
        </w:rPr>
        <w:t>47</w:t>
      </w:r>
      <w:r w:rsidRPr="008C57F2">
        <w:rPr>
          <w:rFonts w:hAnsi="ＭＳ 明朝"/>
          <w:dstrike/>
          <w:sz w:val="20"/>
        </w:rPr>
        <w:t>条各号又は第</w:t>
      </w:r>
      <w:r w:rsidRPr="008C57F2">
        <w:rPr>
          <w:rFonts w:hAnsi="ＭＳ 明朝" w:hint="eastAsia"/>
          <w:dstrike/>
          <w:sz w:val="20"/>
        </w:rPr>
        <w:t>48</w:t>
      </w:r>
      <w:r w:rsidRPr="008C57F2">
        <w:rPr>
          <w:rFonts w:hAnsi="ＭＳ 明朝"/>
          <w:dstrike/>
          <w:sz w:val="20"/>
        </w:rPr>
        <w:t>条各号のいずれか</w:t>
      </w:r>
      <w:r w:rsidRPr="008C57F2">
        <w:rPr>
          <w:rFonts w:hAnsi="ＭＳ 明朝" w:hint="eastAsia"/>
          <w:dstrike/>
          <w:sz w:val="20"/>
        </w:rPr>
        <w:t>に該当するときは、発注者は、当該公共工事履行保証証券の規定に基づき、保証人に対して、他の建設業者を選定し、工事を完成させるよう請求することができる。</w:t>
      </w:r>
    </w:p>
    <w:p w:rsidR="0043759B" w:rsidRPr="008C57F2" w:rsidRDefault="0043759B" w:rsidP="00D365CF">
      <w:pPr>
        <w:overflowPunct w:val="0"/>
        <w:autoSpaceDE w:val="0"/>
        <w:autoSpaceDN w:val="0"/>
        <w:spacing w:line="320" w:lineRule="exact"/>
        <w:ind w:left="200" w:hangingChars="100" w:hanging="200"/>
        <w:rPr>
          <w:rFonts w:hAnsi="ＭＳ 明朝"/>
          <w:dstrike/>
          <w:sz w:val="20"/>
        </w:rPr>
      </w:pPr>
      <w:r w:rsidRPr="008C57F2">
        <w:rPr>
          <w:rFonts w:hAnsi="ＭＳ 明朝"/>
          <w:dstrike/>
          <w:sz w:val="20"/>
        </w:rPr>
        <w:t>２</w:t>
      </w:r>
      <w:r w:rsidR="00C1522B" w:rsidRPr="008C57F2">
        <w:rPr>
          <w:rFonts w:hAnsi="ＭＳ 明朝" w:hint="eastAsia"/>
          <w:dstrike/>
          <w:sz w:val="20"/>
        </w:rPr>
        <w:t xml:space="preserve">　</w:t>
      </w:r>
      <w:r w:rsidRPr="008C57F2">
        <w:rPr>
          <w:rFonts w:hAnsi="ＭＳ 明朝"/>
          <w:dstrike/>
          <w:sz w:val="20"/>
        </w:rPr>
        <w:t>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43759B" w:rsidRPr="008C57F2" w:rsidRDefault="0043759B" w:rsidP="00D365CF">
      <w:pPr>
        <w:overflowPunct w:val="0"/>
        <w:autoSpaceDE w:val="0"/>
        <w:autoSpaceDN w:val="0"/>
        <w:spacing w:line="320" w:lineRule="exact"/>
        <w:ind w:leftChars="100" w:left="410" w:hangingChars="100" w:hanging="200"/>
        <w:rPr>
          <w:rFonts w:hAnsi="ＭＳ 明朝"/>
          <w:dstrike/>
          <w:sz w:val="20"/>
        </w:rPr>
      </w:pPr>
      <w:r w:rsidRPr="008C57F2">
        <w:rPr>
          <w:rFonts w:hAnsi="ＭＳ 明朝"/>
          <w:dstrike/>
          <w:sz w:val="20"/>
        </w:rPr>
        <w:t>一</w:t>
      </w:r>
      <w:r w:rsidRPr="008C57F2">
        <w:rPr>
          <w:rFonts w:hAnsi="ＭＳ 明朝" w:hint="eastAsia"/>
          <w:dstrike/>
          <w:sz w:val="20"/>
        </w:rPr>
        <w:t xml:space="preserve">　</w:t>
      </w:r>
      <w:r w:rsidRPr="008C57F2">
        <w:rPr>
          <w:rFonts w:hAnsi="ＭＳ 明朝"/>
          <w:dstrike/>
          <w:sz w:val="20"/>
        </w:rPr>
        <w:t>請負代金債権（前払金若しくは中間前払金、部分払金又は部分引渡しに係る請負代金として受注者に既に支払われたものを除く。）</w:t>
      </w:r>
    </w:p>
    <w:p w:rsidR="0043759B" w:rsidRPr="008C57F2" w:rsidRDefault="0043759B" w:rsidP="00D365CF">
      <w:pPr>
        <w:overflowPunct w:val="0"/>
        <w:autoSpaceDE w:val="0"/>
        <w:autoSpaceDN w:val="0"/>
        <w:spacing w:line="320" w:lineRule="exact"/>
        <w:ind w:leftChars="100" w:left="210"/>
        <w:rPr>
          <w:rFonts w:hAnsi="ＭＳ 明朝"/>
          <w:dstrike/>
          <w:sz w:val="20"/>
        </w:rPr>
      </w:pPr>
      <w:r w:rsidRPr="008C57F2">
        <w:rPr>
          <w:rFonts w:hAnsi="ＭＳ 明朝"/>
          <w:dstrike/>
          <w:sz w:val="20"/>
        </w:rPr>
        <w:t>二</w:t>
      </w:r>
      <w:r w:rsidRPr="008C57F2">
        <w:rPr>
          <w:rFonts w:hAnsi="ＭＳ 明朝" w:hint="eastAsia"/>
          <w:dstrike/>
          <w:sz w:val="20"/>
        </w:rPr>
        <w:t xml:space="preserve">　</w:t>
      </w:r>
      <w:r w:rsidRPr="008C57F2">
        <w:rPr>
          <w:rFonts w:hAnsi="ＭＳ 明朝"/>
          <w:dstrike/>
          <w:sz w:val="20"/>
        </w:rPr>
        <w:t>工事完成債務</w:t>
      </w:r>
    </w:p>
    <w:p w:rsidR="0043759B" w:rsidRPr="008C57F2" w:rsidRDefault="0043759B" w:rsidP="00D365CF">
      <w:pPr>
        <w:overflowPunct w:val="0"/>
        <w:autoSpaceDE w:val="0"/>
        <w:autoSpaceDN w:val="0"/>
        <w:spacing w:line="320" w:lineRule="exact"/>
        <w:ind w:leftChars="100" w:left="210"/>
        <w:rPr>
          <w:rFonts w:hAnsi="ＭＳ 明朝"/>
          <w:dstrike/>
          <w:sz w:val="20"/>
          <w:u w:val="single"/>
        </w:rPr>
      </w:pPr>
      <w:r w:rsidRPr="008C57F2">
        <w:rPr>
          <w:rFonts w:hAnsi="ＭＳ 明朝"/>
          <w:dstrike/>
          <w:sz w:val="20"/>
        </w:rPr>
        <w:t>三</w:t>
      </w:r>
      <w:r w:rsidRPr="008C57F2">
        <w:rPr>
          <w:rFonts w:hAnsi="ＭＳ 明朝" w:hint="eastAsia"/>
          <w:dstrike/>
          <w:sz w:val="20"/>
        </w:rPr>
        <w:t xml:space="preserve">　</w:t>
      </w:r>
      <w:r w:rsidRPr="008C57F2">
        <w:rPr>
          <w:rFonts w:hAnsi="ＭＳ 明朝"/>
          <w:dstrike/>
          <w:sz w:val="20"/>
        </w:rPr>
        <w:t>契約不適合を保証する債務（受注者が施工した出来形部分の契約不適合に係るものを除く。）</w:t>
      </w:r>
    </w:p>
    <w:p w:rsidR="0043759B" w:rsidRPr="008C57F2" w:rsidRDefault="0043759B" w:rsidP="00D365CF">
      <w:pPr>
        <w:overflowPunct w:val="0"/>
        <w:autoSpaceDE w:val="0"/>
        <w:autoSpaceDN w:val="0"/>
        <w:spacing w:line="320" w:lineRule="exact"/>
        <w:ind w:leftChars="100" w:left="210"/>
        <w:rPr>
          <w:rFonts w:hAnsi="ＭＳ 明朝"/>
          <w:dstrike/>
          <w:sz w:val="20"/>
        </w:rPr>
      </w:pPr>
      <w:r w:rsidRPr="008C57F2">
        <w:rPr>
          <w:rFonts w:hAnsi="ＭＳ 明朝"/>
          <w:dstrike/>
          <w:sz w:val="20"/>
        </w:rPr>
        <w:t>四</w:t>
      </w:r>
      <w:r w:rsidRPr="008C57F2">
        <w:rPr>
          <w:rFonts w:hAnsi="ＭＳ 明朝" w:hint="eastAsia"/>
          <w:dstrike/>
          <w:sz w:val="20"/>
        </w:rPr>
        <w:t xml:space="preserve">　</w:t>
      </w:r>
      <w:r w:rsidRPr="008C57F2">
        <w:rPr>
          <w:rFonts w:hAnsi="ＭＳ 明朝"/>
          <w:dstrike/>
          <w:sz w:val="20"/>
        </w:rPr>
        <w:t>解除権</w:t>
      </w:r>
    </w:p>
    <w:p w:rsidR="0043759B" w:rsidRPr="008C57F2" w:rsidRDefault="0043759B" w:rsidP="00D365CF">
      <w:pPr>
        <w:overflowPunct w:val="0"/>
        <w:autoSpaceDE w:val="0"/>
        <w:autoSpaceDN w:val="0"/>
        <w:spacing w:line="320" w:lineRule="exact"/>
        <w:ind w:leftChars="100" w:left="410" w:hangingChars="100" w:hanging="200"/>
        <w:rPr>
          <w:rFonts w:hAnsi="ＭＳ 明朝"/>
          <w:dstrike/>
          <w:sz w:val="20"/>
        </w:rPr>
      </w:pPr>
      <w:r w:rsidRPr="008C57F2">
        <w:rPr>
          <w:rFonts w:hAnsi="ＭＳ 明朝"/>
          <w:dstrike/>
          <w:sz w:val="20"/>
        </w:rPr>
        <w:t>五</w:t>
      </w:r>
      <w:r w:rsidRPr="008C57F2">
        <w:rPr>
          <w:rFonts w:hAnsi="ＭＳ 明朝" w:hint="eastAsia"/>
          <w:dstrike/>
          <w:sz w:val="20"/>
        </w:rPr>
        <w:t xml:space="preserve">　</w:t>
      </w:r>
      <w:r w:rsidRPr="008C57F2">
        <w:rPr>
          <w:rFonts w:hAnsi="ＭＳ 明朝"/>
          <w:dstrike/>
          <w:sz w:val="20"/>
        </w:rPr>
        <w:t>その他この契約に係る一切の権利及び義務（第</w:t>
      </w:r>
      <w:r w:rsidRPr="008C57F2">
        <w:rPr>
          <w:rFonts w:hAnsi="ＭＳ 明朝" w:hint="eastAsia"/>
          <w:dstrike/>
          <w:sz w:val="20"/>
        </w:rPr>
        <w:t>29</w:t>
      </w:r>
      <w:r w:rsidRPr="008C57F2">
        <w:rPr>
          <w:rFonts w:hAnsi="ＭＳ 明朝"/>
          <w:dstrike/>
          <w:sz w:val="20"/>
        </w:rPr>
        <w:t>条の規定により受注者が施工した工事に関して生じた第三者への損害賠償債務を除く。）</w:t>
      </w:r>
    </w:p>
    <w:p w:rsidR="0043759B" w:rsidRPr="008C57F2" w:rsidRDefault="0043759B" w:rsidP="00D365CF">
      <w:pPr>
        <w:overflowPunct w:val="0"/>
        <w:autoSpaceDE w:val="0"/>
        <w:autoSpaceDN w:val="0"/>
        <w:spacing w:line="320" w:lineRule="exact"/>
        <w:ind w:left="200" w:hangingChars="100" w:hanging="200"/>
        <w:rPr>
          <w:rFonts w:hAnsi="ＭＳ 明朝"/>
          <w:dstrike/>
          <w:sz w:val="20"/>
        </w:rPr>
      </w:pPr>
      <w:r w:rsidRPr="008C57F2">
        <w:rPr>
          <w:rFonts w:hAnsi="ＭＳ 明朝"/>
          <w:dstrike/>
          <w:sz w:val="20"/>
        </w:rPr>
        <w:t>３</w:t>
      </w:r>
      <w:r w:rsidR="00BD097E" w:rsidRPr="008C57F2">
        <w:rPr>
          <w:rFonts w:hAnsi="ＭＳ 明朝" w:hint="eastAsia"/>
          <w:dstrike/>
          <w:sz w:val="20"/>
        </w:rPr>
        <w:t xml:space="preserve">　</w:t>
      </w:r>
      <w:r w:rsidRPr="008C57F2">
        <w:rPr>
          <w:rFonts w:hAnsi="ＭＳ 明朝"/>
          <w:dstrike/>
          <w:sz w:val="20"/>
        </w:rPr>
        <w:t>発注者は、前項の通知を代替履行業者から受けた場合には、代替履行業者が同項各号に規定する受注者の権利及び義務を承継することを承諾する。</w:t>
      </w:r>
    </w:p>
    <w:p w:rsidR="00986F14" w:rsidRPr="008C57F2" w:rsidRDefault="0043759B" w:rsidP="00B55F74">
      <w:pPr>
        <w:overflowPunct w:val="0"/>
        <w:autoSpaceDE w:val="0"/>
        <w:autoSpaceDN w:val="0"/>
        <w:spacing w:line="320" w:lineRule="exact"/>
        <w:ind w:left="200" w:hangingChars="100" w:hanging="200"/>
        <w:rPr>
          <w:rFonts w:hAnsi="ＭＳ 明朝"/>
          <w:dstrike/>
          <w:sz w:val="20"/>
        </w:rPr>
      </w:pPr>
      <w:r w:rsidRPr="008C57F2">
        <w:rPr>
          <w:rFonts w:hAnsi="ＭＳ 明朝"/>
          <w:dstrike/>
          <w:sz w:val="20"/>
        </w:rPr>
        <w:t>４</w:t>
      </w:r>
      <w:r w:rsidR="00BD097E" w:rsidRPr="008C57F2">
        <w:rPr>
          <w:rFonts w:hAnsi="ＭＳ 明朝" w:hint="eastAsia"/>
          <w:dstrike/>
          <w:sz w:val="20"/>
        </w:rPr>
        <w:t xml:space="preserve">　</w:t>
      </w:r>
      <w:r w:rsidRPr="008C57F2">
        <w:rPr>
          <w:rFonts w:hAnsi="ＭＳ 明朝"/>
          <w:dstrike/>
          <w:sz w:val="20"/>
        </w:rPr>
        <w:t>第</w:t>
      </w:r>
      <w:r w:rsidRPr="008C57F2">
        <w:rPr>
          <w:rFonts w:hAnsi="ＭＳ 明朝" w:hint="eastAsia"/>
          <w:dstrike/>
          <w:sz w:val="20"/>
        </w:rPr>
        <w:t>１</w:t>
      </w:r>
      <w:r w:rsidRPr="008C57F2">
        <w:rPr>
          <w:rFonts w:hAnsi="ＭＳ 明朝"/>
          <w:dstrike/>
          <w:sz w:val="20"/>
        </w:rPr>
        <w:t>項の規定による発注者の請求があった場合において、当該公共工事履行保証証券の規定に基づ</w:t>
      </w:r>
      <w:r w:rsidRPr="008C57F2">
        <w:rPr>
          <w:rFonts w:hAnsi="ＭＳ 明朝"/>
          <w:dstrike/>
          <w:sz w:val="20"/>
        </w:rPr>
        <w:lastRenderedPageBreak/>
        <w:t>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bookmarkEnd w:id="4"/>
    <w:p w:rsidR="00497362" w:rsidRPr="008C57F2" w:rsidRDefault="00497362" w:rsidP="002F14D2">
      <w:pPr>
        <w:overflowPunct w:val="0"/>
        <w:autoSpaceDE w:val="0"/>
        <w:autoSpaceDN w:val="0"/>
        <w:spacing w:beforeLines="50" w:before="180" w:line="320" w:lineRule="exact"/>
        <w:rPr>
          <w:rFonts w:hAnsi="ＭＳ 明朝"/>
          <w:sz w:val="20"/>
        </w:rPr>
      </w:pPr>
      <w:r w:rsidRPr="008C57F2">
        <w:rPr>
          <w:rFonts w:hAnsi="ＭＳ 明朝" w:hint="eastAsia"/>
          <w:sz w:val="20"/>
        </w:rPr>
        <w:t>（</w:t>
      </w:r>
      <w:r w:rsidR="00626A03" w:rsidRPr="008C57F2">
        <w:rPr>
          <w:rFonts w:hAnsi="ＭＳ 明朝" w:hint="eastAsia"/>
          <w:sz w:val="20"/>
        </w:rPr>
        <w:t>受注者</w:t>
      </w:r>
      <w:r w:rsidRPr="008C57F2">
        <w:rPr>
          <w:rFonts w:hAnsi="ＭＳ 明朝" w:hint="eastAsia"/>
          <w:sz w:val="20"/>
        </w:rPr>
        <w:t>の</w:t>
      </w:r>
      <w:r w:rsidR="0043759B" w:rsidRPr="008C57F2">
        <w:rPr>
          <w:rFonts w:hAnsi="ＭＳ 明朝" w:hint="eastAsia"/>
          <w:sz w:val="20"/>
        </w:rPr>
        <w:t>催告による</w:t>
      </w:r>
      <w:r w:rsidRPr="008C57F2">
        <w:rPr>
          <w:rFonts w:hAnsi="ＭＳ 明朝" w:hint="eastAsia"/>
          <w:sz w:val="20"/>
        </w:rPr>
        <w:t>解除権）</w:t>
      </w:r>
    </w:p>
    <w:p w:rsidR="00497362" w:rsidRPr="008C57F2" w:rsidRDefault="00497362" w:rsidP="00D365CF">
      <w:pPr>
        <w:overflowPunct w:val="0"/>
        <w:autoSpaceDE w:val="0"/>
        <w:autoSpaceDN w:val="0"/>
        <w:spacing w:line="320" w:lineRule="exact"/>
        <w:ind w:left="200" w:hangingChars="100" w:hanging="200"/>
        <w:rPr>
          <w:rFonts w:hAnsi="ＭＳ 明朝"/>
          <w:sz w:val="20"/>
        </w:rPr>
      </w:pPr>
      <w:r w:rsidRPr="008C57F2">
        <w:rPr>
          <w:rFonts w:hAnsi="ＭＳ 明朝" w:hint="eastAsia"/>
          <w:sz w:val="20"/>
        </w:rPr>
        <w:t>第</w:t>
      </w:r>
      <w:r w:rsidR="0043759B" w:rsidRPr="008C57F2">
        <w:rPr>
          <w:rFonts w:hAnsi="ＭＳ 明朝" w:hint="eastAsia"/>
          <w:sz w:val="20"/>
        </w:rPr>
        <w:t>51</w:t>
      </w:r>
      <w:r w:rsidRPr="008C57F2">
        <w:rPr>
          <w:rFonts w:hAnsi="ＭＳ 明朝" w:hint="eastAsia"/>
          <w:sz w:val="20"/>
        </w:rPr>
        <w:t xml:space="preserve">条　</w:t>
      </w:r>
      <w:r w:rsidR="00626A03" w:rsidRPr="008C57F2">
        <w:rPr>
          <w:rFonts w:hAnsi="ＭＳ 明朝" w:hint="eastAsia"/>
          <w:sz w:val="20"/>
        </w:rPr>
        <w:t>受注者</w:t>
      </w:r>
      <w:r w:rsidRPr="008C57F2">
        <w:rPr>
          <w:rFonts w:hAnsi="ＭＳ 明朝" w:hint="eastAsia"/>
          <w:sz w:val="20"/>
        </w:rPr>
        <w:t>は、</w:t>
      </w:r>
      <w:r w:rsidR="0043759B" w:rsidRPr="008C57F2">
        <w:rPr>
          <w:rFonts w:hAnsi="ＭＳ 明朝"/>
          <w:sz w:val="20"/>
        </w:rPr>
        <w:t>発注者がこの契約に違反したときは、相当の期間を定めてその履行の催告をし、その期間内に履行がないときは、</w:t>
      </w:r>
      <w:r w:rsidR="00626A03" w:rsidRPr="008C57F2">
        <w:rPr>
          <w:rFonts w:hAnsi="ＭＳ 明朝" w:hint="eastAsia"/>
          <w:sz w:val="20"/>
        </w:rPr>
        <w:t>この</w:t>
      </w:r>
      <w:r w:rsidRPr="008C57F2">
        <w:rPr>
          <w:rFonts w:hAnsi="ＭＳ 明朝" w:hint="eastAsia"/>
          <w:sz w:val="20"/>
        </w:rPr>
        <w:t>契約を解除することができる。</w:t>
      </w:r>
      <w:r w:rsidR="0043759B" w:rsidRPr="008C57F2">
        <w:rPr>
          <w:rFonts w:hAnsi="ＭＳ 明朝"/>
          <w:sz w:val="20"/>
        </w:rPr>
        <w:t>ただし、その期間を経過した時における債務の不履行がこの契約及び取引上の社会通念に照らして軽微であるときは、この限りでない。</w:t>
      </w:r>
    </w:p>
    <w:p w:rsidR="0043759B" w:rsidRPr="008C57F2" w:rsidRDefault="0043759B" w:rsidP="002F14D2">
      <w:pPr>
        <w:overflowPunct w:val="0"/>
        <w:autoSpaceDE w:val="0"/>
        <w:autoSpaceDN w:val="0"/>
        <w:spacing w:beforeLines="50" w:before="180" w:line="320" w:lineRule="exact"/>
        <w:ind w:left="420" w:hangingChars="210" w:hanging="420"/>
        <w:rPr>
          <w:rFonts w:hAnsi="ＭＳ 明朝"/>
          <w:sz w:val="20"/>
        </w:rPr>
      </w:pPr>
      <w:r w:rsidRPr="008C57F2">
        <w:rPr>
          <w:rFonts w:hAnsi="ＭＳ 明朝"/>
          <w:sz w:val="20"/>
        </w:rPr>
        <w:t>（受注者の催告によらない解除権）</w:t>
      </w:r>
    </w:p>
    <w:p w:rsidR="0043759B" w:rsidRPr="008C57F2" w:rsidRDefault="0043759B" w:rsidP="00D365CF">
      <w:pPr>
        <w:overflowPunct w:val="0"/>
        <w:autoSpaceDE w:val="0"/>
        <w:autoSpaceDN w:val="0"/>
        <w:spacing w:line="320" w:lineRule="exact"/>
        <w:ind w:left="420" w:hangingChars="210" w:hanging="420"/>
        <w:rPr>
          <w:rFonts w:hAnsi="ＭＳ 明朝"/>
          <w:sz w:val="20"/>
        </w:rPr>
      </w:pPr>
      <w:r w:rsidRPr="008C57F2">
        <w:rPr>
          <w:rFonts w:hAnsi="ＭＳ 明朝"/>
          <w:sz w:val="20"/>
        </w:rPr>
        <w:t>第</w:t>
      </w:r>
      <w:r w:rsidRPr="008C57F2">
        <w:rPr>
          <w:rFonts w:hAnsi="ＭＳ 明朝" w:hint="eastAsia"/>
          <w:sz w:val="20"/>
        </w:rPr>
        <w:t>52</w:t>
      </w:r>
      <w:r w:rsidRPr="008C57F2">
        <w:rPr>
          <w:rFonts w:hAnsi="ＭＳ 明朝"/>
          <w:sz w:val="20"/>
        </w:rPr>
        <w:t>条</w:t>
      </w:r>
      <w:r w:rsidRPr="008C57F2">
        <w:rPr>
          <w:rFonts w:hAnsi="ＭＳ 明朝" w:hint="eastAsia"/>
          <w:sz w:val="20"/>
        </w:rPr>
        <w:t xml:space="preserve">　</w:t>
      </w:r>
      <w:r w:rsidRPr="008C57F2">
        <w:rPr>
          <w:rFonts w:hAnsi="ＭＳ 明朝"/>
          <w:sz w:val="20"/>
        </w:rPr>
        <w:t>受注者は、次の各号のいずれかに該当するときは、直ちにこの契約を解除することができる。</w:t>
      </w:r>
    </w:p>
    <w:p w:rsidR="00497362" w:rsidRPr="008C57F2" w:rsidRDefault="00497362" w:rsidP="00D365CF">
      <w:pPr>
        <w:overflowPunct w:val="0"/>
        <w:autoSpaceDE w:val="0"/>
        <w:autoSpaceDN w:val="0"/>
        <w:spacing w:line="320" w:lineRule="exact"/>
        <w:ind w:left="420" w:hangingChars="210" w:hanging="420"/>
        <w:rPr>
          <w:rFonts w:hAnsi="ＭＳ 明朝"/>
          <w:sz w:val="20"/>
        </w:rPr>
      </w:pPr>
      <w:r w:rsidRPr="008C57F2">
        <w:rPr>
          <w:rFonts w:hAnsi="ＭＳ 明朝" w:hint="eastAsia"/>
          <w:sz w:val="20"/>
        </w:rPr>
        <w:t xml:space="preserve">　一　第19条の規定により設計図書を変更したため請負代金額が３分の２以上減少したとき。</w:t>
      </w:r>
    </w:p>
    <w:p w:rsidR="00497362" w:rsidRPr="008C57F2" w:rsidRDefault="00497362" w:rsidP="00D365CF">
      <w:pPr>
        <w:overflowPunct w:val="0"/>
        <w:autoSpaceDE w:val="0"/>
        <w:autoSpaceDN w:val="0"/>
        <w:spacing w:line="320" w:lineRule="exact"/>
        <w:ind w:left="420" w:hangingChars="210" w:hanging="420"/>
        <w:rPr>
          <w:rFonts w:hAnsi="ＭＳ 明朝"/>
          <w:sz w:val="20"/>
        </w:rPr>
      </w:pPr>
      <w:r w:rsidRPr="008C57F2">
        <w:rPr>
          <w:rFonts w:hAnsi="ＭＳ 明朝" w:hint="eastAsia"/>
          <w:sz w:val="20"/>
        </w:rPr>
        <w:t xml:space="preserve">　二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rsidR="0043759B" w:rsidRPr="008C57F2" w:rsidRDefault="0043759B" w:rsidP="002F14D2">
      <w:pPr>
        <w:pStyle w:val="3"/>
        <w:spacing w:beforeLines="50" w:before="180"/>
      </w:pPr>
      <w:r w:rsidRPr="008C57F2">
        <w:t>（受注者の責めに帰すべき事由による場合の解除の制限）</w:t>
      </w:r>
    </w:p>
    <w:p w:rsidR="00057AED" w:rsidRPr="008C57F2" w:rsidRDefault="0043759B" w:rsidP="00D365CF">
      <w:pPr>
        <w:pStyle w:val="3"/>
      </w:pPr>
      <w:r w:rsidRPr="008C57F2">
        <w:t>第</w:t>
      </w:r>
      <w:r w:rsidRPr="008C57F2">
        <w:rPr>
          <w:rFonts w:hint="eastAsia"/>
        </w:rPr>
        <w:t>53</w:t>
      </w:r>
      <w:r w:rsidRPr="008C57F2">
        <w:t>条</w:t>
      </w:r>
      <w:r w:rsidRPr="008C57F2">
        <w:rPr>
          <w:rFonts w:hint="eastAsia"/>
        </w:rPr>
        <w:t xml:space="preserve">　</w:t>
      </w:r>
      <w:r w:rsidRPr="008C57F2">
        <w:t>第</w:t>
      </w:r>
      <w:r w:rsidRPr="008C57F2">
        <w:rPr>
          <w:rFonts w:hint="eastAsia"/>
        </w:rPr>
        <w:t>51</w:t>
      </w:r>
      <w:r w:rsidRPr="008C57F2">
        <w:t>条又は前条各号に定める場合が受注者の責めに帰すべき事由によるものであるときは、受注者は、前</w:t>
      </w:r>
      <w:r w:rsidRPr="008C57F2">
        <w:rPr>
          <w:rFonts w:hint="eastAsia"/>
        </w:rPr>
        <w:t>２</w:t>
      </w:r>
      <w:r w:rsidRPr="008C57F2">
        <w:t>条の規定による契約の解除をすることができない。</w:t>
      </w:r>
    </w:p>
    <w:p w:rsidR="00497362" w:rsidRPr="008C57F2" w:rsidRDefault="00497362" w:rsidP="002F14D2">
      <w:pPr>
        <w:overflowPunct w:val="0"/>
        <w:autoSpaceDE w:val="0"/>
        <w:autoSpaceDN w:val="0"/>
        <w:spacing w:beforeLines="50" w:before="180" w:line="320" w:lineRule="exact"/>
        <w:ind w:left="420" w:hangingChars="210" w:hanging="420"/>
        <w:rPr>
          <w:rFonts w:hAnsi="ＭＳ 明朝"/>
          <w:sz w:val="20"/>
        </w:rPr>
      </w:pPr>
      <w:r w:rsidRPr="008C57F2">
        <w:rPr>
          <w:rFonts w:hAnsi="ＭＳ 明朝" w:hint="eastAsia"/>
          <w:sz w:val="20"/>
        </w:rPr>
        <w:t xml:space="preserve">　（解除に伴う措置）</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A92D64" w:rsidRPr="008C57F2">
        <w:rPr>
          <w:rFonts w:hAnsi="ＭＳ 明朝" w:hint="eastAsia"/>
          <w:sz w:val="20"/>
        </w:rPr>
        <w:t>54</w:t>
      </w:r>
      <w:r w:rsidRPr="008C57F2">
        <w:rPr>
          <w:rFonts w:hAnsi="ＭＳ 明朝" w:hint="eastAsia"/>
          <w:sz w:val="20"/>
        </w:rPr>
        <w:t xml:space="preserve">条　</w:t>
      </w:r>
      <w:r w:rsidR="00626A03" w:rsidRPr="008C57F2">
        <w:rPr>
          <w:rFonts w:hAnsi="ＭＳ 明朝" w:hint="eastAsia"/>
          <w:sz w:val="20"/>
        </w:rPr>
        <w:t>発注者</w:t>
      </w:r>
      <w:r w:rsidRPr="008C57F2">
        <w:rPr>
          <w:rFonts w:hAnsi="ＭＳ 明朝" w:hint="eastAsia"/>
          <w:sz w:val="20"/>
        </w:rPr>
        <w:t>は、</w:t>
      </w:r>
      <w:r w:rsidR="00626A03" w:rsidRPr="008C57F2">
        <w:rPr>
          <w:rFonts w:hAnsi="ＭＳ 明朝" w:hint="eastAsia"/>
          <w:sz w:val="20"/>
        </w:rPr>
        <w:t>この</w:t>
      </w:r>
      <w:r w:rsidRPr="008C57F2">
        <w:rPr>
          <w:rFonts w:hAnsi="ＭＳ 明朝" w:hint="eastAsia"/>
          <w:sz w:val="20"/>
        </w:rPr>
        <w:t>契約が</w:t>
      </w:r>
      <w:r w:rsidR="00A92D64" w:rsidRPr="008C57F2">
        <w:rPr>
          <w:rFonts w:hAnsi="ＭＳ 明朝" w:hint="eastAsia"/>
          <w:sz w:val="20"/>
        </w:rPr>
        <w:t>工事の完成前に</w:t>
      </w:r>
      <w:r w:rsidRPr="008C57F2">
        <w:rPr>
          <w:rFonts w:hAnsi="ＭＳ 明朝" w:hint="eastAsia"/>
          <w:sz w:val="20"/>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w:t>
      </w:r>
      <w:r w:rsidR="00626A03" w:rsidRPr="008C57F2">
        <w:rPr>
          <w:rFonts w:hAnsi="ＭＳ 明朝" w:hint="eastAsia"/>
          <w:sz w:val="20"/>
        </w:rPr>
        <w:t>受注者</w:t>
      </w:r>
      <w:r w:rsidRPr="008C57F2">
        <w:rPr>
          <w:rFonts w:hAnsi="ＭＳ 明朝" w:hint="eastAsia"/>
          <w:sz w:val="20"/>
        </w:rPr>
        <w:t>に支払わなければならない。この場合において、</w:t>
      </w:r>
      <w:r w:rsidR="00626A03" w:rsidRPr="008C57F2">
        <w:rPr>
          <w:rFonts w:hAnsi="ＭＳ 明朝" w:hint="eastAsia"/>
          <w:sz w:val="20"/>
        </w:rPr>
        <w:t>発注者</w:t>
      </w:r>
      <w:r w:rsidRPr="008C57F2">
        <w:rPr>
          <w:rFonts w:hAnsi="ＭＳ 明朝" w:hint="eastAsia"/>
          <w:sz w:val="20"/>
        </w:rPr>
        <w:t>は、必要があると認められるときは、その理由を</w:t>
      </w:r>
      <w:r w:rsidR="00626A03" w:rsidRPr="008C57F2">
        <w:rPr>
          <w:rFonts w:hAnsi="ＭＳ 明朝" w:hint="eastAsia"/>
          <w:sz w:val="20"/>
        </w:rPr>
        <w:t>受注者</w:t>
      </w:r>
      <w:r w:rsidRPr="008C57F2">
        <w:rPr>
          <w:rFonts w:hAnsi="ＭＳ 明朝" w:hint="eastAsia"/>
          <w:sz w:val="20"/>
        </w:rPr>
        <w:t>に通知して、出来形部分を最小限度破壊して検査することができる。</w:t>
      </w:r>
    </w:p>
    <w:p w:rsidR="00497362" w:rsidRPr="008C57F2" w:rsidRDefault="00497362" w:rsidP="00D365CF">
      <w:pPr>
        <w:overflowPunct w:val="0"/>
        <w:autoSpaceDE w:val="0"/>
        <w:autoSpaceDN w:val="0"/>
        <w:spacing w:line="320" w:lineRule="exact"/>
        <w:rPr>
          <w:rFonts w:hAnsi="ＭＳ 明朝"/>
          <w:sz w:val="20"/>
        </w:rPr>
      </w:pPr>
      <w:r w:rsidRPr="008C57F2">
        <w:rPr>
          <w:rFonts w:hAnsi="ＭＳ 明朝" w:hint="eastAsia"/>
          <w:sz w:val="20"/>
        </w:rPr>
        <w:t>２　前項の場合において、検査又は復旧に直接要する費用は、</w:t>
      </w:r>
      <w:r w:rsidR="00626A03" w:rsidRPr="008C57F2">
        <w:rPr>
          <w:rFonts w:hAnsi="ＭＳ 明朝" w:hint="eastAsia"/>
          <w:sz w:val="20"/>
        </w:rPr>
        <w:t>受注者</w:t>
      </w:r>
      <w:r w:rsidRPr="008C57F2">
        <w:rPr>
          <w:rFonts w:hAnsi="ＭＳ 明朝" w:hint="eastAsia"/>
          <w:sz w:val="20"/>
        </w:rPr>
        <w:t>の負担とする。</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３　第１項の場合において、第</w:t>
      </w:r>
      <w:r w:rsidR="00A92D64" w:rsidRPr="008C57F2">
        <w:rPr>
          <w:rFonts w:hAnsi="ＭＳ 明朝" w:hint="eastAsia"/>
          <w:sz w:val="20"/>
        </w:rPr>
        <w:t>35</w:t>
      </w:r>
      <w:r w:rsidRPr="008C57F2">
        <w:rPr>
          <w:rFonts w:hAnsi="ＭＳ 明朝" w:hint="eastAsia"/>
          <w:sz w:val="20"/>
        </w:rPr>
        <w:t>条（第</w:t>
      </w:r>
      <w:r w:rsidR="00A92D64" w:rsidRPr="008C57F2">
        <w:rPr>
          <w:rFonts w:hAnsi="ＭＳ 明朝" w:hint="eastAsia"/>
          <w:sz w:val="20"/>
        </w:rPr>
        <w:t>41</w:t>
      </w:r>
      <w:r w:rsidRPr="008C57F2">
        <w:rPr>
          <w:rFonts w:hAnsi="ＭＳ 明朝" w:hint="eastAsia"/>
          <w:sz w:val="20"/>
        </w:rPr>
        <w:t>条において準用する場合を含む。）の規定による前払金</w:t>
      </w:r>
      <w:r w:rsidR="008728EA" w:rsidRPr="008C57F2">
        <w:rPr>
          <w:rFonts w:hAnsi="ＭＳ 明朝" w:hint="eastAsia"/>
          <w:sz w:val="20"/>
        </w:rPr>
        <w:t>又は中間前払金</w:t>
      </w:r>
      <w:r w:rsidRPr="008C57F2">
        <w:rPr>
          <w:rFonts w:hAnsi="ＭＳ 明朝" w:hint="eastAsia"/>
          <w:sz w:val="20"/>
        </w:rPr>
        <w:t>があったときは、当該前払金の額</w:t>
      </w:r>
      <w:r w:rsidR="008728EA" w:rsidRPr="008C57F2">
        <w:rPr>
          <w:rFonts w:hAnsi="ＭＳ 明朝" w:hint="eastAsia"/>
          <w:sz w:val="20"/>
        </w:rPr>
        <w:t>及び中間前払金の額</w:t>
      </w:r>
      <w:r w:rsidRPr="008C57F2">
        <w:rPr>
          <w:rFonts w:hAnsi="ＭＳ 明朝" w:hint="eastAsia"/>
          <w:sz w:val="20"/>
        </w:rPr>
        <w:t>（第</w:t>
      </w:r>
      <w:r w:rsidR="00A92D64" w:rsidRPr="008C57F2">
        <w:rPr>
          <w:rFonts w:hAnsi="ＭＳ 明朝" w:hint="eastAsia"/>
          <w:sz w:val="20"/>
        </w:rPr>
        <w:t>38</w:t>
      </w:r>
      <w:r w:rsidRPr="008C57F2">
        <w:rPr>
          <w:rFonts w:hAnsi="ＭＳ 明朝" w:hint="eastAsia"/>
          <w:sz w:val="20"/>
        </w:rPr>
        <w:t>条及び第</w:t>
      </w:r>
      <w:r w:rsidR="00A92D64" w:rsidRPr="008C57F2">
        <w:rPr>
          <w:rFonts w:hAnsi="ＭＳ 明朝" w:hint="eastAsia"/>
          <w:sz w:val="20"/>
        </w:rPr>
        <w:t>42</w:t>
      </w:r>
      <w:r w:rsidRPr="008C57F2">
        <w:rPr>
          <w:rFonts w:hAnsi="ＭＳ 明朝" w:hint="eastAsia"/>
          <w:sz w:val="20"/>
        </w:rPr>
        <w:t>条の規定による部分払をしているときは、その部分払において償却した前払金の額</w:t>
      </w:r>
      <w:r w:rsidR="008728EA" w:rsidRPr="008C57F2">
        <w:rPr>
          <w:rFonts w:hAnsi="ＭＳ 明朝" w:hint="eastAsia"/>
          <w:sz w:val="20"/>
        </w:rPr>
        <w:t>及び中間前払金の額</w:t>
      </w:r>
      <w:r w:rsidRPr="008C57F2">
        <w:rPr>
          <w:rFonts w:hAnsi="ＭＳ 明朝" w:hint="eastAsia"/>
          <w:sz w:val="20"/>
        </w:rPr>
        <w:t>を控除した額）を</w:t>
      </w:r>
      <w:r w:rsidR="00D0739C" w:rsidRPr="008C57F2">
        <w:rPr>
          <w:rFonts w:hAnsi="ＭＳ 明朝" w:hint="eastAsia"/>
          <w:sz w:val="20"/>
        </w:rPr>
        <w:t>同項</w:t>
      </w:r>
      <w:r w:rsidRPr="008C57F2">
        <w:rPr>
          <w:rFonts w:hAnsi="ＭＳ 明朝" w:hint="eastAsia"/>
          <w:sz w:val="20"/>
        </w:rPr>
        <w:t>前段の出来形部分に相応する請負代金額から控除する。この場合において、受領済みの前払金額</w:t>
      </w:r>
      <w:r w:rsidR="008728EA" w:rsidRPr="008C57F2">
        <w:rPr>
          <w:rFonts w:hAnsi="ＭＳ 明朝" w:hint="eastAsia"/>
          <w:sz w:val="20"/>
        </w:rPr>
        <w:t>及び中間前払金額</w:t>
      </w:r>
      <w:r w:rsidRPr="008C57F2">
        <w:rPr>
          <w:rFonts w:hAnsi="ＭＳ 明朝" w:hint="eastAsia"/>
          <w:sz w:val="20"/>
        </w:rPr>
        <w:t>になお余剰があるときは、</w:t>
      </w:r>
      <w:r w:rsidR="00D0739C" w:rsidRPr="008C57F2">
        <w:rPr>
          <w:rFonts w:hAnsi="ＭＳ 明朝" w:hint="eastAsia"/>
          <w:sz w:val="20"/>
        </w:rPr>
        <w:t>受注者</w:t>
      </w:r>
      <w:r w:rsidRPr="008C57F2">
        <w:rPr>
          <w:rFonts w:hAnsi="ＭＳ 明朝" w:hint="eastAsia"/>
          <w:sz w:val="20"/>
        </w:rPr>
        <w:t>は、解除が第</w:t>
      </w:r>
      <w:r w:rsidR="003D6D96" w:rsidRPr="008C57F2">
        <w:rPr>
          <w:rFonts w:hAnsi="ＭＳ 明朝" w:hint="eastAsia"/>
          <w:sz w:val="20"/>
        </w:rPr>
        <w:t>47</w:t>
      </w:r>
      <w:r w:rsidRPr="008C57F2">
        <w:rPr>
          <w:rFonts w:hAnsi="ＭＳ 明朝" w:hint="eastAsia"/>
          <w:sz w:val="20"/>
        </w:rPr>
        <w:t>条</w:t>
      </w:r>
      <w:r w:rsidR="008728EA" w:rsidRPr="008C57F2">
        <w:rPr>
          <w:rFonts w:hAnsi="ＭＳ 明朝" w:hint="eastAsia"/>
          <w:sz w:val="20"/>
        </w:rPr>
        <w:t>、</w:t>
      </w:r>
      <w:r w:rsidRPr="008C57F2">
        <w:rPr>
          <w:rFonts w:hAnsi="ＭＳ 明朝" w:hint="eastAsia"/>
          <w:sz w:val="20"/>
        </w:rPr>
        <w:t>第</w:t>
      </w:r>
      <w:r w:rsidR="003D6D96" w:rsidRPr="008C57F2">
        <w:rPr>
          <w:rFonts w:hAnsi="ＭＳ 明朝" w:hint="eastAsia"/>
          <w:sz w:val="20"/>
        </w:rPr>
        <w:t>48条</w:t>
      </w:r>
      <w:r w:rsidR="00BA372C" w:rsidRPr="008C57F2">
        <w:rPr>
          <w:rFonts w:hAnsi="ＭＳ 明朝" w:hint="eastAsia"/>
          <w:sz w:val="20"/>
        </w:rPr>
        <w:t>、第48条の２</w:t>
      </w:r>
      <w:r w:rsidR="008728EA" w:rsidRPr="008C57F2">
        <w:rPr>
          <w:rFonts w:hAnsi="ＭＳ 明朝" w:hint="eastAsia"/>
          <w:sz w:val="20"/>
        </w:rPr>
        <w:t>又は</w:t>
      </w:r>
      <w:r w:rsidR="003D6D96" w:rsidRPr="008C57F2">
        <w:rPr>
          <w:rFonts w:hAnsi="ＭＳ 明朝" w:hint="eastAsia"/>
          <w:sz w:val="20"/>
        </w:rPr>
        <w:t>次条</w:t>
      </w:r>
      <w:r w:rsidR="00785BBB" w:rsidRPr="008C57F2">
        <w:rPr>
          <w:rFonts w:hAnsi="ＭＳ 明朝" w:hint="eastAsia"/>
          <w:sz w:val="20"/>
        </w:rPr>
        <w:t>第</w:t>
      </w:r>
      <w:r w:rsidR="003D6D96" w:rsidRPr="008C57F2">
        <w:rPr>
          <w:rFonts w:hAnsi="ＭＳ 明朝" w:hint="eastAsia"/>
          <w:sz w:val="20"/>
        </w:rPr>
        <w:t>３</w:t>
      </w:r>
      <w:r w:rsidR="00785BBB" w:rsidRPr="008C57F2">
        <w:rPr>
          <w:rFonts w:hAnsi="ＭＳ 明朝" w:hint="eastAsia"/>
          <w:sz w:val="20"/>
        </w:rPr>
        <w:t>項</w:t>
      </w:r>
      <w:r w:rsidRPr="008C57F2">
        <w:rPr>
          <w:rFonts w:hAnsi="ＭＳ 明朝" w:hint="eastAsia"/>
          <w:sz w:val="20"/>
        </w:rPr>
        <w:t>の規定によるときにあっては、その余剰額に前払金</w:t>
      </w:r>
      <w:r w:rsidR="00B55F74" w:rsidRPr="008C57F2">
        <w:rPr>
          <w:rFonts w:hAnsi="ＭＳ 明朝" w:hint="eastAsia"/>
          <w:sz w:val="20"/>
        </w:rPr>
        <w:t>又は中間前払金</w:t>
      </w:r>
      <w:r w:rsidRPr="008C57F2">
        <w:rPr>
          <w:rFonts w:hAnsi="ＭＳ 明朝" w:hint="eastAsia"/>
          <w:sz w:val="20"/>
        </w:rPr>
        <w:t>の</w:t>
      </w:r>
      <w:r w:rsidR="00D0739C" w:rsidRPr="008C57F2">
        <w:rPr>
          <w:rFonts w:hAnsi="ＭＳ 明朝" w:hint="eastAsia"/>
          <w:sz w:val="20"/>
        </w:rPr>
        <w:t>支払い</w:t>
      </w:r>
      <w:r w:rsidRPr="008C57F2">
        <w:rPr>
          <w:rFonts w:hAnsi="ＭＳ 明朝" w:hint="eastAsia"/>
          <w:sz w:val="20"/>
        </w:rPr>
        <w:t>の日から返還の日までの日数に応じ年</w:t>
      </w:r>
      <w:r w:rsidR="00643218" w:rsidRPr="008C57F2">
        <w:rPr>
          <w:rFonts w:hAnsi="ＭＳ 明朝" w:hint="eastAsia"/>
          <w:sz w:val="20"/>
        </w:rPr>
        <w:t>2.5ﾊﾟｰｾﾝﾄ</w:t>
      </w:r>
      <w:r w:rsidRPr="008C57F2">
        <w:rPr>
          <w:rFonts w:hAnsi="ＭＳ 明朝" w:hint="eastAsia"/>
          <w:sz w:val="20"/>
        </w:rPr>
        <w:t>の割合で計算した額の利息を付した額を、解除が</w:t>
      </w:r>
      <w:r w:rsidR="00785BBB" w:rsidRPr="008C57F2">
        <w:rPr>
          <w:rFonts w:hAnsi="ＭＳ 明朝" w:hint="eastAsia"/>
          <w:sz w:val="20"/>
        </w:rPr>
        <w:t>第</w:t>
      </w:r>
      <w:r w:rsidR="003D6D96" w:rsidRPr="008C57F2">
        <w:rPr>
          <w:rFonts w:hAnsi="ＭＳ 明朝" w:hint="eastAsia"/>
          <w:sz w:val="20"/>
        </w:rPr>
        <w:t>46</w:t>
      </w:r>
      <w:r w:rsidR="00785BBB" w:rsidRPr="008C57F2">
        <w:rPr>
          <w:rFonts w:hAnsi="ＭＳ 明朝" w:hint="eastAsia"/>
          <w:sz w:val="20"/>
        </w:rPr>
        <w:t>条</w:t>
      </w:r>
      <w:r w:rsidR="00495202" w:rsidRPr="008C57F2">
        <w:rPr>
          <w:rFonts w:hAnsi="ＭＳ 明朝" w:hint="eastAsia"/>
          <w:sz w:val="20"/>
        </w:rPr>
        <w:t>、</w:t>
      </w:r>
      <w:r w:rsidR="00F56F00" w:rsidRPr="008C57F2">
        <w:rPr>
          <w:rFonts w:hAnsi="ＭＳ 明朝" w:hint="eastAsia"/>
          <w:sz w:val="20"/>
        </w:rPr>
        <w:t>第51条</w:t>
      </w:r>
      <w:r w:rsidR="003D6D96" w:rsidRPr="008C57F2">
        <w:rPr>
          <w:rFonts w:hAnsi="ＭＳ 明朝" w:hint="eastAsia"/>
          <w:sz w:val="20"/>
        </w:rPr>
        <w:t>又は第52条</w:t>
      </w:r>
      <w:r w:rsidRPr="008C57F2">
        <w:rPr>
          <w:rFonts w:hAnsi="ＭＳ 明朝" w:hint="eastAsia"/>
          <w:sz w:val="20"/>
        </w:rPr>
        <w:t>の規定によるときにあっては、その余剰額を</w:t>
      </w:r>
      <w:r w:rsidR="00D0739C" w:rsidRPr="008C57F2">
        <w:rPr>
          <w:rFonts w:hAnsi="ＭＳ 明朝" w:hint="eastAsia"/>
          <w:sz w:val="20"/>
        </w:rPr>
        <w:t>発注者</w:t>
      </w:r>
      <w:r w:rsidRPr="008C57F2">
        <w:rPr>
          <w:rFonts w:hAnsi="ＭＳ 明朝" w:hint="eastAsia"/>
          <w:sz w:val="20"/>
        </w:rPr>
        <w:t>に返還しなければならない。</w:t>
      </w:r>
    </w:p>
    <w:p w:rsidR="00497362" w:rsidRPr="008C57F2" w:rsidRDefault="00497362" w:rsidP="00D365CF">
      <w:pPr>
        <w:pStyle w:val="3"/>
      </w:pPr>
      <w:r w:rsidRPr="008C57F2">
        <w:rPr>
          <w:rFonts w:hint="eastAsia"/>
        </w:rPr>
        <w:t xml:space="preserve">４　</w:t>
      </w:r>
      <w:r w:rsidR="00D0739C" w:rsidRPr="008C57F2">
        <w:rPr>
          <w:rFonts w:hint="eastAsia"/>
        </w:rPr>
        <w:t>受注者</w:t>
      </w:r>
      <w:r w:rsidRPr="008C57F2">
        <w:rPr>
          <w:rFonts w:hint="eastAsia"/>
        </w:rPr>
        <w:t>は、</w:t>
      </w:r>
      <w:r w:rsidR="00D0739C" w:rsidRPr="008C57F2">
        <w:rPr>
          <w:rFonts w:hint="eastAsia"/>
        </w:rPr>
        <w:t>この</w:t>
      </w:r>
      <w:r w:rsidRPr="008C57F2">
        <w:rPr>
          <w:rFonts w:hint="eastAsia"/>
        </w:rPr>
        <w:t>契約が</w:t>
      </w:r>
      <w:bookmarkStart w:id="5" w:name="_Hlk32782954"/>
      <w:r w:rsidR="00495202" w:rsidRPr="008C57F2">
        <w:rPr>
          <w:rFonts w:hint="eastAsia"/>
        </w:rPr>
        <w:t>工事の完成前に</w:t>
      </w:r>
      <w:bookmarkEnd w:id="5"/>
      <w:r w:rsidRPr="008C57F2">
        <w:rPr>
          <w:rFonts w:hint="eastAsia"/>
        </w:rPr>
        <w:t>解除された場合において、支給材料があるときは、第１項の出来形部分の検査に合格した部分に使用されているものを除き、</w:t>
      </w:r>
      <w:r w:rsidR="00D0739C" w:rsidRPr="008C57F2">
        <w:rPr>
          <w:rFonts w:hint="eastAsia"/>
        </w:rPr>
        <w:t>発注者</w:t>
      </w:r>
      <w:r w:rsidRPr="008C57F2">
        <w:rPr>
          <w:rFonts w:hint="eastAsia"/>
        </w:rPr>
        <w:t>に返還しなければならない。この場合において、当該支給材料が</w:t>
      </w:r>
      <w:r w:rsidR="00D0739C" w:rsidRPr="008C57F2">
        <w:rPr>
          <w:rFonts w:hint="eastAsia"/>
        </w:rPr>
        <w:t>受注者</w:t>
      </w:r>
      <w:r w:rsidRPr="008C57F2">
        <w:rPr>
          <w:rFonts w:hint="eastAsia"/>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497362" w:rsidRPr="008C57F2" w:rsidRDefault="00497362" w:rsidP="00D365CF">
      <w:pPr>
        <w:pStyle w:val="3"/>
      </w:pPr>
      <w:r w:rsidRPr="008C57F2">
        <w:rPr>
          <w:rFonts w:hint="eastAsia"/>
        </w:rPr>
        <w:t xml:space="preserve">５　</w:t>
      </w:r>
      <w:r w:rsidR="00D0739C" w:rsidRPr="008C57F2">
        <w:rPr>
          <w:rFonts w:hint="eastAsia"/>
        </w:rPr>
        <w:t>受注者</w:t>
      </w:r>
      <w:r w:rsidRPr="008C57F2">
        <w:rPr>
          <w:rFonts w:hint="eastAsia"/>
        </w:rPr>
        <w:t>は、</w:t>
      </w:r>
      <w:r w:rsidR="00D0739C" w:rsidRPr="008C57F2">
        <w:rPr>
          <w:rFonts w:hint="eastAsia"/>
        </w:rPr>
        <w:t>この</w:t>
      </w:r>
      <w:r w:rsidRPr="008C57F2">
        <w:rPr>
          <w:rFonts w:hint="eastAsia"/>
        </w:rPr>
        <w:t>契約が</w:t>
      </w:r>
      <w:r w:rsidR="00495202" w:rsidRPr="008C57F2">
        <w:rPr>
          <w:rFonts w:hint="eastAsia"/>
        </w:rPr>
        <w:t>工事の完成前に</w:t>
      </w:r>
      <w:r w:rsidRPr="008C57F2">
        <w:rPr>
          <w:rFonts w:hint="eastAsia"/>
        </w:rPr>
        <w:t>解除された場合において、貸与品があるときは、当該貸与品を</w:t>
      </w:r>
      <w:r w:rsidR="00D0739C" w:rsidRPr="008C57F2">
        <w:rPr>
          <w:rFonts w:hint="eastAsia"/>
        </w:rPr>
        <w:t>発注者</w:t>
      </w:r>
      <w:r w:rsidRPr="008C57F2">
        <w:rPr>
          <w:rFonts w:hint="eastAsia"/>
        </w:rPr>
        <w:t>に返還しなければならない。この場合において、当該貸与品が</w:t>
      </w:r>
      <w:r w:rsidR="00D0739C" w:rsidRPr="008C57F2">
        <w:rPr>
          <w:rFonts w:hint="eastAsia"/>
        </w:rPr>
        <w:t>受注者</w:t>
      </w:r>
      <w:r w:rsidRPr="008C57F2">
        <w:rPr>
          <w:rFonts w:hint="eastAsia"/>
        </w:rPr>
        <w:t>の故意又は過失により滅失又はき損したときは、代品を納め、若しくは原状に復して返還し、又は返還に代えてその損害を賠償しなければならない。</w:t>
      </w:r>
    </w:p>
    <w:p w:rsidR="00497362" w:rsidRPr="008C57F2" w:rsidRDefault="00497362" w:rsidP="006729E1">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６　</w:t>
      </w:r>
      <w:r w:rsidR="00D0739C" w:rsidRPr="008C57F2">
        <w:rPr>
          <w:rFonts w:hAnsi="ＭＳ 明朝" w:hint="eastAsia"/>
          <w:sz w:val="20"/>
        </w:rPr>
        <w:t>受注者</w:t>
      </w:r>
      <w:r w:rsidRPr="008C57F2">
        <w:rPr>
          <w:rFonts w:hAnsi="ＭＳ 明朝" w:hint="eastAsia"/>
          <w:sz w:val="20"/>
        </w:rPr>
        <w:t>は、</w:t>
      </w:r>
      <w:r w:rsidR="00D0739C" w:rsidRPr="008C57F2">
        <w:rPr>
          <w:rFonts w:hAnsi="ＭＳ 明朝" w:hint="eastAsia"/>
          <w:sz w:val="20"/>
        </w:rPr>
        <w:t>この</w:t>
      </w:r>
      <w:r w:rsidRPr="008C57F2">
        <w:rPr>
          <w:rFonts w:hAnsi="ＭＳ 明朝" w:hint="eastAsia"/>
          <w:sz w:val="20"/>
        </w:rPr>
        <w:t>契約が</w:t>
      </w:r>
      <w:r w:rsidR="00495202" w:rsidRPr="008C57F2">
        <w:rPr>
          <w:rFonts w:hint="eastAsia"/>
          <w:sz w:val="20"/>
        </w:rPr>
        <w:t>工事の完成前に</w:t>
      </w:r>
      <w:r w:rsidRPr="008C57F2">
        <w:rPr>
          <w:rFonts w:hAnsi="ＭＳ 明朝" w:hint="eastAsia"/>
          <w:sz w:val="20"/>
        </w:rPr>
        <w:t>解除された場合において、工事用地等に</w:t>
      </w:r>
      <w:r w:rsidR="00D0739C" w:rsidRPr="008C57F2">
        <w:rPr>
          <w:rFonts w:hAnsi="ＭＳ 明朝" w:hint="eastAsia"/>
          <w:sz w:val="20"/>
        </w:rPr>
        <w:t>受注者</w:t>
      </w:r>
      <w:r w:rsidRPr="008C57F2">
        <w:rPr>
          <w:rFonts w:hAnsi="ＭＳ 明朝" w:hint="eastAsia"/>
          <w:sz w:val="20"/>
        </w:rPr>
        <w:t>が所有又は管</w:t>
      </w:r>
      <w:r w:rsidRPr="008C57F2">
        <w:rPr>
          <w:rFonts w:hAnsi="ＭＳ 明朝" w:hint="eastAsia"/>
          <w:sz w:val="20"/>
        </w:rPr>
        <w:lastRenderedPageBreak/>
        <w:t>理する工事材料、建設機械器具、仮設物その他の物件（下請負人の所有又は管理するこれらの物件を含む。）があるときは、</w:t>
      </w:r>
      <w:r w:rsidR="00D0739C" w:rsidRPr="008C57F2">
        <w:rPr>
          <w:rFonts w:hAnsi="ＭＳ 明朝" w:hint="eastAsia"/>
          <w:sz w:val="20"/>
        </w:rPr>
        <w:t>受注者</w:t>
      </w:r>
      <w:r w:rsidRPr="008C57F2">
        <w:rPr>
          <w:rFonts w:hAnsi="ＭＳ 明朝" w:hint="eastAsia"/>
          <w:sz w:val="20"/>
        </w:rPr>
        <w:t>は、当該物件を撤去するとともに、工事用地等を修復し、取り片付けて、</w:t>
      </w:r>
      <w:r w:rsidR="00D0739C" w:rsidRPr="008C57F2">
        <w:rPr>
          <w:rFonts w:hAnsi="ＭＳ 明朝" w:hint="eastAsia"/>
          <w:sz w:val="20"/>
        </w:rPr>
        <w:t>発注者</w:t>
      </w:r>
      <w:r w:rsidRPr="008C57F2">
        <w:rPr>
          <w:rFonts w:hAnsi="ＭＳ 明朝" w:hint="eastAsia"/>
          <w:sz w:val="20"/>
        </w:rPr>
        <w:t>に明け渡さなければならない。</w:t>
      </w:r>
    </w:p>
    <w:p w:rsidR="00497362" w:rsidRPr="008C57F2" w:rsidRDefault="00497362" w:rsidP="006729E1">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７　前項の場合において、</w:t>
      </w:r>
      <w:r w:rsidR="00D0739C" w:rsidRPr="008C57F2">
        <w:rPr>
          <w:rFonts w:hAnsi="ＭＳ 明朝" w:hint="eastAsia"/>
          <w:sz w:val="20"/>
        </w:rPr>
        <w:t>受注者</w:t>
      </w:r>
      <w:r w:rsidRPr="008C57F2">
        <w:rPr>
          <w:rFonts w:hAnsi="ＭＳ 明朝" w:hint="eastAsia"/>
          <w:sz w:val="20"/>
        </w:rPr>
        <w:t>が正当な理由なく、相当の期間内に当該物件を撤去せず、又は工事用地等の修復若しくは取片付けを行わないときは、</w:t>
      </w:r>
      <w:r w:rsidR="00D0739C" w:rsidRPr="008C57F2">
        <w:rPr>
          <w:rFonts w:hAnsi="ＭＳ 明朝" w:hint="eastAsia"/>
          <w:sz w:val="20"/>
        </w:rPr>
        <w:t>発注者</w:t>
      </w:r>
      <w:r w:rsidRPr="008C57F2">
        <w:rPr>
          <w:rFonts w:hAnsi="ＭＳ 明朝" w:hint="eastAsia"/>
          <w:sz w:val="20"/>
        </w:rPr>
        <w:t>は、</w:t>
      </w:r>
      <w:r w:rsidR="00D0739C" w:rsidRPr="008C57F2">
        <w:rPr>
          <w:rFonts w:hAnsi="ＭＳ 明朝" w:hint="eastAsia"/>
          <w:sz w:val="20"/>
        </w:rPr>
        <w:t>受注者</w:t>
      </w:r>
      <w:r w:rsidRPr="008C57F2">
        <w:rPr>
          <w:rFonts w:hAnsi="ＭＳ 明朝" w:hint="eastAsia"/>
          <w:sz w:val="20"/>
        </w:rPr>
        <w:t>に代わって当該物件を処分し、工事用地等を修復若しくは取片付けを行うことができる。この場合においては、</w:t>
      </w:r>
      <w:r w:rsidR="00D0739C" w:rsidRPr="008C57F2">
        <w:rPr>
          <w:rFonts w:hAnsi="ＭＳ 明朝" w:hint="eastAsia"/>
          <w:sz w:val="20"/>
        </w:rPr>
        <w:t>受注者</w:t>
      </w:r>
      <w:r w:rsidRPr="008C57F2">
        <w:rPr>
          <w:rFonts w:hAnsi="ＭＳ 明朝" w:hint="eastAsia"/>
          <w:sz w:val="20"/>
        </w:rPr>
        <w:t>は、</w:t>
      </w:r>
      <w:r w:rsidR="00D0739C" w:rsidRPr="008C57F2">
        <w:rPr>
          <w:rFonts w:hAnsi="ＭＳ 明朝" w:hint="eastAsia"/>
          <w:sz w:val="20"/>
        </w:rPr>
        <w:t>発注者</w:t>
      </w:r>
      <w:r w:rsidRPr="008C57F2">
        <w:rPr>
          <w:rFonts w:hAnsi="ＭＳ 明朝" w:hint="eastAsia"/>
          <w:sz w:val="20"/>
        </w:rPr>
        <w:t>の処分又は修復若しくは取片付けについて異議を申し出ることができず、また、</w:t>
      </w:r>
      <w:r w:rsidR="00D0739C" w:rsidRPr="008C57F2">
        <w:rPr>
          <w:rFonts w:hAnsi="ＭＳ 明朝" w:hint="eastAsia"/>
          <w:sz w:val="20"/>
        </w:rPr>
        <w:t>発注者</w:t>
      </w:r>
      <w:r w:rsidRPr="008C57F2">
        <w:rPr>
          <w:rFonts w:hAnsi="ＭＳ 明朝" w:hint="eastAsia"/>
          <w:sz w:val="20"/>
        </w:rPr>
        <w:t>の処分又は修復若しくは取片付けに要した費用を負担しなければならない。</w:t>
      </w:r>
    </w:p>
    <w:p w:rsidR="006A64D2" w:rsidRPr="008C57F2" w:rsidRDefault="00497362" w:rsidP="006729E1">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８　第４項前段及び第５項前段に規定する</w:t>
      </w:r>
      <w:r w:rsidR="00D0739C" w:rsidRPr="008C57F2">
        <w:rPr>
          <w:rFonts w:hAnsi="ＭＳ 明朝" w:hint="eastAsia"/>
          <w:sz w:val="20"/>
        </w:rPr>
        <w:t>受注者</w:t>
      </w:r>
      <w:r w:rsidRPr="008C57F2">
        <w:rPr>
          <w:rFonts w:hAnsi="ＭＳ 明朝" w:hint="eastAsia"/>
          <w:sz w:val="20"/>
        </w:rPr>
        <w:t>のとるべき措置の期限、方法等については、</w:t>
      </w:r>
      <w:r w:rsidR="00D0739C" w:rsidRPr="008C57F2">
        <w:rPr>
          <w:rFonts w:hAnsi="ＭＳ 明朝" w:hint="eastAsia"/>
          <w:sz w:val="20"/>
        </w:rPr>
        <w:t>この</w:t>
      </w:r>
      <w:r w:rsidRPr="008C57F2">
        <w:rPr>
          <w:rFonts w:hAnsi="ＭＳ 明朝" w:hint="eastAsia"/>
          <w:sz w:val="20"/>
        </w:rPr>
        <w:t>契約の解除が第</w:t>
      </w:r>
      <w:r w:rsidR="00495202" w:rsidRPr="008C57F2">
        <w:rPr>
          <w:rFonts w:hAnsi="ＭＳ 明朝" w:hint="eastAsia"/>
          <w:sz w:val="20"/>
        </w:rPr>
        <w:t>47</w:t>
      </w:r>
      <w:r w:rsidRPr="008C57F2">
        <w:rPr>
          <w:rFonts w:hAnsi="ＭＳ 明朝" w:hint="eastAsia"/>
          <w:sz w:val="20"/>
        </w:rPr>
        <w:t>条</w:t>
      </w:r>
      <w:r w:rsidR="00785BBB" w:rsidRPr="008C57F2">
        <w:rPr>
          <w:rFonts w:hAnsi="ＭＳ 明朝" w:hint="eastAsia"/>
          <w:sz w:val="20"/>
        </w:rPr>
        <w:t>、</w:t>
      </w:r>
      <w:r w:rsidRPr="008C57F2">
        <w:rPr>
          <w:rFonts w:hAnsi="ＭＳ 明朝" w:hint="eastAsia"/>
          <w:sz w:val="20"/>
        </w:rPr>
        <w:t>第</w:t>
      </w:r>
      <w:r w:rsidR="00495202" w:rsidRPr="008C57F2">
        <w:rPr>
          <w:rFonts w:hAnsi="ＭＳ 明朝" w:hint="eastAsia"/>
          <w:sz w:val="20"/>
        </w:rPr>
        <w:t>48条</w:t>
      </w:r>
      <w:r w:rsidR="00BA372C" w:rsidRPr="008C57F2">
        <w:rPr>
          <w:rFonts w:hAnsi="ＭＳ 明朝" w:hint="eastAsia"/>
          <w:sz w:val="20"/>
        </w:rPr>
        <w:t>、</w:t>
      </w:r>
      <w:r w:rsidR="001C263F" w:rsidRPr="008C57F2">
        <w:rPr>
          <w:rFonts w:hAnsi="ＭＳ 明朝" w:hint="eastAsia"/>
          <w:sz w:val="20"/>
        </w:rPr>
        <w:t>第</w:t>
      </w:r>
      <w:r w:rsidR="00BA372C" w:rsidRPr="008C57F2">
        <w:rPr>
          <w:rFonts w:hAnsi="ＭＳ 明朝" w:hint="eastAsia"/>
          <w:sz w:val="20"/>
        </w:rPr>
        <w:t>48条の２</w:t>
      </w:r>
      <w:r w:rsidR="00785BBB" w:rsidRPr="008C57F2">
        <w:rPr>
          <w:rFonts w:hAnsi="ＭＳ 明朝" w:hint="eastAsia"/>
          <w:sz w:val="20"/>
        </w:rPr>
        <w:t>又は</w:t>
      </w:r>
      <w:r w:rsidR="00495202" w:rsidRPr="008C57F2">
        <w:rPr>
          <w:rFonts w:hAnsi="ＭＳ 明朝" w:hint="eastAsia"/>
          <w:sz w:val="20"/>
        </w:rPr>
        <w:t>次条</w:t>
      </w:r>
      <w:r w:rsidR="00785BBB" w:rsidRPr="008C57F2">
        <w:rPr>
          <w:rFonts w:hAnsi="ＭＳ 明朝" w:hint="eastAsia"/>
          <w:sz w:val="20"/>
        </w:rPr>
        <w:t>第</w:t>
      </w:r>
      <w:r w:rsidR="00495202" w:rsidRPr="008C57F2">
        <w:rPr>
          <w:rFonts w:hAnsi="ＭＳ 明朝" w:hint="eastAsia"/>
          <w:sz w:val="20"/>
        </w:rPr>
        <w:t>３</w:t>
      </w:r>
      <w:r w:rsidR="00785BBB" w:rsidRPr="008C57F2">
        <w:rPr>
          <w:rFonts w:hAnsi="ＭＳ 明朝" w:hint="eastAsia"/>
          <w:sz w:val="20"/>
        </w:rPr>
        <w:t>項</w:t>
      </w:r>
      <w:r w:rsidRPr="008C57F2">
        <w:rPr>
          <w:rFonts w:hAnsi="ＭＳ 明朝" w:hint="eastAsia"/>
          <w:sz w:val="20"/>
        </w:rPr>
        <w:t>の規定によるときは</w:t>
      </w:r>
      <w:r w:rsidR="00D0739C" w:rsidRPr="008C57F2">
        <w:rPr>
          <w:rFonts w:hAnsi="ＭＳ 明朝" w:hint="eastAsia"/>
          <w:sz w:val="20"/>
        </w:rPr>
        <w:t>発注者</w:t>
      </w:r>
      <w:r w:rsidRPr="008C57F2">
        <w:rPr>
          <w:rFonts w:hAnsi="ＭＳ 明朝" w:hint="eastAsia"/>
          <w:sz w:val="20"/>
        </w:rPr>
        <w:t>が定め、</w:t>
      </w:r>
      <w:r w:rsidR="00785BBB" w:rsidRPr="008C57F2">
        <w:rPr>
          <w:rFonts w:hAnsi="ＭＳ 明朝" w:hint="eastAsia"/>
          <w:sz w:val="20"/>
        </w:rPr>
        <w:t>第</w:t>
      </w:r>
      <w:r w:rsidR="00495202" w:rsidRPr="008C57F2">
        <w:rPr>
          <w:rFonts w:hAnsi="ＭＳ 明朝" w:hint="eastAsia"/>
          <w:sz w:val="20"/>
        </w:rPr>
        <w:t>46</w:t>
      </w:r>
      <w:r w:rsidR="00785BBB" w:rsidRPr="008C57F2">
        <w:rPr>
          <w:rFonts w:hAnsi="ＭＳ 明朝" w:hint="eastAsia"/>
          <w:sz w:val="20"/>
        </w:rPr>
        <w:t>条</w:t>
      </w:r>
      <w:r w:rsidR="00495202" w:rsidRPr="008C57F2">
        <w:rPr>
          <w:rFonts w:hAnsi="ＭＳ 明朝" w:hint="eastAsia"/>
          <w:sz w:val="20"/>
        </w:rPr>
        <w:t>、</w:t>
      </w:r>
      <w:bookmarkStart w:id="6" w:name="_Hlk32783222"/>
      <w:r w:rsidR="00495202" w:rsidRPr="008C57F2">
        <w:rPr>
          <w:rFonts w:hAnsi="ＭＳ 明朝" w:hint="eastAsia"/>
          <w:sz w:val="20"/>
        </w:rPr>
        <w:t>第51条</w:t>
      </w:r>
      <w:bookmarkEnd w:id="6"/>
      <w:r w:rsidR="00785BBB" w:rsidRPr="008C57F2">
        <w:rPr>
          <w:rFonts w:hAnsi="ＭＳ 明朝" w:hint="eastAsia"/>
          <w:sz w:val="20"/>
        </w:rPr>
        <w:t>又は</w:t>
      </w:r>
      <w:r w:rsidR="00495202" w:rsidRPr="008C57F2">
        <w:rPr>
          <w:rFonts w:hAnsi="ＭＳ 明朝" w:hint="eastAsia"/>
          <w:sz w:val="20"/>
        </w:rPr>
        <w:t>第52条</w:t>
      </w:r>
      <w:r w:rsidRPr="008C57F2">
        <w:rPr>
          <w:rFonts w:hAnsi="ＭＳ 明朝" w:hint="eastAsia"/>
          <w:sz w:val="20"/>
        </w:rPr>
        <w:t>の規定によるときは</w:t>
      </w:r>
      <w:r w:rsidR="00D0739C" w:rsidRPr="008C57F2">
        <w:rPr>
          <w:rFonts w:hAnsi="ＭＳ 明朝" w:hint="eastAsia"/>
          <w:sz w:val="20"/>
        </w:rPr>
        <w:t>受注者</w:t>
      </w:r>
      <w:r w:rsidRPr="008C57F2">
        <w:rPr>
          <w:rFonts w:hAnsi="ＭＳ 明朝" w:hint="eastAsia"/>
          <w:sz w:val="20"/>
        </w:rPr>
        <w:t>が</w:t>
      </w:r>
      <w:r w:rsidR="00D0739C" w:rsidRPr="008C57F2">
        <w:rPr>
          <w:rFonts w:hAnsi="ＭＳ 明朝" w:hint="eastAsia"/>
          <w:sz w:val="20"/>
        </w:rPr>
        <w:t>発注者</w:t>
      </w:r>
      <w:r w:rsidRPr="008C57F2">
        <w:rPr>
          <w:rFonts w:hAnsi="ＭＳ 明朝" w:hint="eastAsia"/>
          <w:sz w:val="20"/>
        </w:rPr>
        <w:t>の意見を聴いて定めるものとし、第４項後段、第５項後段及び第６項に規定する</w:t>
      </w:r>
      <w:r w:rsidR="00D0739C" w:rsidRPr="008C57F2">
        <w:rPr>
          <w:rFonts w:hAnsi="ＭＳ 明朝" w:hint="eastAsia"/>
          <w:sz w:val="20"/>
        </w:rPr>
        <w:t>受注者</w:t>
      </w:r>
      <w:r w:rsidRPr="008C57F2">
        <w:rPr>
          <w:rFonts w:hAnsi="ＭＳ 明朝" w:hint="eastAsia"/>
          <w:sz w:val="20"/>
        </w:rPr>
        <w:t>のとるべき措置の期限、方法等については、</w:t>
      </w:r>
      <w:r w:rsidR="00D0739C" w:rsidRPr="008C57F2">
        <w:rPr>
          <w:rFonts w:hAnsi="ＭＳ 明朝" w:hint="eastAsia"/>
          <w:sz w:val="20"/>
        </w:rPr>
        <w:t>発注者</w:t>
      </w:r>
      <w:r w:rsidRPr="008C57F2">
        <w:rPr>
          <w:rFonts w:hAnsi="ＭＳ 明朝" w:hint="eastAsia"/>
          <w:sz w:val="20"/>
        </w:rPr>
        <w:t>が</w:t>
      </w:r>
      <w:r w:rsidR="00D0739C" w:rsidRPr="008C57F2">
        <w:rPr>
          <w:rFonts w:hAnsi="ＭＳ 明朝" w:hint="eastAsia"/>
          <w:sz w:val="20"/>
        </w:rPr>
        <w:t>受注者</w:t>
      </w:r>
      <w:r w:rsidRPr="008C57F2">
        <w:rPr>
          <w:rFonts w:hAnsi="ＭＳ 明朝" w:hint="eastAsia"/>
          <w:sz w:val="20"/>
        </w:rPr>
        <w:t>の意見を聴いて定めるものとする。</w:t>
      </w:r>
    </w:p>
    <w:p w:rsidR="006A64D2" w:rsidRPr="008C57F2" w:rsidRDefault="006A64D2" w:rsidP="006729E1">
      <w:pPr>
        <w:overflowPunct w:val="0"/>
        <w:spacing w:line="320" w:lineRule="exact"/>
        <w:ind w:left="210" w:hangingChars="105" w:hanging="210"/>
        <w:rPr>
          <w:rFonts w:hAnsi="ＭＳ 明朝"/>
          <w:sz w:val="20"/>
        </w:rPr>
      </w:pPr>
      <w:r w:rsidRPr="008C57F2">
        <w:rPr>
          <w:rFonts w:hAnsi="ＭＳ 明朝" w:hint="eastAsia"/>
          <w:sz w:val="20"/>
        </w:rPr>
        <w:t>９</w:t>
      </w:r>
      <w:r w:rsidR="00F5247C" w:rsidRPr="008C57F2">
        <w:rPr>
          <w:rFonts w:hAnsi="ＭＳ 明朝" w:hint="eastAsia"/>
          <w:sz w:val="20"/>
        </w:rPr>
        <w:t xml:space="preserve">　</w:t>
      </w:r>
      <w:r w:rsidRPr="008C57F2">
        <w:rPr>
          <w:rFonts w:hAnsi="ＭＳ 明朝" w:hint="eastAsia"/>
          <w:sz w:val="20"/>
        </w:rPr>
        <w:t>工事の完成後にこの契約が解除された場合は、解除に伴い生じる事項の処理については発注者及び受注者が民法の規定に従って協議して決める。</w:t>
      </w:r>
    </w:p>
    <w:p w:rsidR="006A64D2" w:rsidRPr="008C57F2" w:rsidRDefault="006A64D2" w:rsidP="002F14D2">
      <w:pPr>
        <w:overflowPunct w:val="0"/>
        <w:autoSpaceDE w:val="0"/>
        <w:autoSpaceDN w:val="0"/>
        <w:spacing w:beforeLines="50" w:before="180" w:line="320" w:lineRule="exact"/>
        <w:ind w:left="210" w:hangingChars="105" w:hanging="210"/>
        <w:rPr>
          <w:rFonts w:hAnsi="ＭＳ 明朝"/>
          <w:sz w:val="20"/>
        </w:rPr>
      </w:pPr>
      <w:r w:rsidRPr="008C57F2">
        <w:rPr>
          <w:rFonts w:hAnsi="ＭＳ 明朝" w:hint="eastAsia"/>
          <w:sz w:val="20"/>
        </w:rPr>
        <w:t>（発注者の損害賠償請求等）</w:t>
      </w:r>
    </w:p>
    <w:p w:rsidR="006A64D2" w:rsidRPr="008C57F2" w:rsidRDefault="006A64D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第55条　発注者は、受注者が次の各号のいずれかに該当するときは、これによって生じた損害の賠償を請求することができる。</w:t>
      </w:r>
    </w:p>
    <w:p w:rsidR="006A64D2" w:rsidRPr="008C57F2" w:rsidRDefault="006A64D2" w:rsidP="00D365CF">
      <w:pPr>
        <w:overflowPunct w:val="0"/>
        <w:autoSpaceDE w:val="0"/>
        <w:autoSpaceDN w:val="0"/>
        <w:spacing w:line="320" w:lineRule="exact"/>
        <w:ind w:leftChars="100" w:left="220" w:hangingChars="5" w:hanging="10"/>
        <w:rPr>
          <w:rFonts w:hAnsi="ＭＳ 明朝"/>
          <w:sz w:val="20"/>
        </w:rPr>
      </w:pPr>
      <w:r w:rsidRPr="008C57F2">
        <w:rPr>
          <w:rFonts w:hAnsi="ＭＳ 明朝" w:hint="eastAsia"/>
          <w:sz w:val="20"/>
        </w:rPr>
        <w:t>一　工期内に工事を完成することができないとき。</w:t>
      </w:r>
    </w:p>
    <w:p w:rsidR="006A64D2" w:rsidRPr="008C57F2" w:rsidRDefault="006A64D2" w:rsidP="00D365CF">
      <w:pPr>
        <w:overflowPunct w:val="0"/>
        <w:autoSpaceDE w:val="0"/>
        <w:autoSpaceDN w:val="0"/>
        <w:spacing w:line="320" w:lineRule="exact"/>
        <w:ind w:leftChars="100" w:left="220" w:hangingChars="5" w:hanging="10"/>
        <w:rPr>
          <w:rFonts w:hAnsi="ＭＳ 明朝"/>
          <w:sz w:val="20"/>
        </w:rPr>
      </w:pPr>
      <w:r w:rsidRPr="008C57F2">
        <w:rPr>
          <w:rFonts w:hAnsi="ＭＳ 明朝" w:hint="eastAsia"/>
          <w:sz w:val="20"/>
        </w:rPr>
        <w:t>二　この工事目的物に契約不適合があるとき。</w:t>
      </w:r>
    </w:p>
    <w:p w:rsidR="006A64D2" w:rsidRPr="008C57F2" w:rsidRDefault="006A64D2" w:rsidP="006729E1">
      <w:pPr>
        <w:overflowPunct w:val="0"/>
        <w:autoSpaceDE w:val="0"/>
        <w:autoSpaceDN w:val="0"/>
        <w:spacing w:line="320" w:lineRule="exact"/>
        <w:ind w:leftChars="100" w:left="420" w:hangingChars="105" w:hanging="210"/>
        <w:rPr>
          <w:rFonts w:hAnsi="ＭＳ 明朝"/>
          <w:sz w:val="20"/>
        </w:rPr>
      </w:pPr>
      <w:r w:rsidRPr="008C57F2">
        <w:rPr>
          <w:rFonts w:hAnsi="ＭＳ 明朝" w:hint="eastAsia"/>
          <w:sz w:val="20"/>
        </w:rPr>
        <w:t xml:space="preserve">三　</w:t>
      </w:r>
      <w:r w:rsidR="00A3636E" w:rsidRPr="008C57F2">
        <w:rPr>
          <w:rFonts w:hAnsi="ＭＳ 明朝"/>
        </w:rPr>
        <w:t>第</w:t>
      </w:r>
      <w:r w:rsidR="00A3636E" w:rsidRPr="008C57F2">
        <w:rPr>
          <w:rFonts w:hAnsi="ＭＳ 明朝" w:hint="eastAsia"/>
        </w:rPr>
        <w:t>47</w:t>
      </w:r>
      <w:r w:rsidR="00A3636E" w:rsidRPr="008C57F2">
        <w:rPr>
          <w:rFonts w:hAnsi="ＭＳ 明朝"/>
        </w:rPr>
        <w:t>条</w:t>
      </w:r>
      <w:r w:rsidR="00A3636E" w:rsidRPr="008C57F2">
        <w:rPr>
          <w:rFonts w:hAnsi="ＭＳ 明朝" w:hint="eastAsia"/>
        </w:rPr>
        <w:t>、第48条</w:t>
      </w:r>
      <w:r w:rsidR="00A3636E" w:rsidRPr="008C57F2">
        <w:rPr>
          <w:rFonts w:hAnsi="ＭＳ 明朝"/>
        </w:rPr>
        <w:t>又は第</w:t>
      </w:r>
      <w:r w:rsidR="00A3636E" w:rsidRPr="008C57F2">
        <w:rPr>
          <w:rFonts w:hAnsi="ＭＳ 明朝" w:hint="eastAsia"/>
        </w:rPr>
        <w:t>48</w:t>
      </w:r>
      <w:r w:rsidR="00A3636E" w:rsidRPr="008C57F2">
        <w:rPr>
          <w:rFonts w:hAnsi="ＭＳ 明朝"/>
        </w:rPr>
        <w:t>条</w:t>
      </w:r>
      <w:r w:rsidR="00A3636E" w:rsidRPr="008C57F2">
        <w:rPr>
          <w:rFonts w:hAnsi="ＭＳ 明朝" w:hint="eastAsia"/>
        </w:rPr>
        <w:t>の２</w:t>
      </w:r>
      <w:r w:rsidRPr="008C57F2">
        <w:rPr>
          <w:rFonts w:hAnsi="ＭＳ 明朝" w:hint="eastAsia"/>
          <w:sz w:val="20"/>
        </w:rPr>
        <w:t>の規定により、工事目的物の完成後にこの契約が解除されたとき。</w:t>
      </w:r>
    </w:p>
    <w:p w:rsidR="006A64D2" w:rsidRPr="008C57F2" w:rsidRDefault="006A64D2" w:rsidP="00D365CF">
      <w:pPr>
        <w:overflowPunct w:val="0"/>
        <w:autoSpaceDE w:val="0"/>
        <w:autoSpaceDN w:val="0"/>
        <w:spacing w:line="320" w:lineRule="exact"/>
        <w:ind w:leftChars="100" w:left="420" w:hangingChars="105" w:hanging="210"/>
        <w:rPr>
          <w:rFonts w:hAnsi="ＭＳ 明朝"/>
          <w:sz w:val="20"/>
        </w:rPr>
      </w:pPr>
      <w:r w:rsidRPr="008C57F2">
        <w:rPr>
          <w:rFonts w:hAnsi="ＭＳ 明朝" w:hint="eastAsia"/>
          <w:sz w:val="20"/>
        </w:rPr>
        <w:t>四　前３号に掲げる場合のほか、債務の本旨に従った履行をしないとき又は債務の履行が不能であるとき。</w:t>
      </w:r>
    </w:p>
    <w:p w:rsidR="006A64D2" w:rsidRPr="008C57F2" w:rsidRDefault="006A64D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２　次の各号のいずれかに該当するときは、前項の損害賠償に代えて、受注者は、請負代金額の10分の１に相当する額を違約金として発注者の指定する期間内に支払わなければならない。</w:t>
      </w:r>
    </w:p>
    <w:p w:rsidR="006A64D2" w:rsidRPr="008C57F2" w:rsidRDefault="006A64D2" w:rsidP="00D365CF">
      <w:pPr>
        <w:overflowPunct w:val="0"/>
        <w:autoSpaceDE w:val="0"/>
        <w:autoSpaceDN w:val="0"/>
        <w:spacing w:line="320" w:lineRule="exact"/>
        <w:ind w:leftChars="100" w:left="220" w:hangingChars="5" w:hanging="10"/>
        <w:rPr>
          <w:rFonts w:hAnsi="ＭＳ 明朝"/>
          <w:sz w:val="20"/>
        </w:rPr>
      </w:pPr>
      <w:r w:rsidRPr="008C57F2">
        <w:rPr>
          <w:rFonts w:hAnsi="ＭＳ 明朝" w:hint="eastAsia"/>
          <w:sz w:val="20"/>
        </w:rPr>
        <w:t xml:space="preserve">一　</w:t>
      </w:r>
      <w:r w:rsidR="00CE0CC1" w:rsidRPr="008C57F2">
        <w:rPr>
          <w:rFonts w:hAnsi="ＭＳ 明朝"/>
        </w:rPr>
        <w:t>第</w:t>
      </w:r>
      <w:r w:rsidR="00CE0CC1" w:rsidRPr="008C57F2">
        <w:rPr>
          <w:rFonts w:hAnsi="ＭＳ 明朝" w:hint="eastAsia"/>
        </w:rPr>
        <w:t>47</w:t>
      </w:r>
      <w:r w:rsidR="00CE0CC1" w:rsidRPr="008C57F2">
        <w:rPr>
          <w:rFonts w:hAnsi="ＭＳ 明朝"/>
        </w:rPr>
        <w:t>条</w:t>
      </w:r>
      <w:r w:rsidR="00CE0CC1" w:rsidRPr="008C57F2">
        <w:rPr>
          <w:rFonts w:hAnsi="ＭＳ 明朝" w:hint="eastAsia"/>
        </w:rPr>
        <w:t>、第48条</w:t>
      </w:r>
      <w:r w:rsidR="00CE0CC1" w:rsidRPr="008C57F2">
        <w:rPr>
          <w:rFonts w:hAnsi="ＭＳ 明朝"/>
        </w:rPr>
        <w:t>又は第</w:t>
      </w:r>
      <w:r w:rsidR="00CE0CC1" w:rsidRPr="008C57F2">
        <w:rPr>
          <w:rFonts w:hAnsi="ＭＳ 明朝" w:hint="eastAsia"/>
        </w:rPr>
        <w:t>48</w:t>
      </w:r>
      <w:r w:rsidR="00CE0CC1" w:rsidRPr="008C57F2">
        <w:rPr>
          <w:rFonts w:hAnsi="ＭＳ 明朝"/>
        </w:rPr>
        <w:t>条</w:t>
      </w:r>
      <w:r w:rsidR="00CE0CC1" w:rsidRPr="008C57F2">
        <w:rPr>
          <w:rFonts w:hAnsi="ＭＳ 明朝" w:hint="eastAsia"/>
        </w:rPr>
        <w:t>の２</w:t>
      </w:r>
      <w:r w:rsidRPr="008C57F2">
        <w:rPr>
          <w:rFonts w:hAnsi="ＭＳ 明朝" w:hint="eastAsia"/>
          <w:sz w:val="20"/>
        </w:rPr>
        <w:t xml:space="preserve">の規定により工事目的物の完成前にこの契約が解除されたとき。 </w:t>
      </w:r>
    </w:p>
    <w:p w:rsidR="006A64D2" w:rsidRPr="008C57F2" w:rsidRDefault="006A64D2" w:rsidP="00D365CF">
      <w:pPr>
        <w:overflowPunct w:val="0"/>
        <w:autoSpaceDE w:val="0"/>
        <w:autoSpaceDN w:val="0"/>
        <w:spacing w:line="320" w:lineRule="exact"/>
        <w:ind w:leftChars="100" w:left="420" w:hangingChars="105" w:hanging="210"/>
        <w:rPr>
          <w:rFonts w:hAnsi="ＭＳ 明朝"/>
          <w:sz w:val="20"/>
        </w:rPr>
      </w:pPr>
      <w:r w:rsidRPr="008C57F2">
        <w:rPr>
          <w:rFonts w:hAnsi="ＭＳ 明朝" w:hint="eastAsia"/>
          <w:sz w:val="20"/>
        </w:rPr>
        <w:t>二　工事目的物の完成前に、受注者がその債務の履行を拒否し、又は受注者の責めに帰すべき事由によって受注者の債務について履行不能となったとき。</w:t>
      </w:r>
    </w:p>
    <w:p w:rsidR="006A64D2" w:rsidRPr="008C57F2" w:rsidRDefault="006A64D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３　次の各号に掲げる者がこの契約を解除した場合は、前項第</w:t>
      </w:r>
      <w:r w:rsidR="00A923A0" w:rsidRPr="008C57F2">
        <w:rPr>
          <w:rFonts w:hAnsi="ＭＳ 明朝" w:hint="eastAsia"/>
          <w:sz w:val="20"/>
        </w:rPr>
        <w:t>２</w:t>
      </w:r>
      <w:r w:rsidRPr="008C57F2">
        <w:rPr>
          <w:rFonts w:hAnsi="ＭＳ 明朝" w:hint="eastAsia"/>
          <w:sz w:val="20"/>
        </w:rPr>
        <w:t>号に該当する場合とみなす。</w:t>
      </w:r>
    </w:p>
    <w:p w:rsidR="006A64D2" w:rsidRPr="008C57F2" w:rsidRDefault="006A64D2" w:rsidP="00D365CF">
      <w:pPr>
        <w:overflowPunct w:val="0"/>
        <w:autoSpaceDE w:val="0"/>
        <w:autoSpaceDN w:val="0"/>
        <w:spacing w:line="320" w:lineRule="exact"/>
        <w:ind w:leftChars="100" w:left="420" w:hangingChars="105" w:hanging="210"/>
        <w:rPr>
          <w:rFonts w:hAnsi="ＭＳ 明朝"/>
          <w:sz w:val="20"/>
        </w:rPr>
      </w:pPr>
      <w:r w:rsidRPr="008C57F2">
        <w:rPr>
          <w:rFonts w:hAnsi="ＭＳ 明朝" w:hint="eastAsia"/>
          <w:sz w:val="20"/>
        </w:rPr>
        <w:t>一　受注者について破産手続開始の決定があった場合において、破産法（平成16年法律第75号）の規定により選任された破産管財人</w:t>
      </w:r>
    </w:p>
    <w:p w:rsidR="006A64D2" w:rsidRPr="008C57F2" w:rsidRDefault="006A64D2" w:rsidP="00D365CF">
      <w:pPr>
        <w:overflowPunct w:val="0"/>
        <w:autoSpaceDE w:val="0"/>
        <w:autoSpaceDN w:val="0"/>
        <w:spacing w:line="320" w:lineRule="exact"/>
        <w:ind w:leftChars="100" w:left="420" w:hangingChars="105" w:hanging="210"/>
        <w:rPr>
          <w:rFonts w:hAnsi="ＭＳ 明朝"/>
          <w:sz w:val="20"/>
        </w:rPr>
      </w:pPr>
      <w:r w:rsidRPr="008C57F2">
        <w:rPr>
          <w:rFonts w:hAnsi="ＭＳ 明朝" w:hint="eastAsia"/>
          <w:sz w:val="20"/>
        </w:rPr>
        <w:t>二　受注者について更生手続開始の決定があった場合において、会社更生法（平成14年法律154号）の規定により選任された管財人</w:t>
      </w:r>
    </w:p>
    <w:p w:rsidR="006A64D2" w:rsidRPr="008C57F2" w:rsidRDefault="006A64D2" w:rsidP="00D365CF">
      <w:pPr>
        <w:overflowPunct w:val="0"/>
        <w:autoSpaceDE w:val="0"/>
        <w:autoSpaceDN w:val="0"/>
        <w:spacing w:line="320" w:lineRule="exact"/>
        <w:ind w:leftChars="100" w:left="420" w:hangingChars="105" w:hanging="210"/>
        <w:rPr>
          <w:rFonts w:hAnsi="ＭＳ 明朝"/>
          <w:sz w:val="20"/>
        </w:rPr>
      </w:pPr>
      <w:r w:rsidRPr="008C57F2">
        <w:rPr>
          <w:rFonts w:hAnsi="ＭＳ 明朝" w:hint="eastAsia"/>
          <w:sz w:val="20"/>
        </w:rPr>
        <w:t>三　受注者について再生手続開始の決定があった場合において、民事再生法（平成11年法律第225号）の規定により選任された再生債務者等</w:t>
      </w:r>
    </w:p>
    <w:p w:rsidR="006A64D2" w:rsidRPr="008C57F2" w:rsidRDefault="006A64D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４</w:t>
      </w:r>
      <w:r w:rsidR="000D5D29" w:rsidRPr="008C57F2">
        <w:rPr>
          <w:rFonts w:hAnsi="ＭＳ 明朝" w:hint="eastAsia"/>
          <w:sz w:val="20"/>
        </w:rPr>
        <w:t xml:space="preserve">　</w:t>
      </w:r>
      <w:r w:rsidRPr="008C57F2">
        <w:rPr>
          <w:rFonts w:hAnsi="ＭＳ 明朝" w:hint="eastAsia"/>
          <w:sz w:val="20"/>
        </w:rPr>
        <w:t>第１項各号又は第２項各号に定める場合（前項の規定により第２項第</w:t>
      </w:r>
      <w:r w:rsidR="00A923A0" w:rsidRPr="008C57F2">
        <w:rPr>
          <w:rFonts w:hAnsi="ＭＳ 明朝" w:hint="eastAsia"/>
          <w:sz w:val="20"/>
        </w:rPr>
        <w:t>２</w:t>
      </w:r>
      <w:r w:rsidRPr="008C57F2">
        <w:rPr>
          <w:rFonts w:hAnsi="ＭＳ 明朝" w:hint="eastAsia"/>
          <w:sz w:val="20"/>
        </w:rPr>
        <w:t>号に該当する場合とみなされる場合を除く。）がこの契約及び取引上の社会通念に照らして受注者の責めに帰することができない事由によるものであるときは、第１項及び第２項の規定は適用しない。</w:t>
      </w:r>
    </w:p>
    <w:p w:rsidR="006A64D2" w:rsidRPr="008C57F2" w:rsidRDefault="006729E1"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５</w:t>
      </w:r>
      <w:r w:rsidR="000D5D29" w:rsidRPr="008C57F2">
        <w:rPr>
          <w:rFonts w:hAnsi="ＭＳ 明朝" w:hint="eastAsia"/>
          <w:sz w:val="20"/>
        </w:rPr>
        <w:t xml:space="preserve">　</w:t>
      </w:r>
      <w:r w:rsidR="006A64D2" w:rsidRPr="008C57F2">
        <w:rPr>
          <w:rFonts w:hAnsi="ＭＳ 明朝" w:hint="eastAsia"/>
          <w:sz w:val="20"/>
        </w:rPr>
        <w:t>第１項第</w:t>
      </w:r>
      <w:r w:rsidR="00F56F00" w:rsidRPr="008C57F2">
        <w:rPr>
          <w:rFonts w:hAnsi="ＭＳ 明朝" w:hint="eastAsia"/>
          <w:sz w:val="20"/>
        </w:rPr>
        <w:t>１</w:t>
      </w:r>
      <w:r w:rsidR="006A64D2" w:rsidRPr="008C57F2">
        <w:rPr>
          <w:rFonts w:hAnsi="ＭＳ 明朝" w:hint="eastAsia"/>
          <w:sz w:val="20"/>
        </w:rPr>
        <w:t>号に</w:t>
      </w:r>
      <w:r w:rsidR="00D640D2" w:rsidRPr="008C57F2">
        <w:rPr>
          <w:rFonts w:hAnsi="ＭＳ 明朝" w:hint="eastAsia"/>
          <w:sz w:val="20"/>
        </w:rPr>
        <w:t>該当し</w:t>
      </w:r>
      <w:r w:rsidR="006A64D2" w:rsidRPr="008C57F2">
        <w:rPr>
          <w:rFonts w:hAnsi="ＭＳ 明朝" w:hint="eastAsia"/>
          <w:sz w:val="20"/>
        </w:rPr>
        <w:t>、発注者</w:t>
      </w:r>
      <w:r w:rsidR="00D640D2" w:rsidRPr="008C57F2">
        <w:rPr>
          <w:rFonts w:hAnsi="ＭＳ 明朝" w:hint="eastAsia"/>
          <w:sz w:val="20"/>
        </w:rPr>
        <w:t>が損害の賠償を請求する場合の</w:t>
      </w:r>
      <w:r w:rsidR="005B11F8" w:rsidRPr="008C57F2">
        <w:rPr>
          <w:rFonts w:hAnsi="ＭＳ 明朝" w:hint="eastAsia"/>
          <w:sz w:val="20"/>
        </w:rPr>
        <w:t>請求額</w:t>
      </w:r>
      <w:r w:rsidR="006A64D2" w:rsidRPr="008C57F2">
        <w:rPr>
          <w:rFonts w:hAnsi="ＭＳ 明朝" w:hint="eastAsia"/>
          <w:sz w:val="20"/>
        </w:rPr>
        <w:t>は、請負代金額から出来形部分に相応する請負代金額を控除した額につき、遅延日数に応じ、年</w:t>
      </w:r>
      <w:r w:rsidR="00643218" w:rsidRPr="008C57F2">
        <w:rPr>
          <w:rFonts w:hAnsi="ＭＳ 明朝" w:hint="eastAsia"/>
          <w:sz w:val="20"/>
        </w:rPr>
        <w:t>2.5ﾊﾟｰｾﾝﾄ</w:t>
      </w:r>
      <w:r w:rsidR="006A64D2" w:rsidRPr="008C57F2">
        <w:rPr>
          <w:rFonts w:hAnsi="ＭＳ 明朝" w:hint="eastAsia"/>
          <w:sz w:val="20"/>
        </w:rPr>
        <w:t>の割合で計算した額とする。</w:t>
      </w:r>
    </w:p>
    <w:p w:rsidR="00497362" w:rsidRPr="008C57F2" w:rsidRDefault="006A64D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６</w:t>
      </w:r>
      <w:r w:rsidR="000D5D29" w:rsidRPr="008C57F2">
        <w:rPr>
          <w:rFonts w:hAnsi="ＭＳ 明朝" w:hint="eastAsia"/>
          <w:sz w:val="20"/>
        </w:rPr>
        <w:t xml:space="preserve">　</w:t>
      </w:r>
      <w:r w:rsidRPr="008C57F2">
        <w:rPr>
          <w:rFonts w:hAnsi="ＭＳ 明朝" w:hint="eastAsia"/>
          <w:sz w:val="20"/>
        </w:rPr>
        <w:t>第２項の場合（第48条第９号及び第11号の規定により、この契約が解除された場合を除く。）において、第４条の規定により契約保証金の納付又はこれに代わる担保の提供が行われているときは、発</w:t>
      </w:r>
      <w:r w:rsidRPr="008C57F2">
        <w:rPr>
          <w:rFonts w:hAnsi="ＭＳ 明朝" w:hint="eastAsia"/>
          <w:sz w:val="20"/>
        </w:rPr>
        <w:lastRenderedPageBreak/>
        <w:t>注者は、当該契約保証金又は担保をもって同項の違約金に充当することができる。</w:t>
      </w:r>
    </w:p>
    <w:p w:rsidR="00497362" w:rsidRPr="008C57F2" w:rsidRDefault="00497362" w:rsidP="002F14D2">
      <w:pPr>
        <w:overflowPunct w:val="0"/>
        <w:autoSpaceDE w:val="0"/>
        <w:autoSpaceDN w:val="0"/>
        <w:spacing w:beforeLines="50" w:before="180" w:line="320" w:lineRule="exact"/>
        <w:rPr>
          <w:rFonts w:hAnsi="ＭＳ 明朝"/>
          <w:sz w:val="20"/>
        </w:rPr>
      </w:pPr>
      <w:r w:rsidRPr="008C57F2">
        <w:rPr>
          <w:rFonts w:hAnsi="ＭＳ 明朝"/>
          <w:sz w:val="20"/>
        </w:rPr>
        <w:t>（賠償の</w:t>
      </w:r>
      <w:r w:rsidR="00260943" w:rsidRPr="008C57F2">
        <w:rPr>
          <w:rFonts w:hAnsi="ＭＳ 明朝" w:hint="eastAsia"/>
          <w:sz w:val="20"/>
        </w:rPr>
        <w:t>予約</w:t>
      </w:r>
      <w:r w:rsidRPr="008C57F2">
        <w:rPr>
          <w:rFonts w:hAnsi="ＭＳ 明朝"/>
          <w:sz w:val="20"/>
        </w:rPr>
        <w:t>）</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sz w:val="20"/>
        </w:rPr>
        <w:t>第</w:t>
      </w:r>
      <w:r w:rsidR="006A64D2" w:rsidRPr="008C57F2">
        <w:rPr>
          <w:rFonts w:hAnsi="ＭＳ 明朝" w:hint="eastAsia"/>
          <w:sz w:val="20"/>
        </w:rPr>
        <w:t>55条の２</w:t>
      </w:r>
      <w:r w:rsidRPr="008C57F2">
        <w:rPr>
          <w:rFonts w:hAnsi="ＭＳ 明朝"/>
          <w:sz w:val="20"/>
        </w:rPr>
        <w:t xml:space="preserve">　</w:t>
      </w:r>
      <w:r w:rsidR="00D0739C" w:rsidRPr="008C57F2">
        <w:rPr>
          <w:rFonts w:hAnsi="ＭＳ 明朝" w:hint="eastAsia"/>
          <w:sz w:val="20"/>
        </w:rPr>
        <w:t>受注者</w:t>
      </w:r>
      <w:r w:rsidRPr="008C57F2">
        <w:rPr>
          <w:rFonts w:hAnsi="ＭＳ 明朝"/>
          <w:sz w:val="20"/>
        </w:rPr>
        <w:t>は、第</w:t>
      </w:r>
      <w:r w:rsidR="006A64D2" w:rsidRPr="008C57F2">
        <w:rPr>
          <w:rFonts w:hAnsi="ＭＳ 明朝" w:hint="eastAsia"/>
          <w:sz w:val="20"/>
        </w:rPr>
        <w:t>48</w:t>
      </w:r>
      <w:r w:rsidRPr="008C57F2">
        <w:rPr>
          <w:rFonts w:hAnsi="ＭＳ 明朝"/>
          <w:sz w:val="20"/>
        </w:rPr>
        <w:t>条の２</w:t>
      </w:r>
      <w:r w:rsidR="0077309D" w:rsidRPr="008C57F2">
        <w:rPr>
          <w:rFonts w:hAnsi="ＭＳ 明朝" w:hint="eastAsia"/>
          <w:sz w:val="20"/>
        </w:rPr>
        <w:t>の</w:t>
      </w:r>
      <w:r w:rsidRPr="008C57F2">
        <w:rPr>
          <w:rFonts w:hAnsi="ＭＳ 明朝"/>
          <w:sz w:val="20"/>
        </w:rPr>
        <w:t>各号のいずれかに該当するときは、</w:t>
      </w:r>
      <w:r w:rsidR="00D0739C" w:rsidRPr="008C57F2">
        <w:rPr>
          <w:rFonts w:hAnsi="ＭＳ 明朝" w:hint="eastAsia"/>
          <w:sz w:val="20"/>
        </w:rPr>
        <w:t>発注者</w:t>
      </w:r>
      <w:r w:rsidRPr="008C57F2">
        <w:rPr>
          <w:rFonts w:hAnsi="ＭＳ 明朝"/>
          <w:sz w:val="20"/>
        </w:rPr>
        <w:t>が契約を解除するか否かを問わず、請負代金額の10分の２に相当する額を賠償金として</w:t>
      </w:r>
      <w:r w:rsidR="00D0739C" w:rsidRPr="008C57F2">
        <w:rPr>
          <w:rFonts w:hAnsi="ＭＳ 明朝" w:hint="eastAsia"/>
          <w:sz w:val="20"/>
        </w:rPr>
        <w:t>発注者</w:t>
      </w:r>
      <w:r w:rsidRPr="008C57F2">
        <w:rPr>
          <w:rFonts w:hAnsi="ＭＳ 明朝"/>
          <w:sz w:val="20"/>
        </w:rPr>
        <w:t>の指定する期間内に支払わなければならない。工事が完成した後も同様とする。ただし、同条の２第１号</w:t>
      </w:r>
      <w:r w:rsidR="00FB15C9" w:rsidRPr="008C57F2">
        <w:rPr>
          <w:rFonts w:hAnsi="ＭＳ 明朝" w:hint="eastAsia"/>
          <w:sz w:val="20"/>
        </w:rPr>
        <w:t>の場合において、命令</w:t>
      </w:r>
      <w:r w:rsidRPr="008C57F2">
        <w:rPr>
          <w:rFonts w:hAnsi="ＭＳ 明朝"/>
          <w:sz w:val="20"/>
        </w:rPr>
        <w:t>の対象となる行為が、独占禁止法第２条第９項に基づく不公正な取引方法（昭和57年６月18日公正取引委員会告示第15号）第６項で規定する不当廉売であるとき、その他</w:t>
      </w:r>
      <w:r w:rsidR="00D0739C" w:rsidRPr="008C57F2">
        <w:rPr>
          <w:rFonts w:hAnsi="ＭＳ 明朝" w:hint="eastAsia"/>
          <w:sz w:val="20"/>
        </w:rPr>
        <w:t>発注者</w:t>
      </w:r>
      <w:r w:rsidRPr="008C57F2">
        <w:rPr>
          <w:rFonts w:hAnsi="ＭＳ 明朝"/>
          <w:sz w:val="20"/>
        </w:rPr>
        <w:t>が特に認めるときは、この限りでない。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sz w:val="20"/>
        </w:rPr>
        <w:t>２　前項の場合において、</w:t>
      </w:r>
      <w:r w:rsidR="00D0739C" w:rsidRPr="008C57F2">
        <w:rPr>
          <w:rFonts w:hAnsi="ＭＳ 明朝" w:hint="eastAsia"/>
          <w:sz w:val="20"/>
        </w:rPr>
        <w:t>受注者</w:t>
      </w:r>
      <w:r w:rsidRPr="008C57F2">
        <w:rPr>
          <w:rFonts w:hAnsi="ＭＳ 明朝"/>
          <w:sz w:val="20"/>
        </w:rPr>
        <w:t>が共同企業体であり、既に解散されているときは、</w:t>
      </w:r>
      <w:r w:rsidR="00D0739C" w:rsidRPr="008C57F2">
        <w:rPr>
          <w:rFonts w:hAnsi="ＭＳ 明朝" w:hint="eastAsia"/>
          <w:sz w:val="20"/>
        </w:rPr>
        <w:t>発注者</w:t>
      </w:r>
      <w:r w:rsidRPr="008C57F2">
        <w:rPr>
          <w:rFonts w:hAnsi="ＭＳ 明朝"/>
          <w:sz w:val="20"/>
        </w:rPr>
        <w:t>は、</w:t>
      </w:r>
      <w:r w:rsidR="00D0739C" w:rsidRPr="008C57F2">
        <w:rPr>
          <w:rFonts w:hAnsi="ＭＳ 明朝" w:hint="eastAsia"/>
          <w:sz w:val="20"/>
        </w:rPr>
        <w:t>受注者</w:t>
      </w:r>
      <w:r w:rsidRPr="008C57F2">
        <w:rPr>
          <w:rFonts w:hAnsi="ＭＳ 明朝"/>
          <w:sz w:val="20"/>
        </w:rPr>
        <w:t>の代表者であった者又は構成員であった者に賠償金の支払いを請求することができる。この場合においては、</w:t>
      </w:r>
      <w:r w:rsidR="00D0739C" w:rsidRPr="008C57F2">
        <w:rPr>
          <w:rFonts w:hAnsi="ＭＳ 明朝" w:hint="eastAsia"/>
          <w:sz w:val="20"/>
        </w:rPr>
        <w:t>受注者</w:t>
      </w:r>
      <w:r w:rsidRPr="008C57F2">
        <w:rPr>
          <w:rFonts w:hAnsi="ＭＳ 明朝"/>
          <w:sz w:val="20"/>
        </w:rPr>
        <w:t>の代表者であった者及び構成員であった者は、共同連帯して前項の額を</w:t>
      </w:r>
      <w:r w:rsidR="00D0739C" w:rsidRPr="008C57F2">
        <w:rPr>
          <w:rFonts w:hAnsi="ＭＳ 明朝" w:hint="eastAsia"/>
          <w:sz w:val="20"/>
        </w:rPr>
        <w:t>発注者</w:t>
      </w:r>
      <w:r w:rsidRPr="008C57F2">
        <w:rPr>
          <w:rFonts w:hAnsi="ＭＳ 明朝"/>
          <w:sz w:val="20"/>
        </w:rPr>
        <w:t>に支払わなければならない。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sz w:val="20"/>
        </w:rPr>
        <w:t>３　第１項の規定は、</w:t>
      </w:r>
      <w:r w:rsidR="00D0739C" w:rsidRPr="008C57F2">
        <w:rPr>
          <w:rFonts w:hAnsi="ＭＳ 明朝" w:hint="eastAsia"/>
          <w:sz w:val="20"/>
        </w:rPr>
        <w:t>発注者</w:t>
      </w:r>
      <w:r w:rsidRPr="008C57F2">
        <w:rPr>
          <w:rFonts w:hAnsi="ＭＳ 明朝"/>
          <w:sz w:val="20"/>
        </w:rPr>
        <w:t>に生じた実際の損害額が同項に規定する賠償金の額を超える場合においては、超過分につき賠償を請求することを妨げるものではない。</w:t>
      </w:r>
    </w:p>
    <w:p w:rsidR="006A64D2" w:rsidRPr="008C57F2" w:rsidRDefault="006A64D2" w:rsidP="002F14D2">
      <w:pPr>
        <w:overflowPunct w:val="0"/>
        <w:autoSpaceDE w:val="0"/>
        <w:autoSpaceDN w:val="0"/>
        <w:spacing w:beforeLines="50" w:before="180" w:line="320" w:lineRule="exact"/>
        <w:rPr>
          <w:rFonts w:hAnsi="ＭＳ 明朝"/>
          <w:sz w:val="20"/>
        </w:rPr>
      </w:pPr>
      <w:r w:rsidRPr="008C57F2">
        <w:rPr>
          <w:rFonts w:hAnsi="ＭＳ 明朝" w:hint="eastAsia"/>
          <w:sz w:val="20"/>
        </w:rPr>
        <w:t>（受注者の損害賠償請求等）</w:t>
      </w:r>
    </w:p>
    <w:p w:rsidR="006A64D2" w:rsidRPr="008C57F2" w:rsidRDefault="006A64D2" w:rsidP="00D365CF">
      <w:pPr>
        <w:overflowPunct w:val="0"/>
        <w:autoSpaceDE w:val="0"/>
        <w:autoSpaceDN w:val="0"/>
        <w:spacing w:line="320" w:lineRule="exact"/>
        <w:ind w:left="200" w:hangingChars="100" w:hanging="200"/>
        <w:rPr>
          <w:rFonts w:hAnsi="ＭＳ 明朝"/>
          <w:sz w:val="20"/>
        </w:rPr>
      </w:pPr>
      <w:r w:rsidRPr="008C57F2">
        <w:rPr>
          <w:rFonts w:hAnsi="ＭＳ 明朝" w:hint="eastAsia"/>
          <w:sz w:val="20"/>
        </w:rPr>
        <w:t>第56条</w:t>
      </w:r>
      <w:r w:rsidR="000D5D29" w:rsidRPr="008C57F2">
        <w:rPr>
          <w:rFonts w:hAnsi="ＭＳ 明朝" w:hint="eastAsia"/>
          <w:sz w:val="20"/>
        </w:rPr>
        <w:t xml:space="preserve">　</w:t>
      </w:r>
      <w:r w:rsidRPr="008C57F2">
        <w:rPr>
          <w:rFonts w:hAnsi="ＭＳ 明朝" w:hint="eastAsia"/>
          <w:sz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6A64D2" w:rsidRPr="008C57F2" w:rsidRDefault="006A64D2" w:rsidP="00D365CF">
      <w:pPr>
        <w:overflowPunct w:val="0"/>
        <w:autoSpaceDE w:val="0"/>
        <w:autoSpaceDN w:val="0"/>
        <w:spacing w:line="320" w:lineRule="exact"/>
        <w:ind w:firstLineChars="100" w:firstLine="200"/>
        <w:rPr>
          <w:rFonts w:hAnsi="ＭＳ 明朝"/>
          <w:sz w:val="20"/>
        </w:rPr>
      </w:pPr>
      <w:r w:rsidRPr="008C57F2">
        <w:rPr>
          <w:rFonts w:hAnsi="ＭＳ 明朝" w:hint="eastAsia"/>
          <w:sz w:val="20"/>
        </w:rPr>
        <w:t>一　第51条又は第52条の規定によりこの契約が解除されたとき。</w:t>
      </w:r>
    </w:p>
    <w:p w:rsidR="006A64D2" w:rsidRPr="008C57F2" w:rsidRDefault="006A64D2" w:rsidP="00D365CF">
      <w:pPr>
        <w:overflowPunct w:val="0"/>
        <w:autoSpaceDE w:val="0"/>
        <w:autoSpaceDN w:val="0"/>
        <w:spacing w:line="320" w:lineRule="exact"/>
        <w:ind w:leftChars="100" w:left="410" w:hangingChars="100" w:hanging="200"/>
        <w:rPr>
          <w:rFonts w:hAnsi="ＭＳ 明朝"/>
          <w:sz w:val="20"/>
        </w:rPr>
      </w:pPr>
      <w:r w:rsidRPr="008C57F2">
        <w:rPr>
          <w:rFonts w:hAnsi="ＭＳ 明朝" w:hint="eastAsia"/>
          <w:sz w:val="20"/>
        </w:rPr>
        <w:t>二　前号に掲げる場合のほか、債務の本旨に従った履行をしないとき又は債務の履行が不能であるとき。</w:t>
      </w:r>
    </w:p>
    <w:p w:rsidR="006A64D2" w:rsidRPr="008C57F2" w:rsidRDefault="006A64D2" w:rsidP="00D365CF">
      <w:pPr>
        <w:overflowPunct w:val="0"/>
        <w:autoSpaceDE w:val="0"/>
        <w:autoSpaceDN w:val="0"/>
        <w:spacing w:line="320" w:lineRule="exact"/>
        <w:ind w:left="200" w:hangingChars="100" w:hanging="200"/>
        <w:rPr>
          <w:rFonts w:hAnsi="ＭＳ 明朝"/>
          <w:sz w:val="20"/>
        </w:rPr>
      </w:pPr>
      <w:r w:rsidRPr="008C57F2">
        <w:rPr>
          <w:rFonts w:hAnsi="ＭＳ 明朝" w:hint="eastAsia"/>
          <w:sz w:val="20"/>
        </w:rPr>
        <w:t>２</w:t>
      </w:r>
      <w:r w:rsidR="00F5247C" w:rsidRPr="008C57F2">
        <w:rPr>
          <w:rFonts w:hAnsi="ＭＳ 明朝" w:hint="eastAsia"/>
          <w:sz w:val="20"/>
        </w:rPr>
        <w:t xml:space="preserve">　</w:t>
      </w:r>
      <w:r w:rsidRPr="008C57F2">
        <w:rPr>
          <w:rFonts w:hAnsi="ＭＳ 明朝" w:hint="eastAsia"/>
          <w:sz w:val="20"/>
        </w:rPr>
        <w:t>第33条第２項（第39条において準用する場合を含む。）の規定による請負代金の支払いが遅れた場合においては、受注者は、未受領金額につき、遅延日数に応じ、年</w:t>
      </w:r>
      <w:r w:rsidR="00643218" w:rsidRPr="008C57F2">
        <w:rPr>
          <w:rFonts w:hAnsi="ＭＳ 明朝" w:hint="eastAsia"/>
          <w:sz w:val="20"/>
        </w:rPr>
        <w:t>2.5ﾊﾟｰｾﾝﾄ</w:t>
      </w:r>
      <w:r w:rsidRPr="008C57F2">
        <w:rPr>
          <w:rFonts w:hAnsi="ＭＳ 明朝" w:hint="eastAsia"/>
          <w:sz w:val="20"/>
        </w:rPr>
        <w:t>の割合で計算した額の遅延利息の支払いを発注者に請求することができる。</w:t>
      </w:r>
    </w:p>
    <w:p w:rsidR="00785CEC" w:rsidRPr="008C57F2" w:rsidRDefault="00497362" w:rsidP="002F14D2">
      <w:pPr>
        <w:overflowPunct w:val="0"/>
        <w:spacing w:beforeLines="50" w:before="180" w:line="320" w:lineRule="exact"/>
        <w:rPr>
          <w:rFonts w:hAnsi="ＭＳ 明朝"/>
          <w:sz w:val="20"/>
        </w:rPr>
      </w:pPr>
      <w:r w:rsidRPr="008C57F2">
        <w:rPr>
          <w:rFonts w:hAnsi="ＭＳ 明朝" w:hint="eastAsia"/>
          <w:sz w:val="20"/>
        </w:rPr>
        <w:t xml:space="preserve">　</w:t>
      </w:r>
      <w:r w:rsidR="00785CEC" w:rsidRPr="008C57F2">
        <w:rPr>
          <w:rFonts w:hAnsi="ＭＳ 明朝" w:hint="eastAsia"/>
          <w:sz w:val="20"/>
        </w:rPr>
        <w:t>（契約不適合責任期間等）</w:t>
      </w:r>
    </w:p>
    <w:p w:rsidR="00785CEC" w:rsidRPr="008C57F2" w:rsidRDefault="00785CEC" w:rsidP="00D365CF">
      <w:pPr>
        <w:overflowPunct w:val="0"/>
        <w:autoSpaceDE w:val="0"/>
        <w:autoSpaceDN w:val="0"/>
        <w:spacing w:line="320" w:lineRule="exact"/>
        <w:ind w:left="200" w:hangingChars="100" w:hanging="200"/>
        <w:rPr>
          <w:rFonts w:hAnsi="ＭＳ 明朝"/>
          <w:sz w:val="20"/>
        </w:rPr>
      </w:pPr>
      <w:r w:rsidRPr="008C57F2">
        <w:rPr>
          <w:rFonts w:hAnsi="ＭＳ 明朝" w:hint="eastAsia"/>
          <w:sz w:val="20"/>
        </w:rPr>
        <w:t>第57条</w:t>
      </w:r>
      <w:r w:rsidR="00F5247C" w:rsidRPr="008C57F2">
        <w:rPr>
          <w:rFonts w:hAnsi="ＭＳ 明朝" w:hint="eastAsia"/>
          <w:sz w:val="20"/>
        </w:rPr>
        <w:t xml:space="preserve">　</w:t>
      </w:r>
      <w:r w:rsidRPr="008C57F2">
        <w:rPr>
          <w:rFonts w:hAnsi="ＭＳ 明朝" w:hint="eastAsia"/>
          <w:sz w:val="20"/>
        </w:rPr>
        <w:t>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785CEC" w:rsidRPr="008C57F2" w:rsidRDefault="00785CEC" w:rsidP="00D365CF">
      <w:pPr>
        <w:overflowPunct w:val="0"/>
        <w:autoSpaceDE w:val="0"/>
        <w:autoSpaceDN w:val="0"/>
        <w:spacing w:line="320" w:lineRule="exact"/>
        <w:ind w:left="200" w:hangingChars="100" w:hanging="200"/>
        <w:rPr>
          <w:rFonts w:hAnsi="ＭＳ 明朝"/>
          <w:sz w:val="20"/>
        </w:rPr>
      </w:pPr>
      <w:r w:rsidRPr="008C57F2">
        <w:rPr>
          <w:rFonts w:hAnsi="ＭＳ 明朝" w:hint="eastAsia"/>
          <w:sz w:val="20"/>
        </w:rPr>
        <w:t>２</w:t>
      </w:r>
      <w:r w:rsidR="00F5247C" w:rsidRPr="008C57F2">
        <w:rPr>
          <w:rFonts w:hAnsi="ＭＳ 明朝" w:hint="eastAsia"/>
          <w:sz w:val="20"/>
        </w:rPr>
        <w:t xml:space="preserve">　</w:t>
      </w:r>
      <w:r w:rsidRPr="008C57F2">
        <w:rPr>
          <w:rFonts w:hAnsi="ＭＳ 明朝" w:hint="eastAsia"/>
          <w:sz w:val="20"/>
        </w:rPr>
        <w:t>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785CEC" w:rsidRPr="008C57F2" w:rsidRDefault="00785CEC" w:rsidP="00D365CF">
      <w:pPr>
        <w:overflowPunct w:val="0"/>
        <w:autoSpaceDE w:val="0"/>
        <w:autoSpaceDN w:val="0"/>
        <w:spacing w:line="320" w:lineRule="exact"/>
        <w:ind w:left="200" w:hangingChars="100" w:hanging="200"/>
        <w:rPr>
          <w:rFonts w:hAnsi="ＭＳ 明朝"/>
          <w:sz w:val="20"/>
        </w:rPr>
      </w:pPr>
      <w:r w:rsidRPr="008C57F2">
        <w:rPr>
          <w:rFonts w:hAnsi="ＭＳ 明朝" w:hint="eastAsia"/>
          <w:sz w:val="20"/>
        </w:rPr>
        <w:t>３</w:t>
      </w:r>
      <w:r w:rsidR="00F5247C" w:rsidRPr="008C57F2">
        <w:rPr>
          <w:rFonts w:hAnsi="ＭＳ 明朝" w:hint="eastAsia"/>
          <w:sz w:val="20"/>
        </w:rPr>
        <w:t xml:space="preserve">　</w:t>
      </w:r>
      <w:r w:rsidRPr="008C57F2">
        <w:rPr>
          <w:rFonts w:hAnsi="ＭＳ 明朝" w:hint="eastAsia"/>
          <w:sz w:val="20"/>
        </w:rPr>
        <w:t>前２項の請求等は、具体的な契約不適合の内容、請求する損害額の算定の根拠等当該請求等の根拠を示して、</w:t>
      </w:r>
      <w:r w:rsidR="00F56F00" w:rsidRPr="008C57F2">
        <w:rPr>
          <w:rFonts w:hAnsi="ＭＳ 明朝" w:hint="eastAsia"/>
          <w:sz w:val="20"/>
        </w:rPr>
        <w:t>受</w:t>
      </w:r>
      <w:r w:rsidRPr="008C57F2">
        <w:rPr>
          <w:rFonts w:hAnsi="ＭＳ 明朝" w:hint="eastAsia"/>
          <w:sz w:val="20"/>
        </w:rPr>
        <w:t>注者の契約不適合責任を問う意思を明確に告げることで行う。</w:t>
      </w:r>
    </w:p>
    <w:p w:rsidR="00785CEC" w:rsidRPr="008C57F2" w:rsidRDefault="00785CEC" w:rsidP="00D365CF">
      <w:pPr>
        <w:overflowPunct w:val="0"/>
        <w:autoSpaceDE w:val="0"/>
        <w:autoSpaceDN w:val="0"/>
        <w:spacing w:line="320" w:lineRule="exact"/>
        <w:ind w:left="200" w:hangingChars="100" w:hanging="200"/>
        <w:rPr>
          <w:rFonts w:hAnsi="ＭＳ 明朝"/>
          <w:sz w:val="20"/>
          <w:u w:val="single"/>
        </w:rPr>
      </w:pPr>
      <w:r w:rsidRPr="008C57F2">
        <w:rPr>
          <w:rFonts w:hAnsi="ＭＳ 明朝" w:hint="eastAsia"/>
          <w:sz w:val="20"/>
        </w:rPr>
        <w:t>４</w:t>
      </w:r>
      <w:r w:rsidR="00F5247C" w:rsidRPr="008C57F2">
        <w:rPr>
          <w:rFonts w:hAnsi="ＭＳ 明朝" w:hint="eastAsia"/>
          <w:sz w:val="20"/>
        </w:rPr>
        <w:t xml:space="preserve">　</w:t>
      </w:r>
      <w:r w:rsidRPr="008C57F2">
        <w:rPr>
          <w:rFonts w:hAnsi="ＭＳ 明朝" w:hint="eastAsia"/>
          <w:sz w:val="20"/>
        </w:rPr>
        <w:t>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785CEC" w:rsidRPr="008C57F2" w:rsidRDefault="00785CEC" w:rsidP="00D365CF">
      <w:pPr>
        <w:overflowPunct w:val="0"/>
        <w:autoSpaceDE w:val="0"/>
        <w:autoSpaceDN w:val="0"/>
        <w:spacing w:line="320" w:lineRule="exact"/>
        <w:ind w:left="200" w:hangingChars="100" w:hanging="200"/>
        <w:rPr>
          <w:rFonts w:hAnsi="ＭＳ 明朝"/>
          <w:sz w:val="20"/>
        </w:rPr>
      </w:pPr>
      <w:r w:rsidRPr="008C57F2">
        <w:rPr>
          <w:rFonts w:hAnsi="ＭＳ 明朝" w:hint="eastAsia"/>
          <w:sz w:val="20"/>
        </w:rPr>
        <w:t>５</w:t>
      </w:r>
      <w:r w:rsidR="00F5247C" w:rsidRPr="008C57F2">
        <w:rPr>
          <w:rFonts w:hAnsi="ＭＳ 明朝" w:hint="eastAsia"/>
          <w:sz w:val="20"/>
        </w:rPr>
        <w:t xml:space="preserve">　</w:t>
      </w:r>
      <w:r w:rsidRPr="008C57F2">
        <w:rPr>
          <w:rFonts w:hAnsi="ＭＳ 明朝" w:hint="eastAsia"/>
          <w:sz w:val="20"/>
        </w:rPr>
        <w:t>発注者は、第１項又は第２項の請求等を行ったときは、当該請求等の根拠となる契約不適合に関し、民法の消滅時効の範囲で、当該請求等以外に必要と認められる請求等をすることができる。</w:t>
      </w:r>
    </w:p>
    <w:p w:rsidR="00785CEC" w:rsidRPr="008C57F2" w:rsidRDefault="00785CEC" w:rsidP="00D365CF">
      <w:pPr>
        <w:overflowPunct w:val="0"/>
        <w:autoSpaceDE w:val="0"/>
        <w:autoSpaceDN w:val="0"/>
        <w:spacing w:line="320" w:lineRule="exact"/>
        <w:ind w:left="200" w:hangingChars="100" w:hanging="200"/>
        <w:rPr>
          <w:rFonts w:hAnsi="ＭＳ 明朝"/>
          <w:sz w:val="20"/>
        </w:rPr>
      </w:pPr>
      <w:r w:rsidRPr="008C57F2">
        <w:rPr>
          <w:rFonts w:hAnsi="ＭＳ 明朝" w:hint="eastAsia"/>
          <w:sz w:val="20"/>
        </w:rPr>
        <w:t>６</w:t>
      </w:r>
      <w:r w:rsidR="00F5247C" w:rsidRPr="008C57F2">
        <w:rPr>
          <w:rFonts w:hAnsi="ＭＳ 明朝" w:hint="eastAsia"/>
          <w:sz w:val="20"/>
        </w:rPr>
        <w:t xml:space="preserve">　</w:t>
      </w:r>
      <w:r w:rsidRPr="008C57F2">
        <w:rPr>
          <w:rFonts w:hAnsi="ＭＳ 明朝" w:hint="eastAsia"/>
          <w:sz w:val="20"/>
        </w:rPr>
        <w:t>前各項の規定は、契約不適合が受注者の故意又は重過失により生じたものであるときには適用せ</w:t>
      </w:r>
      <w:r w:rsidRPr="008C57F2">
        <w:rPr>
          <w:rFonts w:hAnsi="ＭＳ 明朝" w:hint="eastAsia"/>
          <w:sz w:val="20"/>
        </w:rPr>
        <w:lastRenderedPageBreak/>
        <w:t>ず、契約不適合に関する受注者の責任については、民法の定めるところによる。</w:t>
      </w:r>
    </w:p>
    <w:p w:rsidR="00785CEC" w:rsidRPr="008C57F2" w:rsidRDefault="00785CEC" w:rsidP="00D365CF">
      <w:pPr>
        <w:overflowPunct w:val="0"/>
        <w:autoSpaceDE w:val="0"/>
        <w:autoSpaceDN w:val="0"/>
        <w:spacing w:line="320" w:lineRule="exact"/>
        <w:rPr>
          <w:rFonts w:hAnsi="ＭＳ 明朝"/>
          <w:sz w:val="20"/>
        </w:rPr>
      </w:pPr>
      <w:r w:rsidRPr="008C57F2">
        <w:rPr>
          <w:rFonts w:hAnsi="ＭＳ 明朝" w:hint="eastAsia"/>
          <w:sz w:val="20"/>
        </w:rPr>
        <w:t>７</w:t>
      </w:r>
      <w:r w:rsidR="00F5247C" w:rsidRPr="008C57F2">
        <w:rPr>
          <w:rFonts w:hAnsi="ＭＳ 明朝" w:hint="eastAsia"/>
          <w:sz w:val="20"/>
        </w:rPr>
        <w:t xml:space="preserve">　</w:t>
      </w:r>
      <w:r w:rsidRPr="008C57F2">
        <w:rPr>
          <w:rFonts w:hAnsi="ＭＳ 明朝" w:hint="eastAsia"/>
          <w:sz w:val="20"/>
        </w:rPr>
        <w:t>民法第637条第１項の規定は、契約不適合責任期間については適用しない。</w:t>
      </w:r>
    </w:p>
    <w:p w:rsidR="00785CEC" w:rsidRPr="008C57F2" w:rsidRDefault="00785CEC" w:rsidP="00D365CF">
      <w:pPr>
        <w:overflowPunct w:val="0"/>
        <w:autoSpaceDE w:val="0"/>
        <w:autoSpaceDN w:val="0"/>
        <w:spacing w:line="320" w:lineRule="exact"/>
        <w:ind w:left="200" w:hangingChars="100" w:hanging="200"/>
        <w:rPr>
          <w:rFonts w:hAnsi="ＭＳ 明朝"/>
          <w:sz w:val="20"/>
        </w:rPr>
      </w:pPr>
      <w:r w:rsidRPr="008C57F2">
        <w:rPr>
          <w:rFonts w:hAnsi="ＭＳ 明朝" w:hint="eastAsia"/>
          <w:sz w:val="20"/>
        </w:rPr>
        <w:t>８</w:t>
      </w:r>
      <w:r w:rsidR="00F5247C" w:rsidRPr="008C57F2">
        <w:rPr>
          <w:rFonts w:hAnsi="ＭＳ 明朝" w:hint="eastAsia"/>
          <w:sz w:val="20"/>
        </w:rPr>
        <w:t xml:space="preserve">　</w:t>
      </w:r>
      <w:r w:rsidRPr="008C57F2">
        <w:rPr>
          <w:rFonts w:hAnsi="ＭＳ 明朝" w:hint="eastAsia"/>
          <w:sz w:val="20"/>
        </w:rPr>
        <w:t>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785CEC" w:rsidRPr="008C57F2" w:rsidRDefault="00785CEC" w:rsidP="00D365CF">
      <w:pPr>
        <w:overflowPunct w:val="0"/>
        <w:autoSpaceDE w:val="0"/>
        <w:autoSpaceDN w:val="0"/>
        <w:spacing w:line="320" w:lineRule="exact"/>
        <w:ind w:left="200" w:hangingChars="100" w:hanging="200"/>
        <w:rPr>
          <w:rFonts w:hAnsi="ＭＳ 明朝"/>
          <w:sz w:val="20"/>
        </w:rPr>
      </w:pPr>
      <w:r w:rsidRPr="008C57F2">
        <w:rPr>
          <w:rFonts w:hAnsi="ＭＳ 明朝" w:hint="eastAsia"/>
          <w:sz w:val="20"/>
        </w:rPr>
        <w:t>９</w:t>
      </w:r>
      <w:r w:rsidR="00F5247C" w:rsidRPr="008C57F2">
        <w:rPr>
          <w:rFonts w:hAnsi="ＭＳ 明朝" w:hint="eastAsia"/>
          <w:sz w:val="20"/>
        </w:rPr>
        <w:t xml:space="preserve">　</w:t>
      </w:r>
      <w:r w:rsidRPr="008C57F2">
        <w:rPr>
          <w:rFonts w:hAnsi="ＭＳ 明朝" w:hint="eastAsia"/>
          <w:sz w:val="20"/>
        </w:rPr>
        <w:t>この契約が、住宅の品質確保の促進等に関する法律（平成11年法律第81号）第94条第1項に規定する住宅新築請負契約である場合には、工事目的物のうち住宅の品質確保の促進等に関する法律施行令（平成12年政令第64号）第５条に定める部分の瑕疵（構造耐力又は雨水の</w:t>
      </w:r>
      <w:r w:rsidR="004469C0" w:rsidRPr="008C57F2">
        <w:rPr>
          <w:rFonts w:hAnsi="ＭＳ 明朝" w:hint="eastAsia"/>
          <w:sz w:val="20"/>
        </w:rPr>
        <w:t>浸入</w:t>
      </w:r>
      <w:r w:rsidRPr="008C57F2">
        <w:rPr>
          <w:rFonts w:hAnsi="ＭＳ 明朝" w:hint="eastAsia"/>
          <w:sz w:val="20"/>
        </w:rPr>
        <w:t>に影響のないものを除</w:t>
      </w:r>
      <w:r w:rsidR="00A95317" w:rsidRPr="008C57F2">
        <w:rPr>
          <w:noProof/>
        </w:rPr>
        <mc:AlternateContent>
          <mc:Choice Requires="wps">
            <w:drawing>
              <wp:anchor distT="45720" distB="45720" distL="114300" distR="114300" simplePos="0" relativeHeight="251696128" behindDoc="0" locked="0" layoutInCell="1" allowOverlap="1" wp14:anchorId="1F63FDDB" wp14:editId="5A0E7E25">
                <wp:simplePos x="0" y="0"/>
                <wp:positionH relativeFrom="margin">
                  <wp:posOffset>4445</wp:posOffset>
                </wp:positionH>
                <wp:positionV relativeFrom="page">
                  <wp:posOffset>342900</wp:posOffset>
                </wp:positionV>
                <wp:extent cx="5831840" cy="1080000"/>
                <wp:effectExtent l="0" t="0" r="0" b="635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08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E67" w:rsidRDefault="00CD3E67" w:rsidP="00A95317">
                            <w:pPr>
                              <w:jc w:val="center"/>
                            </w:pPr>
                            <w:r>
                              <w:rPr>
                                <w:rFonts w:hint="eastAsia"/>
                              </w:rPr>
                              <w:t>第６０</w:t>
                            </w:r>
                            <w:r>
                              <w:t>条</w:t>
                            </w:r>
                            <w:r>
                              <w:rPr>
                                <w:rFonts w:hint="eastAsia"/>
                              </w:rPr>
                              <w:t>（Ｂ）</w:t>
                            </w:r>
                            <w:r>
                              <w:t xml:space="preserve">　削除</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63FDDB" id="テキスト ボックス 22" o:spid="_x0000_s1033" type="#_x0000_t202" style="position:absolute;left:0;text-align:left;margin-left:.35pt;margin-top:27pt;width:459.2pt;height:85.0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" filled="f" stroked="f">
                <v:textbox>
                  <w:txbxContent>
                    <w:p w:rsidR="00CD3E67" w:rsidRDefault="00CD3E67" w:rsidP="00A95317">
                      <w:pPr>
                        <w:jc w:val="center"/>
                      </w:pPr>
                      <w:r>
                        <w:rPr>
                          <w:rFonts w:hint="eastAsia"/>
                        </w:rPr>
                        <w:t>第６０</w:t>
                      </w:r>
                      <w:r>
                        <w:t>条</w:t>
                      </w:r>
                      <w:r>
                        <w:rPr>
                          <w:rFonts w:hint="eastAsia"/>
                        </w:rPr>
                        <w:t>（Ｂ）</w:t>
                      </w:r>
                      <w:r>
                        <w:t xml:space="preserve">　削除</w:t>
                      </w:r>
                    </w:p>
                  </w:txbxContent>
                </v:textbox>
                <w10:wrap anchorx="margin" anchory="page"/>
              </v:shape>
            </w:pict>
          </mc:Fallback>
        </mc:AlternateContent>
      </w:r>
      <w:r w:rsidRPr="008C57F2">
        <w:rPr>
          <w:rFonts w:hAnsi="ＭＳ 明朝" w:hint="eastAsia"/>
          <w:sz w:val="20"/>
        </w:rPr>
        <w:t>く。）について請求等を行うことのできる期間は、10年とする。この場合において、前各項の規定は適用しない。</w:t>
      </w:r>
    </w:p>
    <w:p w:rsidR="00AD61F5" w:rsidRPr="008C57F2" w:rsidRDefault="00AD61F5" w:rsidP="00D365CF">
      <w:pPr>
        <w:overflowPunct w:val="0"/>
        <w:autoSpaceDE w:val="0"/>
        <w:autoSpaceDN w:val="0"/>
        <w:spacing w:line="320" w:lineRule="exact"/>
        <w:ind w:left="200" w:hangingChars="100" w:hanging="200"/>
        <w:rPr>
          <w:rFonts w:hAnsi="ＭＳ 明朝"/>
          <w:kern w:val="2"/>
          <w:sz w:val="20"/>
        </w:rPr>
      </w:pPr>
      <w:r w:rsidRPr="008C57F2">
        <w:rPr>
          <w:rFonts w:hAnsi="ＭＳ 明朝" w:cs="Century"/>
          <w:kern w:val="2"/>
          <w:sz w:val="20"/>
        </w:rPr>
        <w:t>10</w:t>
      </w:r>
      <w:r w:rsidR="000D5D29" w:rsidRPr="008C57F2">
        <w:rPr>
          <w:rFonts w:hAnsi="ＭＳ 明朝" w:cs="Century" w:hint="eastAsia"/>
          <w:kern w:val="2"/>
          <w:sz w:val="20"/>
        </w:rPr>
        <w:t xml:space="preserve">　</w:t>
      </w:r>
      <w:r w:rsidRPr="008C57F2">
        <w:rPr>
          <w:rFonts w:hAnsi="ＭＳ 明朝"/>
          <w:kern w:val="2"/>
          <w:sz w:val="20"/>
        </w:rPr>
        <w:t>引き渡された工事目的物の契約不適合が支給材料の性質又は発注者若しくは監督員の指図に</w:t>
      </w:r>
      <w:r w:rsidRPr="008C57F2">
        <w:rPr>
          <w:rFonts w:hAnsi="ＭＳ 明朝"/>
          <w:spacing w:val="-1"/>
          <w:kern w:val="2"/>
          <w:sz w:val="20"/>
        </w:rPr>
        <w:t>より生じたものであるときは、発注者は当該契約不適合を理由として、請求等をすることができない。ただし、受注者がその材料又は指図の不適当であることを知りながらこれを通知しな</w:t>
      </w:r>
      <w:r w:rsidRPr="008C57F2">
        <w:rPr>
          <w:rFonts w:hAnsi="ＭＳ 明朝"/>
          <w:kern w:val="2"/>
          <w:sz w:val="20"/>
        </w:rPr>
        <w:t>かったときは、この限りでない。</w:t>
      </w:r>
    </w:p>
    <w:p w:rsidR="00497362" w:rsidRPr="008C57F2" w:rsidRDefault="00497362" w:rsidP="002F14D2">
      <w:pPr>
        <w:overflowPunct w:val="0"/>
        <w:autoSpaceDE w:val="0"/>
        <w:autoSpaceDN w:val="0"/>
        <w:spacing w:beforeLines="50" w:before="180" w:line="320" w:lineRule="exact"/>
        <w:rPr>
          <w:rFonts w:hAnsi="ＭＳ 明朝"/>
          <w:sz w:val="20"/>
        </w:rPr>
      </w:pPr>
      <w:r w:rsidRPr="008C57F2">
        <w:rPr>
          <w:rFonts w:hAnsi="ＭＳ 明朝" w:hint="eastAsia"/>
          <w:sz w:val="20"/>
        </w:rPr>
        <w:t>（火災保険等）</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EA2508" w:rsidRPr="008C57F2">
        <w:rPr>
          <w:rFonts w:hAnsi="ＭＳ 明朝" w:hint="eastAsia"/>
          <w:sz w:val="20"/>
        </w:rPr>
        <w:t>58</w:t>
      </w:r>
      <w:r w:rsidRPr="008C57F2">
        <w:rPr>
          <w:rFonts w:hAnsi="ＭＳ 明朝" w:hint="eastAsia"/>
          <w:sz w:val="20"/>
        </w:rPr>
        <w:t xml:space="preserve">条　</w:t>
      </w:r>
      <w:r w:rsidR="00D0739C" w:rsidRPr="008C57F2">
        <w:rPr>
          <w:rFonts w:hAnsi="ＭＳ 明朝" w:hint="eastAsia"/>
          <w:sz w:val="20"/>
        </w:rPr>
        <w:t>受注者</w:t>
      </w:r>
      <w:r w:rsidRPr="008C57F2">
        <w:rPr>
          <w:rFonts w:hAnsi="ＭＳ 明朝" w:hint="eastAsia"/>
          <w:sz w:val="20"/>
        </w:rPr>
        <w:t>は、工事目的物及び工事材料（支給材料を含む。以下</w:t>
      </w:r>
      <w:r w:rsidR="00D0739C" w:rsidRPr="008C57F2">
        <w:rPr>
          <w:rFonts w:hAnsi="ＭＳ 明朝" w:hint="eastAsia"/>
          <w:sz w:val="20"/>
        </w:rPr>
        <w:t>この条</w:t>
      </w:r>
      <w:r w:rsidRPr="008C57F2">
        <w:rPr>
          <w:rFonts w:hAnsi="ＭＳ 明朝" w:hint="eastAsia"/>
          <w:sz w:val="20"/>
        </w:rPr>
        <w:t>において同じ。）等を設計図書に定めるところにより火災保険、建設工事保険その他の保険（これに準ずるものを含む。以下</w:t>
      </w:r>
      <w:r w:rsidR="00D0739C" w:rsidRPr="008C57F2">
        <w:rPr>
          <w:rFonts w:hAnsi="ＭＳ 明朝" w:hint="eastAsia"/>
          <w:sz w:val="20"/>
        </w:rPr>
        <w:t>この条</w:t>
      </w:r>
      <w:r w:rsidRPr="008C57F2">
        <w:rPr>
          <w:rFonts w:hAnsi="ＭＳ 明朝" w:hint="eastAsia"/>
          <w:sz w:val="20"/>
        </w:rPr>
        <w:t>において同じ。）に付さなければならない。</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２　</w:t>
      </w:r>
      <w:r w:rsidR="00D0739C" w:rsidRPr="008C57F2">
        <w:rPr>
          <w:rFonts w:hAnsi="ＭＳ 明朝" w:hint="eastAsia"/>
          <w:sz w:val="20"/>
        </w:rPr>
        <w:t>受注者</w:t>
      </w:r>
      <w:r w:rsidRPr="008C57F2">
        <w:rPr>
          <w:rFonts w:hAnsi="ＭＳ 明朝" w:hint="eastAsia"/>
          <w:sz w:val="20"/>
        </w:rPr>
        <w:t>は、前項の規定により保険契約を締結したときは、その証券又はこれに代わるものを直ちに</w:t>
      </w:r>
      <w:r w:rsidR="00D0739C" w:rsidRPr="008C57F2">
        <w:rPr>
          <w:rFonts w:hAnsi="ＭＳ 明朝" w:hint="eastAsia"/>
          <w:sz w:val="20"/>
        </w:rPr>
        <w:t>発注者</w:t>
      </w:r>
      <w:r w:rsidRPr="008C57F2">
        <w:rPr>
          <w:rFonts w:hAnsi="ＭＳ 明朝" w:hint="eastAsia"/>
          <w:sz w:val="20"/>
        </w:rPr>
        <w:t>に提示しなければならない。</w:t>
      </w:r>
    </w:p>
    <w:p w:rsidR="00497362" w:rsidRPr="008C57F2" w:rsidRDefault="00497362" w:rsidP="00111CA0">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 xml:space="preserve">３　</w:t>
      </w:r>
      <w:r w:rsidR="00D0739C" w:rsidRPr="008C57F2">
        <w:rPr>
          <w:rFonts w:hAnsi="ＭＳ 明朝" w:hint="eastAsia"/>
          <w:sz w:val="20"/>
        </w:rPr>
        <w:t>受注者</w:t>
      </w:r>
      <w:r w:rsidRPr="008C57F2">
        <w:rPr>
          <w:rFonts w:hAnsi="ＭＳ 明朝" w:hint="eastAsia"/>
          <w:sz w:val="20"/>
        </w:rPr>
        <w:t>は、工事目的物及び工事材料等を第１項の規定による保険以外の保険に付したときは、直ちにその旨を</w:t>
      </w:r>
      <w:r w:rsidR="00D0739C" w:rsidRPr="008C57F2">
        <w:rPr>
          <w:rFonts w:hAnsi="ＭＳ 明朝" w:hint="eastAsia"/>
          <w:sz w:val="20"/>
        </w:rPr>
        <w:t>発注者</w:t>
      </w:r>
      <w:r w:rsidRPr="008C57F2">
        <w:rPr>
          <w:rFonts w:hAnsi="ＭＳ 明朝" w:hint="eastAsia"/>
          <w:sz w:val="20"/>
        </w:rPr>
        <w:t xml:space="preserve">に通知しなければならない。　</w:t>
      </w:r>
    </w:p>
    <w:p w:rsidR="009A4B62" w:rsidRPr="008C57F2" w:rsidRDefault="009A4B62" w:rsidP="009A4B62">
      <w:pPr>
        <w:overflowPunct w:val="0"/>
        <w:autoSpaceDE w:val="0"/>
        <w:autoSpaceDN w:val="0"/>
        <w:spacing w:beforeLines="50" w:before="180" w:line="320" w:lineRule="exact"/>
        <w:rPr>
          <w:rFonts w:hAnsi="ＭＳ 明朝"/>
          <w:sz w:val="20"/>
        </w:rPr>
      </w:pPr>
      <w:r w:rsidRPr="008C57F2">
        <w:rPr>
          <w:rFonts w:hAnsi="ＭＳ 明朝" w:hint="eastAsia"/>
          <w:sz w:val="20"/>
        </w:rPr>
        <w:t>（賠償金等の徴収）</w:t>
      </w:r>
    </w:p>
    <w:p w:rsidR="009A4B62" w:rsidRPr="008C57F2" w:rsidRDefault="009A4B62" w:rsidP="009A4B62">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第59条　受注者がこの契約に基づく賠償金、損害金又は違約金を発注者の指定する期間内に支払わないときは、発注者は、その支払わない額に発注者の指定する期間を経過した日から請負代金額支払の日まで年</w:t>
      </w:r>
      <w:r w:rsidR="00643218" w:rsidRPr="008C57F2">
        <w:rPr>
          <w:rFonts w:hAnsi="ＭＳ 明朝" w:hint="eastAsia"/>
          <w:sz w:val="20"/>
        </w:rPr>
        <w:t>2.5ﾊﾟｰｾﾝﾄ</w:t>
      </w:r>
      <w:r w:rsidRPr="008C57F2">
        <w:rPr>
          <w:rFonts w:hAnsi="ＭＳ 明朝" w:hint="eastAsia"/>
          <w:sz w:val="20"/>
        </w:rPr>
        <w:t>の割合で計算した利息を付した額と、発注者の支払うべき請負代金額とを相殺し、なお不足があるときは追徴する。</w:t>
      </w:r>
    </w:p>
    <w:p w:rsidR="009A4B62" w:rsidRPr="008C57F2" w:rsidRDefault="009A4B62" w:rsidP="009A4B62">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２　前項の追徴をする場合には、発注者は、受注者から遅延日数につき年</w:t>
      </w:r>
      <w:r w:rsidR="00643218" w:rsidRPr="008C57F2">
        <w:rPr>
          <w:rFonts w:hAnsi="ＭＳ 明朝" w:hint="eastAsia"/>
          <w:sz w:val="20"/>
        </w:rPr>
        <w:t>2.5ﾊﾟｰｾﾝﾄ</w:t>
      </w:r>
      <w:r w:rsidRPr="008C57F2">
        <w:rPr>
          <w:rFonts w:hAnsi="ＭＳ 明朝" w:hint="eastAsia"/>
          <w:sz w:val="20"/>
        </w:rPr>
        <w:t>の割合で計算した額の延滞金を徴収する。</w:t>
      </w:r>
    </w:p>
    <w:p w:rsidR="00497362" w:rsidRPr="008C57F2" w:rsidRDefault="00497362" w:rsidP="002F14D2">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（あっせん又は調停）</w:t>
      </w:r>
    </w:p>
    <w:p w:rsidR="0070026F" w:rsidRPr="008C57F2" w:rsidRDefault="0070026F" w:rsidP="00D365CF">
      <w:pPr>
        <w:overflowPunct w:val="0"/>
        <w:autoSpaceDE w:val="0"/>
        <w:autoSpaceDN w:val="0"/>
        <w:spacing w:line="320" w:lineRule="exact"/>
        <w:ind w:left="178" w:hangingChars="89" w:hanging="178"/>
        <w:rPr>
          <w:rFonts w:hAnsi="ＭＳ 明朝"/>
          <w:sz w:val="20"/>
        </w:rPr>
      </w:pPr>
      <w:r w:rsidRPr="008C57F2">
        <w:rPr>
          <w:rFonts w:hAnsi="ＭＳ 明朝" w:hint="eastAsia"/>
          <w:sz w:val="20"/>
        </w:rPr>
        <w:t>第</w:t>
      </w:r>
      <w:r w:rsidR="009A4B62" w:rsidRPr="008C57F2">
        <w:rPr>
          <w:rFonts w:hAnsi="ＭＳ 明朝" w:hint="eastAsia"/>
          <w:sz w:val="20"/>
        </w:rPr>
        <w:t>60</w:t>
      </w:r>
      <w:r w:rsidRPr="008C57F2">
        <w:rPr>
          <w:rFonts w:hAnsi="ＭＳ 明朝" w:hint="eastAsia"/>
          <w:sz w:val="20"/>
        </w:rPr>
        <w:t>条</w:t>
      </w:r>
      <w:r w:rsidR="000D5D29" w:rsidRPr="008C57F2">
        <w:rPr>
          <w:rFonts w:hAnsi="ＭＳ 明朝" w:hint="eastAsia"/>
          <w:sz w:val="20"/>
        </w:rPr>
        <w:t>(</w:t>
      </w:r>
      <w:r w:rsidR="000D5D29" w:rsidRPr="008C57F2">
        <w:rPr>
          <w:rFonts w:hAnsi="ＭＳ 明朝"/>
          <w:sz w:val="20"/>
        </w:rPr>
        <w:t>A</w:t>
      </w:r>
      <w:r w:rsidR="000D5D29" w:rsidRPr="008C57F2">
        <w:rPr>
          <w:rFonts w:hAnsi="ＭＳ 明朝" w:hint="eastAsia"/>
          <w:sz w:val="20"/>
        </w:rPr>
        <w:t>)</w:t>
      </w:r>
      <w:r w:rsidRPr="008C57F2">
        <w:rPr>
          <w:rFonts w:hAnsi="ＭＳ 明朝" w:hint="eastAsia"/>
          <w:sz w:val="20"/>
        </w:rPr>
        <w:t xml:space="preserve">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野県建設工事紛争審査会（以下「審査会」という。）のあっせん又は調停によりその解決を図る。</w:t>
      </w:r>
    </w:p>
    <w:p w:rsidR="0070026F" w:rsidRPr="008C57F2" w:rsidRDefault="0070026F" w:rsidP="00D365CF">
      <w:pPr>
        <w:overflowPunct w:val="0"/>
        <w:autoSpaceDE w:val="0"/>
        <w:autoSpaceDN w:val="0"/>
        <w:spacing w:line="320" w:lineRule="exact"/>
        <w:ind w:left="178" w:hangingChars="89" w:hanging="178"/>
        <w:rPr>
          <w:rFonts w:hAnsi="ＭＳ 明朝"/>
          <w:sz w:val="20"/>
        </w:rPr>
      </w:pPr>
      <w:r w:rsidRPr="008C57F2">
        <w:rPr>
          <w:rFonts w:hAnsi="ＭＳ 明朝" w:hint="eastAsia"/>
          <w:sz w:val="20"/>
        </w:rPr>
        <w:t>２　前項の規定にかかわらず、現場代理人の職務の執行に関する紛争、</w:t>
      </w:r>
      <w:r w:rsidR="0016241E" w:rsidRPr="008C57F2">
        <w:rPr>
          <w:rFonts w:hAnsi="ＭＳ 明朝" w:hint="eastAsia"/>
          <w:sz w:val="20"/>
        </w:rPr>
        <w:t>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643218" w:rsidRPr="008C57F2" w:rsidRDefault="00643218" w:rsidP="00D365CF">
      <w:pPr>
        <w:overflowPunct w:val="0"/>
        <w:autoSpaceDE w:val="0"/>
        <w:autoSpaceDN w:val="0"/>
        <w:spacing w:line="320" w:lineRule="exact"/>
        <w:ind w:left="178" w:hangingChars="89" w:hanging="178"/>
        <w:rPr>
          <w:rFonts w:hAnsi="ＭＳ 明朝"/>
          <w:sz w:val="20"/>
        </w:rPr>
      </w:pPr>
      <w:r w:rsidRPr="008C57F2">
        <w:rPr>
          <w:rFonts w:hAnsi="ＭＳ 明朝" w:hint="eastAsia"/>
          <w:sz w:val="20"/>
        </w:rPr>
        <w:t>〔注〕(</w:t>
      </w:r>
      <w:r w:rsidRPr="008C57F2">
        <w:rPr>
          <w:rFonts w:hAnsi="ＭＳ 明朝"/>
          <w:sz w:val="20"/>
        </w:rPr>
        <w:t>A</w:t>
      </w:r>
      <w:r w:rsidRPr="008C57F2">
        <w:rPr>
          <w:rFonts w:hAnsi="ＭＳ 明朝" w:hint="eastAsia"/>
          <w:sz w:val="20"/>
        </w:rPr>
        <w:t>)は、あらかじめ調停人を選任せず、建設業法による建設工事紛争審査会により解決を図る場合に使用する。</w:t>
      </w:r>
    </w:p>
    <w:p w:rsidR="0070026F" w:rsidRPr="008C57F2" w:rsidRDefault="0070026F" w:rsidP="002F14D2">
      <w:pPr>
        <w:overflowPunct w:val="0"/>
        <w:autoSpaceDE w:val="0"/>
        <w:autoSpaceDN w:val="0"/>
        <w:spacing w:beforeLines="50" w:before="180" w:line="320" w:lineRule="exact"/>
        <w:ind w:left="178" w:hangingChars="89" w:hanging="178"/>
        <w:rPr>
          <w:rFonts w:hAnsi="ＭＳ 明朝"/>
          <w:dstrike/>
          <w:sz w:val="20"/>
        </w:rPr>
      </w:pPr>
      <w:r w:rsidRPr="008C57F2">
        <w:rPr>
          <w:rFonts w:hAnsi="ＭＳ 明朝" w:hint="eastAsia"/>
          <w:dstrike/>
          <w:sz w:val="20"/>
        </w:rPr>
        <w:lastRenderedPageBreak/>
        <w:t>第</w:t>
      </w:r>
      <w:r w:rsidR="009A4B62" w:rsidRPr="008C57F2">
        <w:rPr>
          <w:rFonts w:hAnsi="ＭＳ 明朝" w:hint="eastAsia"/>
          <w:dstrike/>
          <w:sz w:val="20"/>
        </w:rPr>
        <w:t>60</w:t>
      </w:r>
      <w:r w:rsidRPr="008C57F2">
        <w:rPr>
          <w:rFonts w:hAnsi="ＭＳ 明朝" w:hint="eastAsia"/>
          <w:dstrike/>
          <w:sz w:val="20"/>
        </w:rPr>
        <w:t>条</w:t>
      </w:r>
      <w:r w:rsidR="000D5D29" w:rsidRPr="008C57F2">
        <w:rPr>
          <w:rFonts w:hAnsi="ＭＳ 明朝" w:hint="eastAsia"/>
          <w:dstrike/>
          <w:sz w:val="20"/>
        </w:rPr>
        <w:t>(</w:t>
      </w:r>
      <w:r w:rsidR="000D5D29" w:rsidRPr="008C57F2">
        <w:rPr>
          <w:rFonts w:hAnsi="ＭＳ 明朝"/>
          <w:dstrike/>
          <w:sz w:val="20"/>
        </w:rPr>
        <w:t>B</w:t>
      </w:r>
      <w:r w:rsidR="000D5D29" w:rsidRPr="008C57F2">
        <w:rPr>
          <w:rFonts w:hAnsi="ＭＳ 明朝" w:hint="eastAsia"/>
          <w:dstrike/>
          <w:sz w:val="20"/>
        </w:rPr>
        <w:t>)</w:t>
      </w:r>
      <w:r w:rsidRPr="008C57F2">
        <w:rPr>
          <w:rFonts w:hAnsi="ＭＳ 明朝" w:hint="eastAsia"/>
          <w:dstrike/>
          <w:sz w:val="20"/>
        </w:rPr>
        <w:t xml:space="preserve">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契約書記載の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70026F" w:rsidRPr="008C57F2" w:rsidRDefault="0070026F" w:rsidP="00D365CF">
      <w:pPr>
        <w:overflowPunct w:val="0"/>
        <w:autoSpaceDE w:val="0"/>
        <w:autoSpaceDN w:val="0"/>
        <w:spacing w:line="320" w:lineRule="exact"/>
        <w:ind w:left="178" w:hangingChars="89" w:hanging="178"/>
        <w:rPr>
          <w:rFonts w:hAnsi="ＭＳ 明朝"/>
          <w:dstrike/>
          <w:sz w:val="20"/>
        </w:rPr>
      </w:pPr>
      <w:r w:rsidRPr="008C57F2">
        <w:rPr>
          <w:rFonts w:hAnsi="ＭＳ 明朝" w:hint="eastAsia"/>
          <w:dstrike/>
          <w:sz w:val="20"/>
        </w:rPr>
        <w:t>２　発注者及び受注者は、前項の調停人があっせん又は調停を打ち切ったときは、建設業法による長野県建設工事紛争審査会（以下「審査会」という。）のあっせん又は調停によりその解決を図る。</w:t>
      </w:r>
    </w:p>
    <w:p w:rsidR="0070026F" w:rsidRPr="008C57F2" w:rsidRDefault="0070026F" w:rsidP="00D365CF">
      <w:pPr>
        <w:overflowPunct w:val="0"/>
        <w:autoSpaceDE w:val="0"/>
        <w:autoSpaceDN w:val="0"/>
        <w:spacing w:line="320" w:lineRule="exact"/>
        <w:ind w:left="178" w:hangingChars="89" w:hanging="178"/>
        <w:rPr>
          <w:rFonts w:hAnsi="ＭＳ 明朝"/>
          <w:dstrike/>
          <w:sz w:val="20"/>
        </w:rPr>
      </w:pPr>
      <w:r w:rsidRPr="008C57F2">
        <w:rPr>
          <w:rFonts w:hAnsi="ＭＳ 明朝" w:hint="eastAsia"/>
          <w:dstrike/>
          <w:sz w:val="20"/>
        </w:rPr>
        <w:t>３　第１項の規定にかかわらず、現場代理人の職務の執行に関する紛争、</w:t>
      </w:r>
      <w:r w:rsidR="00643218" w:rsidRPr="008C57F2">
        <w:rPr>
          <w:rFonts w:hAnsi="ＭＳ 明朝" w:hint="eastAsia"/>
          <w:dstrike/>
          <w:sz w:val="20"/>
        </w:rPr>
        <w:t>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70026F" w:rsidRPr="008C57F2" w:rsidRDefault="0070026F" w:rsidP="00D365CF">
      <w:pPr>
        <w:overflowPunct w:val="0"/>
        <w:autoSpaceDE w:val="0"/>
        <w:autoSpaceDN w:val="0"/>
        <w:spacing w:line="320" w:lineRule="exact"/>
        <w:ind w:left="178" w:hangingChars="89" w:hanging="178"/>
        <w:rPr>
          <w:rFonts w:hAnsi="ＭＳ 明朝"/>
          <w:dstrike/>
          <w:sz w:val="20"/>
        </w:rPr>
      </w:pPr>
      <w:r w:rsidRPr="008C57F2">
        <w:rPr>
          <w:rFonts w:hAnsi="ＭＳ 明朝" w:hint="eastAsia"/>
          <w:dstrike/>
          <w:sz w:val="20"/>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準用する。</w:t>
      </w:r>
    </w:p>
    <w:p w:rsidR="0070026F" w:rsidRPr="008C57F2" w:rsidRDefault="0070026F" w:rsidP="00D365CF">
      <w:pPr>
        <w:overflowPunct w:val="0"/>
        <w:autoSpaceDE w:val="0"/>
        <w:autoSpaceDN w:val="0"/>
        <w:spacing w:line="320" w:lineRule="exact"/>
        <w:ind w:left="200" w:hangingChars="100" w:hanging="200"/>
        <w:rPr>
          <w:rFonts w:hAnsi="ＭＳ 明朝"/>
          <w:dstrike/>
          <w:sz w:val="20"/>
        </w:rPr>
      </w:pPr>
      <w:r w:rsidRPr="008C57F2">
        <w:rPr>
          <w:rFonts w:hAnsi="ＭＳ 明朝" w:hint="eastAsia"/>
          <w:dstrike/>
          <w:sz w:val="20"/>
        </w:rPr>
        <w:t>５　前項の規定により調停人の立会いのもとで行われた協議が整わなかったときに発注者が定めたものに受注者が不服がある場合で、発注者又は受注者の一方又は双方が第１項の調停人のあっせん又は調停により紛争を解決する見込みがないと認めたときは、同項の規定にかかわらず、発注者及び受注者は、審査会のあっせん又は調停によりその解決を図る。</w:t>
      </w:r>
    </w:p>
    <w:p w:rsidR="00497362" w:rsidRPr="008C57F2" w:rsidRDefault="00497362" w:rsidP="002F14D2">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（仲裁）</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A26339" w:rsidRPr="008C57F2">
        <w:rPr>
          <w:rFonts w:hAnsi="ＭＳ 明朝" w:hint="eastAsia"/>
          <w:sz w:val="20"/>
        </w:rPr>
        <w:t>6</w:t>
      </w:r>
      <w:r w:rsidR="009A4B62" w:rsidRPr="008C57F2">
        <w:rPr>
          <w:rFonts w:hAnsi="ＭＳ 明朝" w:hint="eastAsia"/>
          <w:sz w:val="20"/>
        </w:rPr>
        <w:t>1</w:t>
      </w:r>
      <w:r w:rsidRPr="008C57F2">
        <w:rPr>
          <w:rFonts w:hAnsi="ＭＳ 明朝" w:hint="eastAsia"/>
          <w:sz w:val="20"/>
        </w:rPr>
        <w:t xml:space="preserve">条　</w:t>
      </w:r>
      <w:r w:rsidR="000436DD" w:rsidRPr="008C57F2">
        <w:rPr>
          <w:rFonts w:hAnsi="ＭＳ 明朝" w:hint="eastAsia"/>
          <w:sz w:val="20"/>
        </w:rPr>
        <w:t>発注者</w:t>
      </w:r>
      <w:r w:rsidRPr="008C57F2">
        <w:rPr>
          <w:rFonts w:hAnsi="ＭＳ 明朝" w:hint="eastAsia"/>
          <w:sz w:val="20"/>
        </w:rPr>
        <w:t>及び</w:t>
      </w:r>
      <w:r w:rsidR="000436DD" w:rsidRPr="008C57F2">
        <w:rPr>
          <w:rFonts w:hAnsi="ＭＳ 明朝" w:hint="eastAsia"/>
          <w:sz w:val="20"/>
        </w:rPr>
        <w:t>受注者</w:t>
      </w:r>
      <w:r w:rsidRPr="008C57F2">
        <w:rPr>
          <w:rFonts w:hAnsi="ＭＳ 明朝" w:hint="eastAsia"/>
          <w:sz w:val="20"/>
        </w:rPr>
        <w:t>は、その一方又は双方が前条の審査会のあっせん又は調停により紛争を解決する見込みがないと認めたときは、</w:t>
      </w:r>
      <w:r w:rsidR="000436DD" w:rsidRPr="008C57F2">
        <w:rPr>
          <w:rFonts w:hAnsi="ＭＳ 明朝" w:hint="eastAsia"/>
          <w:sz w:val="20"/>
        </w:rPr>
        <w:t>同条</w:t>
      </w:r>
      <w:r w:rsidRPr="008C57F2">
        <w:rPr>
          <w:rFonts w:hAnsi="ＭＳ 明朝" w:hint="eastAsia"/>
          <w:sz w:val="20"/>
        </w:rPr>
        <w:t>の規定にかかわらず、仲裁合意書に基づき、審査会の仲裁に付し、その仲裁判断に服する。</w:t>
      </w:r>
    </w:p>
    <w:p w:rsidR="00CE6D78" w:rsidRPr="008C57F2" w:rsidRDefault="00CE6D78" w:rsidP="002F14D2">
      <w:pPr>
        <w:overflowPunct w:val="0"/>
        <w:autoSpaceDE w:val="0"/>
        <w:autoSpaceDN w:val="0"/>
        <w:spacing w:beforeLines="50" w:before="180" w:line="320" w:lineRule="exact"/>
        <w:ind w:left="210" w:hangingChars="105" w:hanging="210"/>
        <w:rPr>
          <w:rFonts w:hAnsi="ＭＳ 明朝"/>
          <w:sz w:val="20"/>
        </w:rPr>
      </w:pPr>
      <w:r w:rsidRPr="008C57F2">
        <w:rPr>
          <w:rFonts w:hAnsi="ＭＳ 明朝" w:hint="eastAsia"/>
          <w:sz w:val="20"/>
        </w:rPr>
        <w:t xml:space="preserve">　（暴力団</w:t>
      </w:r>
      <w:r w:rsidR="00A15592" w:rsidRPr="008C57F2">
        <w:rPr>
          <w:rFonts w:hAnsi="ＭＳ 明朝" w:hint="eastAsia"/>
          <w:sz w:val="20"/>
        </w:rPr>
        <w:t>等</w:t>
      </w:r>
      <w:r w:rsidRPr="008C57F2">
        <w:rPr>
          <w:rFonts w:hAnsi="ＭＳ 明朝" w:hint="eastAsia"/>
          <w:sz w:val="20"/>
        </w:rPr>
        <w:t>からの不当介入に対する報告及び届出の義務）</w:t>
      </w:r>
    </w:p>
    <w:p w:rsidR="00CE6D78" w:rsidRPr="008C57F2" w:rsidRDefault="00CE6D78"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A26339" w:rsidRPr="008C57F2">
        <w:rPr>
          <w:rFonts w:hAnsi="ＭＳ 明朝" w:hint="eastAsia"/>
          <w:sz w:val="20"/>
        </w:rPr>
        <w:t>6</w:t>
      </w:r>
      <w:r w:rsidR="009A4B62" w:rsidRPr="008C57F2">
        <w:rPr>
          <w:rFonts w:hAnsi="ＭＳ 明朝" w:hint="eastAsia"/>
          <w:sz w:val="20"/>
        </w:rPr>
        <w:t>2</w:t>
      </w:r>
      <w:r w:rsidRPr="008C57F2">
        <w:rPr>
          <w:rFonts w:hAnsi="ＭＳ 明朝" w:hint="eastAsia"/>
          <w:sz w:val="20"/>
        </w:rPr>
        <w:t>条　受注者は、この契約に係る</w:t>
      </w:r>
      <w:r w:rsidR="009E1CF4" w:rsidRPr="008C57F2">
        <w:rPr>
          <w:rFonts w:hAnsi="ＭＳ 明朝" w:hint="eastAsia"/>
          <w:sz w:val="20"/>
        </w:rPr>
        <w:t>工事</w:t>
      </w:r>
      <w:r w:rsidRPr="008C57F2">
        <w:rPr>
          <w:rFonts w:hAnsi="ＭＳ 明朝" w:hint="eastAsia"/>
          <w:sz w:val="20"/>
        </w:rPr>
        <w:t>の遂行に当たり、暴力団等から不当な要求を受けたときは、遅滞なく発注者に報告するとともに、所轄の警察署に届け出なければならない。</w:t>
      </w:r>
    </w:p>
    <w:p w:rsidR="00497362" w:rsidRPr="008C57F2" w:rsidRDefault="00497362" w:rsidP="002F14D2">
      <w:pPr>
        <w:overflowPunct w:val="0"/>
        <w:autoSpaceDE w:val="0"/>
        <w:autoSpaceDN w:val="0"/>
        <w:spacing w:beforeLines="50" w:before="180" w:line="320" w:lineRule="exact"/>
        <w:rPr>
          <w:rFonts w:hAnsi="ＭＳ 明朝"/>
          <w:sz w:val="20"/>
        </w:rPr>
      </w:pPr>
      <w:r w:rsidRPr="008C57F2">
        <w:rPr>
          <w:rFonts w:hAnsi="ＭＳ 明朝" w:hint="eastAsia"/>
          <w:sz w:val="20"/>
        </w:rPr>
        <w:t xml:space="preserve">　（補則）</w:t>
      </w:r>
    </w:p>
    <w:p w:rsidR="00497362" w:rsidRPr="008C57F2" w:rsidRDefault="00497362" w:rsidP="00D365CF">
      <w:pPr>
        <w:overflowPunct w:val="0"/>
        <w:autoSpaceDE w:val="0"/>
        <w:autoSpaceDN w:val="0"/>
        <w:spacing w:line="320" w:lineRule="exact"/>
        <w:ind w:left="210" w:hangingChars="105" w:hanging="210"/>
        <w:rPr>
          <w:rFonts w:hAnsi="ＭＳ 明朝"/>
          <w:sz w:val="20"/>
        </w:rPr>
      </w:pPr>
      <w:r w:rsidRPr="008C57F2">
        <w:rPr>
          <w:rFonts w:hAnsi="ＭＳ 明朝" w:hint="eastAsia"/>
          <w:sz w:val="20"/>
        </w:rPr>
        <w:t>第</w:t>
      </w:r>
      <w:r w:rsidR="00A26339" w:rsidRPr="008C57F2">
        <w:rPr>
          <w:rFonts w:hAnsi="ＭＳ 明朝" w:hint="eastAsia"/>
          <w:sz w:val="20"/>
        </w:rPr>
        <w:t>6</w:t>
      </w:r>
      <w:r w:rsidR="009A4B62" w:rsidRPr="008C57F2">
        <w:rPr>
          <w:rFonts w:hAnsi="ＭＳ 明朝" w:hint="eastAsia"/>
          <w:sz w:val="20"/>
        </w:rPr>
        <w:t>3</w:t>
      </w:r>
      <w:r w:rsidRPr="008C57F2">
        <w:rPr>
          <w:rFonts w:hAnsi="ＭＳ 明朝" w:hint="eastAsia"/>
          <w:sz w:val="20"/>
        </w:rPr>
        <w:t>条　この契約書</w:t>
      </w:r>
      <w:r w:rsidR="006729E1" w:rsidRPr="008C57F2">
        <w:rPr>
          <w:rFonts w:hAnsi="ＭＳ 明朝" w:hint="eastAsia"/>
          <w:sz w:val="20"/>
        </w:rPr>
        <w:t>に</w:t>
      </w:r>
      <w:r w:rsidRPr="008C57F2">
        <w:rPr>
          <w:rFonts w:hAnsi="ＭＳ 明朝" w:hint="eastAsia"/>
          <w:sz w:val="20"/>
        </w:rPr>
        <w:t>定めのない事項については、必要に応じて</w:t>
      </w:r>
      <w:r w:rsidR="000436DD" w:rsidRPr="008C57F2">
        <w:rPr>
          <w:rFonts w:hAnsi="ＭＳ 明朝" w:hint="eastAsia"/>
          <w:sz w:val="20"/>
        </w:rPr>
        <w:t>発注者と受注者とが協議</w:t>
      </w:r>
      <w:r w:rsidRPr="008C57F2">
        <w:rPr>
          <w:rFonts w:hAnsi="ＭＳ 明朝" w:hint="eastAsia"/>
          <w:sz w:val="20"/>
        </w:rPr>
        <w:t>して定める。</w:t>
      </w:r>
    </w:p>
    <w:p w:rsidR="00846039" w:rsidRPr="008C57F2" w:rsidRDefault="00846039" w:rsidP="00D365CF">
      <w:pPr>
        <w:overflowPunct w:val="0"/>
        <w:autoSpaceDE w:val="0"/>
        <w:autoSpaceDN w:val="0"/>
        <w:spacing w:line="320" w:lineRule="exact"/>
        <w:ind w:left="210" w:hangingChars="105" w:hanging="210"/>
        <w:rPr>
          <w:rFonts w:hAnsi="ＭＳ 明朝"/>
          <w:sz w:val="20"/>
        </w:rPr>
      </w:pPr>
    </w:p>
    <w:p w:rsidR="00846039" w:rsidRPr="008C57F2" w:rsidRDefault="00846039" w:rsidP="00D365CF">
      <w:pPr>
        <w:overflowPunct w:val="0"/>
        <w:autoSpaceDE w:val="0"/>
        <w:autoSpaceDN w:val="0"/>
        <w:spacing w:line="320" w:lineRule="exact"/>
        <w:ind w:left="210" w:hangingChars="105" w:hanging="210"/>
        <w:rPr>
          <w:rFonts w:hAnsi="ＭＳ 明朝"/>
          <w:sz w:val="20"/>
        </w:rPr>
      </w:pPr>
    </w:p>
    <w:p w:rsidR="00846039" w:rsidRPr="008C57F2" w:rsidRDefault="00846039" w:rsidP="00F91860">
      <w:pPr>
        <w:overflowPunct w:val="0"/>
        <w:autoSpaceDE w:val="0"/>
        <w:autoSpaceDN w:val="0"/>
        <w:spacing w:line="320" w:lineRule="exact"/>
        <w:rPr>
          <w:rFonts w:hAnsi="ＭＳ 明朝"/>
          <w:sz w:val="20"/>
        </w:rPr>
      </w:pPr>
    </w:p>
    <w:sectPr w:rsidR="00846039" w:rsidRPr="008C57F2" w:rsidSect="008F7BF0">
      <w:headerReference w:type="default" r:id="rId8"/>
      <w:footerReference w:type="even" r:id="rId9"/>
      <w:headerReference w:type="first" r:id="rId10"/>
      <w:pgSz w:w="11906" w:h="16838" w:code="9"/>
      <w:pgMar w:top="1440" w:right="1134" w:bottom="10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E67" w:rsidRDefault="00CD3E67">
      <w:r>
        <w:separator/>
      </w:r>
    </w:p>
  </w:endnote>
  <w:endnote w:type="continuationSeparator" w:id="0">
    <w:p w:rsidR="00CD3E67" w:rsidRDefault="00CD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67" w:rsidRDefault="00CD3E67">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D3E67" w:rsidRDefault="00CD3E6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E67" w:rsidRDefault="00CD3E67">
      <w:r>
        <w:separator/>
      </w:r>
    </w:p>
  </w:footnote>
  <w:footnote w:type="continuationSeparator" w:id="0">
    <w:p w:rsidR="00CD3E67" w:rsidRDefault="00CD3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67" w:rsidRDefault="00CD3E67" w:rsidP="004F6657">
    <w:pPr>
      <w:pStyle w:val="a6"/>
      <w:jc w:val="right"/>
      <w:rPr>
        <w:lang w:eastAsia="zh-TW"/>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-197485</wp:posOffset>
              </wp:positionV>
              <wp:extent cx="5915025" cy="466725"/>
              <wp:effectExtent l="0" t="0" r="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E67" w:rsidRDefault="00CD3E67" w:rsidP="00240184">
                          <w:pPr>
                            <w:wordWrap w:val="0"/>
                            <w:jc w:val="right"/>
                            <w:rPr>
                              <w:rFonts w:hAnsi="游明朝"/>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5" style="position:absolute;left:0;text-align:left;margin-left:-10.5pt;margin-top:-15.55pt;width:465.7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" filled="f" stroked="f">
              <v:textbox>
                <w:txbxContent>
                  <w:p w:rsidR="000D5D29" w:rsidRDefault="000D5D29" w:rsidP="00240184">
                    <w:pPr>
                      <w:wordWrap w:val="0"/>
                      <w:jc w:val="right"/>
                      <w:rPr>
                        <w:rFonts w:hAnsi="游明朝"/>
                        <w:szCs w:val="22"/>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67" w:rsidRDefault="00CD3E67">
    <w:pPr>
      <w:pStyle w:val="a6"/>
      <w:wordWrap w:val="0"/>
      <w:jc w:val="right"/>
      <w:rPr>
        <w:color w:val="FF0000"/>
        <w:lang w:eastAsia="zh-TW"/>
      </w:rPr>
    </w:pPr>
    <w:r>
      <w:rPr>
        <w:rFonts w:hAnsi="ＭＳ 明朝" w:hint="eastAsia"/>
        <w:color w:val="FF0000"/>
        <w:sz w:val="18"/>
        <w:szCs w:val="24"/>
        <w:u w:val="single"/>
        <w:lang w:eastAsia="zh-TW"/>
      </w:rPr>
      <w:t>最終改正　平成23年1月1日適用　22建政技第　　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51B8A"/>
    <w:multiLevelType w:val="hybridMultilevel"/>
    <w:tmpl w:val="91DE8800"/>
    <w:lvl w:ilvl="0" w:tplc="C6CC0B22">
      <w:start w:val="10"/>
      <w:numFmt w:val="decimal"/>
      <w:lvlText w:val="%1"/>
      <w:lvlJc w:val="left"/>
      <w:pPr>
        <w:tabs>
          <w:tab w:val="num" w:pos="559"/>
        </w:tabs>
        <w:ind w:left="559" w:hanging="36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5" w:dllVersion="512"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0"/>
  <w:displayVerticalDrawingGridEvery w:val="2"/>
  <w:characterSpacingControl w:val="doNotCompress"/>
  <w:hdrShapeDefaults>
    <o:shapedefaults v:ext="edit" spidmax="52225"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D3"/>
    <w:rsid w:val="00003EF3"/>
    <w:rsid w:val="00037E52"/>
    <w:rsid w:val="000436DD"/>
    <w:rsid w:val="000548F9"/>
    <w:rsid w:val="00055B6E"/>
    <w:rsid w:val="00057AED"/>
    <w:rsid w:val="000714BB"/>
    <w:rsid w:val="00094125"/>
    <w:rsid w:val="00096358"/>
    <w:rsid w:val="00097A2D"/>
    <w:rsid w:val="000B7AD1"/>
    <w:rsid w:val="000D5D29"/>
    <w:rsid w:val="000E343E"/>
    <w:rsid w:val="000F02FE"/>
    <w:rsid w:val="000F2E77"/>
    <w:rsid w:val="000F352E"/>
    <w:rsid w:val="000F43E2"/>
    <w:rsid w:val="0011046F"/>
    <w:rsid w:val="00111CA0"/>
    <w:rsid w:val="001251AC"/>
    <w:rsid w:val="001377CC"/>
    <w:rsid w:val="001409A7"/>
    <w:rsid w:val="0014119A"/>
    <w:rsid w:val="00146702"/>
    <w:rsid w:val="001514D8"/>
    <w:rsid w:val="00154FE0"/>
    <w:rsid w:val="0016241E"/>
    <w:rsid w:val="00174F12"/>
    <w:rsid w:val="001846CF"/>
    <w:rsid w:val="00192A41"/>
    <w:rsid w:val="001956BB"/>
    <w:rsid w:val="00196864"/>
    <w:rsid w:val="001B26F0"/>
    <w:rsid w:val="001C263F"/>
    <w:rsid w:val="001C367D"/>
    <w:rsid w:val="001D7C3D"/>
    <w:rsid w:val="001E4068"/>
    <w:rsid w:val="001E5AD6"/>
    <w:rsid w:val="001F1510"/>
    <w:rsid w:val="00201D18"/>
    <w:rsid w:val="00211B01"/>
    <w:rsid w:val="00234E76"/>
    <w:rsid w:val="00240184"/>
    <w:rsid w:val="00245F9D"/>
    <w:rsid w:val="0025303D"/>
    <w:rsid w:val="00257B8E"/>
    <w:rsid w:val="002606FE"/>
    <w:rsid w:val="00260943"/>
    <w:rsid w:val="00287F96"/>
    <w:rsid w:val="00291C0A"/>
    <w:rsid w:val="002A7DF1"/>
    <w:rsid w:val="002B1631"/>
    <w:rsid w:val="002B4370"/>
    <w:rsid w:val="002B6FAA"/>
    <w:rsid w:val="002C177C"/>
    <w:rsid w:val="002E2016"/>
    <w:rsid w:val="002E60DB"/>
    <w:rsid w:val="002E70C8"/>
    <w:rsid w:val="002F14D2"/>
    <w:rsid w:val="002F64C8"/>
    <w:rsid w:val="0030050F"/>
    <w:rsid w:val="00315367"/>
    <w:rsid w:val="00315EF7"/>
    <w:rsid w:val="00316028"/>
    <w:rsid w:val="00317F23"/>
    <w:rsid w:val="00334843"/>
    <w:rsid w:val="0034438F"/>
    <w:rsid w:val="00345C1B"/>
    <w:rsid w:val="003469BB"/>
    <w:rsid w:val="00374188"/>
    <w:rsid w:val="003973CE"/>
    <w:rsid w:val="003A2328"/>
    <w:rsid w:val="003D6D96"/>
    <w:rsid w:val="0040284A"/>
    <w:rsid w:val="004267BC"/>
    <w:rsid w:val="00426D90"/>
    <w:rsid w:val="00433419"/>
    <w:rsid w:val="0043759B"/>
    <w:rsid w:val="004469C0"/>
    <w:rsid w:val="00461F2D"/>
    <w:rsid w:val="00471423"/>
    <w:rsid w:val="0048428C"/>
    <w:rsid w:val="004846C4"/>
    <w:rsid w:val="00486072"/>
    <w:rsid w:val="00495202"/>
    <w:rsid w:val="0049622A"/>
    <w:rsid w:val="00497362"/>
    <w:rsid w:val="004A20BE"/>
    <w:rsid w:val="004B72AE"/>
    <w:rsid w:val="004C24DD"/>
    <w:rsid w:val="004E2031"/>
    <w:rsid w:val="004F04A8"/>
    <w:rsid w:val="004F6657"/>
    <w:rsid w:val="00501DB9"/>
    <w:rsid w:val="005101DB"/>
    <w:rsid w:val="00516458"/>
    <w:rsid w:val="005176A3"/>
    <w:rsid w:val="00517F6C"/>
    <w:rsid w:val="00530022"/>
    <w:rsid w:val="00530170"/>
    <w:rsid w:val="00530928"/>
    <w:rsid w:val="005571FF"/>
    <w:rsid w:val="00563C6F"/>
    <w:rsid w:val="00572626"/>
    <w:rsid w:val="0058728E"/>
    <w:rsid w:val="00593B55"/>
    <w:rsid w:val="005B11F8"/>
    <w:rsid w:val="005C5591"/>
    <w:rsid w:val="005C57B4"/>
    <w:rsid w:val="005D7645"/>
    <w:rsid w:val="005F0AB5"/>
    <w:rsid w:val="005F2608"/>
    <w:rsid w:val="005F3C32"/>
    <w:rsid w:val="005F5EEA"/>
    <w:rsid w:val="005F6031"/>
    <w:rsid w:val="00610C0A"/>
    <w:rsid w:val="00622B27"/>
    <w:rsid w:val="00626A03"/>
    <w:rsid w:val="00643218"/>
    <w:rsid w:val="0066253E"/>
    <w:rsid w:val="006729E1"/>
    <w:rsid w:val="00676748"/>
    <w:rsid w:val="00682381"/>
    <w:rsid w:val="006843DA"/>
    <w:rsid w:val="00685810"/>
    <w:rsid w:val="00691E31"/>
    <w:rsid w:val="00692375"/>
    <w:rsid w:val="006938D3"/>
    <w:rsid w:val="00696048"/>
    <w:rsid w:val="006A1C62"/>
    <w:rsid w:val="006A64D2"/>
    <w:rsid w:val="006A7B12"/>
    <w:rsid w:val="006C2455"/>
    <w:rsid w:val="006D154B"/>
    <w:rsid w:val="006D18A6"/>
    <w:rsid w:val="006E657B"/>
    <w:rsid w:val="006F3C47"/>
    <w:rsid w:val="0070026F"/>
    <w:rsid w:val="00702B87"/>
    <w:rsid w:val="00706D23"/>
    <w:rsid w:val="00711899"/>
    <w:rsid w:val="00717C01"/>
    <w:rsid w:val="00720287"/>
    <w:rsid w:val="00735220"/>
    <w:rsid w:val="00745B16"/>
    <w:rsid w:val="00752482"/>
    <w:rsid w:val="00753101"/>
    <w:rsid w:val="007727B9"/>
    <w:rsid w:val="00772B88"/>
    <w:rsid w:val="0077309D"/>
    <w:rsid w:val="00775411"/>
    <w:rsid w:val="00785BBB"/>
    <w:rsid w:val="00785CEC"/>
    <w:rsid w:val="00796BF1"/>
    <w:rsid w:val="00796E84"/>
    <w:rsid w:val="007B600E"/>
    <w:rsid w:val="007C5743"/>
    <w:rsid w:val="007C5CFA"/>
    <w:rsid w:val="007C7858"/>
    <w:rsid w:val="007D213B"/>
    <w:rsid w:val="007D59C1"/>
    <w:rsid w:val="00820100"/>
    <w:rsid w:val="00846039"/>
    <w:rsid w:val="00850FF3"/>
    <w:rsid w:val="00854E41"/>
    <w:rsid w:val="008611AD"/>
    <w:rsid w:val="00861828"/>
    <w:rsid w:val="0086403E"/>
    <w:rsid w:val="00864942"/>
    <w:rsid w:val="008728EA"/>
    <w:rsid w:val="008737BC"/>
    <w:rsid w:val="00877F57"/>
    <w:rsid w:val="008801C9"/>
    <w:rsid w:val="008919B7"/>
    <w:rsid w:val="008C4680"/>
    <w:rsid w:val="008C57F2"/>
    <w:rsid w:val="008E2F0F"/>
    <w:rsid w:val="008F667F"/>
    <w:rsid w:val="008F7BF0"/>
    <w:rsid w:val="00907F43"/>
    <w:rsid w:val="009251C0"/>
    <w:rsid w:val="00931D4A"/>
    <w:rsid w:val="009344DC"/>
    <w:rsid w:val="00945B68"/>
    <w:rsid w:val="0095454F"/>
    <w:rsid w:val="00986F14"/>
    <w:rsid w:val="009A4B62"/>
    <w:rsid w:val="009A5202"/>
    <w:rsid w:val="009B3F30"/>
    <w:rsid w:val="009C0D46"/>
    <w:rsid w:val="009C1CF2"/>
    <w:rsid w:val="009E1CF4"/>
    <w:rsid w:val="009E5310"/>
    <w:rsid w:val="009E7B3C"/>
    <w:rsid w:val="009F4E81"/>
    <w:rsid w:val="009F4FA6"/>
    <w:rsid w:val="009F500D"/>
    <w:rsid w:val="00A069E7"/>
    <w:rsid w:val="00A15592"/>
    <w:rsid w:val="00A24D18"/>
    <w:rsid w:val="00A26339"/>
    <w:rsid w:val="00A31E03"/>
    <w:rsid w:val="00A32559"/>
    <w:rsid w:val="00A3259E"/>
    <w:rsid w:val="00A3636E"/>
    <w:rsid w:val="00A56CD5"/>
    <w:rsid w:val="00A66A9D"/>
    <w:rsid w:val="00A923A0"/>
    <w:rsid w:val="00A92D64"/>
    <w:rsid w:val="00A94E03"/>
    <w:rsid w:val="00A95317"/>
    <w:rsid w:val="00A9757C"/>
    <w:rsid w:val="00AA64A8"/>
    <w:rsid w:val="00AB0F90"/>
    <w:rsid w:val="00AB3491"/>
    <w:rsid w:val="00AB5999"/>
    <w:rsid w:val="00AB6335"/>
    <w:rsid w:val="00AB7841"/>
    <w:rsid w:val="00AC0623"/>
    <w:rsid w:val="00AC555D"/>
    <w:rsid w:val="00AC66FC"/>
    <w:rsid w:val="00AD0AC1"/>
    <w:rsid w:val="00AD61F5"/>
    <w:rsid w:val="00AE160B"/>
    <w:rsid w:val="00AF3A18"/>
    <w:rsid w:val="00AF4E16"/>
    <w:rsid w:val="00B021EC"/>
    <w:rsid w:val="00B10757"/>
    <w:rsid w:val="00B206C9"/>
    <w:rsid w:val="00B2453A"/>
    <w:rsid w:val="00B55F74"/>
    <w:rsid w:val="00B56462"/>
    <w:rsid w:val="00B66BD6"/>
    <w:rsid w:val="00B7230A"/>
    <w:rsid w:val="00B84889"/>
    <w:rsid w:val="00B90BF7"/>
    <w:rsid w:val="00B919CA"/>
    <w:rsid w:val="00B93D3F"/>
    <w:rsid w:val="00B94AE4"/>
    <w:rsid w:val="00BA1E27"/>
    <w:rsid w:val="00BA372C"/>
    <w:rsid w:val="00BB78CC"/>
    <w:rsid w:val="00BC3B58"/>
    <w:rsid w:val="00BD097E"/>
    <w:rsid w:val="00BE4AAB"/>
    <w:rsid w:val="00BE7DD3"/>
    <w:rsid w:val="00C03E87"/>
    <w:rsid w:val="00C071F1"/>
    <w:rsid w:val="00C1522B"/>
    <w:rsid w:val="00C17080"/>
    <w:rsid w:val="00C2146D"/>
    <w:rsid w:val="00C32891"/>
    <w:rsid w:val="00C34C7A"/>
    <w:rsid w:val="00C46BDF"/>
    <w:rsid w:val="00C47961"/>
    <w:rsid w:val="00C50BB1"/>
    <w:rsid w:val="00C54782"/>
    <w:rsid w:val="00C6278C"/>
    <w:rsid w:val="00C739E0"/>
    <w:rsid w:val="00C74FE5"/>
    <w:rsid w:val="00CB204B"/>
    <w:rsid w:val="00CD3E67"/>
    <w:rsid w:val="00CD79D2"/>
    <w:rsid w:val="00CE0CC1"/>
    <w:rsid w:val="00CE6D78"/>
    <w:rsid w:val="00CF1E03"/>
    <w:rsid w:val="00CF7F64"/>
    <w:rsid w:val="00D00C9D"/>
    <w:rsid w:val="00D013FB"/>
    <w:rsid w:val="00D01B8D"/>
    <w:rsid w:val="00D0739C"/>
    <w:rsid w:val="00D12FE6"/>
    <w:rsid w:val="00D21593"/>
    <w:rsid w:val="00D26664"/>
    <w:rsid w:val="00D27419"/>
    <w:rsid w:val="00D32DD2"/>
    <w:rsid w:val="00D365CF"/>
    <w:rsid w:val="00D41B0D"/>
    <w:rsid w:val="00D535BA"/>
    <w:rsid w:val="00D640D2"/>
    <w:rsid w:val="00D72DDF"/>
    <w:rsid w:val="00D7533E"/>
    <w:rsid w:val="00D75CCC"/>
    <w:rsid w:val="00D837A1"/>
    <w:rsid w:val="00D86F89"/>
    <w:rsid w:val="00DA099B"/>
    <w:rsid w:val="00DE1FC0"/>
    <w:rsid w:val="00DE23C9"/>
    <w:rsid w:val="00E04F85"/>
    <w:rsid w:val="00E154E1"/>
    <w:rsid w:val="00E332DB"/>
    <w:rsid w:val="00E34A91"/>
    <w:rsid w:val="00E572E4"/>
    <w:rsid w:val="00E622AE"/>
    <w:rsid w:val="00E8204D"/>
    <w:rsid w:val="00EA2508"/>
    <w:rsid w:val="00EB3511"/>
    <w:rsid w:val="00EE69A7"/>
    <w:rsid w:val="00EF710A"/>
    <w:rsid w:val="00F03C13"/>
    <w:rsid w:val="00F149D5"/>
    <w:rsid w:val="00F2618A"/>
    <w:rsid w:val="00F5247C"/>
    <w:rsid w:val="00F56F00"/>
    <w:rsid w:val="00F61EED"/>
    <w:rsid w:val="00F651C8"/>
    <w:rsid w:val="00F67D66"/>
    <w:rsid w:val="00F7164C"/>
    <w:rsid w:val="00F80161"/>
    <w:rsid w:val="00F80F77"/>
    <w:rsid w:val="00F87FCC"/>
    <w:rsid w:val="00F91860"/>
    <w:rsid w:val="00F92AF9"/>
    <w:rsid w:val="00FA0A34"/>
    <w:rsid w:val="00FA7D32"/>
    <w:rsid w:val="00FB15C9"/>
    <w:rsid w:val="00FB6AC4"/>
    <w:rsid w:val="00FD1CFF"/>
    <w:rsid w:val="00FE1061"/>
    <w:rsid w:val="00FE7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fill="f" fillcolor="white">
      <v:fill color="white" on="f"/>
      <v:textbox style="layout-flow:vertical-ideographic" inset="5.85pt,.7pt,5.85pt,.7pt"/>
    </o:shapedefaults>
    <o:shapelayout v:ext="edit">
      <o:idmap v:ext="edit" data="1"/>
    </o:shapelayout>
  </w:shapeDefaults>
  <w:decimalSymbol w:val="."/>
  <w:listSeparator w:val=","/>
  <w15:chartTrackingRefBased/>
  <w15:docId w15:val="{4383B47A-F9F9-4456-AE89-76B5B974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4E1"/>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Body Text Indent"/>
    <w:basedOn w:val="a"/>
    <w:pPr>
      <w:overflowPunct w:val="0"/>
      <w:autoSpaceDE w:val="0"/>
      <w:autoSpaceDN w:val="0"/>
      <w:spacing w:line="320" w:lineRule="exact"/>
      <w:ind w:left="200" w:hangingChars="100" w:hanging="200"/>
    </w:pPr>
    <w:rPr>
      <w:rFonts w:hAnsi="ＭＳ 明朝"/>
      <w:sz w:val="20"/>
    </w:rPr>
  </w:style>
  <w:style w:type="paragraph" w:styleId="a6">
    <w:name w:val="header"/>
    <w:basedOn w:val="a"/>
    <w:link w:val="a7"/>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スタイル"/>
    <w:pPr>
      <w:widowControl w:val="0"/>
      <w:autoSpaceDE w:val="0"/>
      <w:autoSpaceDN w:val="0"/>
      <w:adjustRightInd w:val="0"/>
    </w:pPr>
    <w:rPr>
      <w:rFonts w:ascii="ＭＳ Ｐ明朝" w:eastAsia="ＭＳ Ｐ明朝" w:cs="ＭＳ Ｐ明朝"/>
      <w:sz w:val="24"/>
      <w:szCs w:val="24"/>
    </w:rPr>
  </w:style>
  <w:style w:type="paragraph" w:styleId="2">
    <w:name w:val="Body Text Indent 2"/>
    <w:basedOn w:val="a"/>
    <w:pPr>
      <w:overflowPunct w:val="0"/>
      <w:autoSpaceDE w:val="0"/>
      <w:autoSpaceDN w:val="0"/>
      <w:ind w:left="210" w:hangingChars="100" w:hanging="210"/>
    </w:pPr>
    <w:rPr>
      <w:rFonts w:hAnsi="ＭＳ 明朝"/>
    </w:rPr>
  </w:style>
  <w:style w:type="paragraph" w:styleId="3">
    <w:name w:val="Body Text Indent 3"/>
    <w:basedOn w:val="a"/>
    <w:pPr>
      <w:overflowPunct w:val="0"/>
      <w:autoSpaceDE w:val="0"/>
      <w:autoSpaceDN w:val="0"/>
      <w:spacing w:line="320" w:lineRule="exact"/>
      <w:ind w:left="210" w:hangingChars="105" w:hanging="210"/>
    </w:pPr>
    <w:rPr>
      <w:rFonts w:hAnsi="ＭＳ 明朝"/>
      <w:sz w:val="20"/>
    </w:rPr>
  </w:style>
  <w:style w:type="paragraph" w:styleId="aa">
    <w:name w:val="Block Text"/>
    <w:basedOn w:val="a"/>
    <w:pPr>
      <w:overflowPunct w:val="0"/>
      <w:autoSpaceDE w:val="0"/>
      <w:autoSpaceDN w:val="0"/>
      <w:spacing w:line="320" w:lineRule="exact"/>
      <w:ind w:left="210" w:rightChars="4" w:right="8" w:hangingChars="105" w:hanging="210"/>
    </w:pPr>
    <w:rPr>
      <w:rFonts w:hAnsi="ＭＳ 明朝"/>
      <w:sz w:val="20"/>
    </w:rPr>
  </w:style>
  <w:style w:type="paragraph" w:styleId="20">
    <w:name w:val="Body Text 2"/>
    <w:basedOn w:val="a"/>
    <w:rPr>
      <w:sz w:val="20"/>
    </w:rPr>
  </w:style>
  <w:style w:type="character" w:styleId="ab">
    <w:name w:val="page number"/>
    <w:basedOn w:val="a0"/>
  </w:style>
  <w:style w:type="paragraph" w:styleId="ac">
    <w:name w:val="Balloon Text"/>
    <w:basedOn w:val="a"/>
    <w:semiHidden/>
    <w:rsid w:val="00BE7DD3"/>
    <w:rPr>
      <w:rFonts w:ascii="Arial" w:eastAsia="ＭＳ ゴシック" w:hAnsi="Arial"/>
      <w:sz w:val="18"/>
      <w:szCs w:val="18"/>
    </w:rPr>
  </w:style>
  <w:style w:type="character" w:customStyle="1" w:styleId="a7">
    <w:name w:val="ヘッダー (文字)"/>
    <w:link w:val="a6"/>
    <w:rsid w:val="00240184"/>
    <w:rPr>
      <w:rFonts w:ascii="ＭＳ 明朝"/>
      <w:sz w:val="21"/>
    </w:rPr>
  </w:style>
  <w:style w:type="character" w:styleId="ad">
    <w:name w:val="annotation reference"/>
    <w:rsid w:val="00530928"/>
    <w:rPr>
      <w:sz w:val="18"/>
      <w:szCs w:val="18"/>
    </w:rPr>
  </w:style>
  <w:style w:type="paragraph" w:styleId="ae">
    <w:name w:val="annotation text"/>
    <w:basedOn w:val="a"/>
    <w:link w:val="af"/>
    <w:rsid w:val="00530928"/>
    <w:pPr>
      <w:jc w:val="left"/>
    </w:pPr>
  </w:style>
  <w:style w:type="character" w:customStyle="1" w:styleId="af">
    <w:name w:val="コメント文字列 (文字)"/>
    <w:link w:val="ae"/>
    <w:rsid w:val="00530928"/>
    <w:rPr>
      <w:rFonts w:ascii="ＭＳ 明朝"/>
      <w:sz w:val="21"/>
    </w:rPr>
  </w:style>
  <w:style w:type="paragraph" w:styleId="af0">
    <w:name w:val="annotation subject"/>
    <w:basedOn w:val="ae"/>
    <w:next w:val="ae"/>
    <w:link w:val="af1"/>
    <w:rsid w:val="00530928"/>
    <w:rPr>
      <w:b/>
      <w:bCs/>
    </w:rPr>
  </w:style>
  <w:style w:type="character" w:customStyle="1" w:styleId="af1">
    <w:name w:val="コメント内容 (文字)"/>
    <w:link w:val="af0"/>
    <w:rsid w:val="00530928"/>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5346">
      <w:bodyDiv w:val="1"/>
      <w:marLeft w:val="0"/>
      <w:marRight w:val="0"/>
      <w:marTop w:val="0"/>
      <w:marBottom w:val="0"/>
      <w:divBdr>
        <w:top w:val="none" w:sz="0" w:space="0" w:color="auto"/>
        <w:left w:val="none" w:sz="0" w:space="0" w:color="auto"/>
        <w:bottom w:val="none" w:sz="0" w:space="0" w:color="auto"/>
        <w:right w:val="none" w:sz="0" w:space="0" w:color="auto"/>
      </w:divBdr>
    </w:div>
    <w:div w:id="1501198601">
      <w:bodyDiv w:val="1"/>
      <w:marLeft w:val="0"/>
      <w:marRight w:val="0"/>
      <w:marTop w:val="0"/>
      <w:marBottom w:val="0"/>
      <w:divBdr>
        <w:top w:val="none" w:sz="0" w:space="0" w:color="auto"/>
        <w:left w:val="none" w:sz="0" w:space="0" w:color="auto"/>
        <w:bottom w:val="none" w:sz="0" w:space="0" w:color="auto"/>
        <w:right w:val="none" w:sz="0" w:space="0" w:color="auto"/>
      </w:divBdr>
    </w:div>
    <w:div w:id="1609238260">
      <w:bodyDiv w:val="1"/>
      <w:marLeft w:val="0"/>
      <w:marRight w:val="0"/>
      <w:marTop w:val="0"/>
      <w:marBottom w:val="0"/>
      <w:divBdr>
        <w:top w:val="none" w:sz="0" w:space="0" w:color="auto"/>
        <w:left w:val="none" w:sz="0" w:space="0" w:color="auto"/>
        <w:bottom w:val="none" w:sz="0" w:space="0" w:color="auto"/>
        <w:right w:val="none" w:sz="0" w:space="0" w:color="auto"/>
      </w:divBdr>
    </w:div>
    <w:div w:id="1655527766">
      <w:bodyDiv w:val="1"/>
      <w:marLeft w:val="0"/>
      <w:marRight w:val="0"/>
      <w:marTop w:val="0"/>
      <w:marBottom w:val="0"/>
      <w:divBdr>
        <w:top w:val="none" w:sz="0" w:space="0" w:color="auto"/>
        <w:left w:val="none" w:sz="0" w:space="0" w:color="auto"/>
        <w:bottom w:val="none" w:sz="0" w:space="0" w:color="auto"/>
        <w:right w:val="none" w:sz="0" w:space="0" w:color="auto"/>
      </w:divBdr>
    </w:div>
    <w:div w:id="1685282105">
      <w:bodyDiv w:val="1"/>
      <w:marLeft w:val="0"/>
      <w:marRight w:val="0"/>
      <w:marTop w:val="0"/>
      <w:marBottom w:val="0"/>
      <w:divBdr>
        <w:top w:val="none" w:sz="0" w:space="0" w:color="auto"/>
        <w:left w:val="none" w:sz="0" w:space="0" w:color="auto"/>
        <w:bottom w:val="none" w:sz="0" w:space="0" w:color="auto"/>
        <w:right w:val="none" w:sz="0" w:space="0" w:color="auto"/>
      </w:divBdr>
    </w:div>
    <w:div w:id="201013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0739A-A952-43AA-A484-7787D396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33892</Words>
  <Characters>2892</Characters>
  <Application>Microsoft Office Word</Application>
  <DocSecurity>0</DocSecurity>
  <Lines>24</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建設工事標準請負契約約款</vt:lpstr>
      <vt:lpstr>建設工事標準請負契約約款</vt:lpstr>
    </vt:vector>
  </TitlesOfParts>
  <Company>長野県</Company>
  <LinksUpToDate>false</LinksUpToDate>
  <CharactersWithSpaces>36711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建設工事標準請負契約約款</dc:title>
  <dc:subject/>
  <dc:creator>CIIS</dc:creator>
  <cp:keywords/>
  <cp:lastModifiedBy>Horigome</cp:lastModifiedBy>
  <cp:revision>6</cp:revision>
  <cp:lastPrinted>2020-03-21T04:46:00Z</cp:lastPrinted>
  <dcterms:created xsi:type="dcterms:W3CDTF">2023-04-11T12:10:00Z</dcterms:created>
  <dcterms:modified xsi:type="dcterms:W3CDTF">2025-04-07T00:56:00Z</dcterms:modified>
</cp:coreProperties>
</file>