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hd w:val="clear" w:color="auto" w:fill="FFFFFF"/>
        <w:spacing w:line="360" w:lineRule="atLeast"/>
        <w:jc w:val="center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8"/>
        </w:rPr>
        <w:t>「共通収支予算書」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施設名：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____________________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　　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指定管理者名：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____________________ </w:t>
      </w: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対象年度：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令和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____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年度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</w:p>
    <w:tbl>
      <w:tblPr>
        <w:tblStyle w:val="11"/>
        <w:tblW w:w="880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778"/>
        <w:gridCol w:w="2273"/>
        <w:gridCol w:w="1974"/>
        <w:gridCol w:w="3775"/>
      </w:tblGrid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区分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費目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予算額（千円）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積算根拠（単価×数量、算定理由等）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収　入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【収入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合計】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指定管理料（基本額）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利用料金収入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自主事業収入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その他収入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支　出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【支出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合計】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人件費（計）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正規職員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非正規職員（バイト等）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光熱水費・燃料費（計）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電気料金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ガス・上下水道料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燃料費（重油・灯油等）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収支差引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（収入－支出）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ind w:right="630" w:rightChars="300"/>
        <w:jc w:val="center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635</wp:posOffset>
                </wp:positionV>
                <wp:extent cx="1503045" cy="1006475"/>
                <wp:effectExtent l="635" t="635" r="29845" b="10795"/>
                <wp:wrapSquare wrapText="bothSides"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50304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ind w:firstLine="320" w:firstLineChars="100"/>
                              <w:rPr>
                                <w:rFonts w:hint="default" w:ascii="ＭＳ 明朝" w:hAnsi="ＭＳ 明朝" w:eastAsia="ＭＳ 明朝"/>
                                <w:color w:val="FF0000"/>
                                <w:sz w:val="21"/>
                                <w:bdr w:val="single" w:color="auto" w:sz="4" w:space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  <w:p>
                            <w:pPr>
                              <w:pStyle w:val="0"/>
                              <w:ind w:leftChars="0" w:firstLine="0" w:firstLineChars="0"/>
                              <w:rPr>
                                <w:rFonts w:hint="default" w:ascii="ＭＳ 明朝" w:hAnsi="ＭＳ 明朝" w:eastAsia="ＭＳ 明朝"/>
                                <w:color w:val="FF0000"/>
                                <w:sz w:val="21"/>
                                <w:bdr w:val="single" w:color="auto" w:sz="4" w:space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color w:val="FF0000"/>
                                <w:sz w:val="21"/>
                              </w:rPr>
                              <w:t>（記載例は削除し、提出してください）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79.25pt;mso-wrap-distance-left:9pt;width:118.35pt;margin-left:344.55pt;mso-wrap-distance-right:9pt;mso-wrap-mode:square;mso-wrap-distance-top:3.6pt;mso-position-horizontal-relative:text;position:absolute;mso-position-vertical-relative:text;margin-top:5.e-002pt;mso-wrap-distance-bottom:3.6pt;v-text-anchor:top;" o:spid="_x0000_s1026" o:allowincell="t" o:allowoverlap="t" filled="t" fillcolor="#ffffff" stroked="t" strokecolor="#ff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ind w:firstLine="320" w:firstLineChars="100"/>
                        <w:rPr>
                          <w:rFonts w:hint="default" w:ascii="ＭＳ 明朝" w:hAnsi="ＭＳ 明朝" w:eastAsia="ＭＳ 明朝"/>
                          <w:color w:val="FF0000"/>
                          <w:sz w:val="21"/>
                          <w:bdr w:val="single" w:color="auto" w:sz="4" w:space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32"/>
                        </w:rPr>
                        <w:t>記載例</w:t>
                      </w:r>
                    </w:p>
                    <w:p>
                      <w:pPr>
                        <w:pStyle w:val="0"/>
                        <w:ind w:leftChars="0" w:firstLine="0" w:firstLineChars="0"/>
                        <w:rPr>
                          <w:rFonts w:hint="default" w:ascii="ＭＳ 明朝" w:hAnsi="ＭＳ 明朝" w:eastAsia="ＭＳ 明朝"/>
                          <w:color w:val="FF0000"/>
                          <w:sz w:val="21"/>
                          <w:bdr w:val="single" w:color="auto" w:sz="4" w:space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21"/>
                        </w:rPr>
                        <w:t>（記載例は削除し、提出してください）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8"/>
        </w:rPr>
        <w:t>　　　　</w:t>
      </w: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FF0000"/>
          <w:spacing w:val="0"/>
          <w:sz w:val="28"/>
        </w:rPr>
        <w:t>基本協定当初提出用</w:t>
      </w: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8"/>
        </w:rPr>
        <w:t>「共通収支予算書」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FF0000"/>
          <w:spacing w:val="0"/>
        </w:rPr>
        <w:t>（目的：年度当初の「収入目標」と「経費の積算根拠」を確定させる、人件費、光熱水費、燃料費は積算根拠は省略しない）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施設名：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____________________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　　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指定管理者名：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____________________ </w:t>
      </w:r>
      <w:r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</w:rPr>
        <w:t>対象年度：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令和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____</w:t>
      </w:r>
      <w:r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  <w:t>年度</w:t>
      </w: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  <w:sz w:val="24"/>
        </w:rPr>
      </w:pPr>
    </w:p>
    <w:tbl>
      <w:tblPr>
        <w:tblStyle w:val="11"/>
        <w:tblW w:w="8800" w:type="dxa"/>
        <w:tblInd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778"/>
        <w:gridCol w:w="2273"/>
        <w:gridCol w:w="1974"/>
        <w:gridCol w:w="3775"/>
      </w:tblGrid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区分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費目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予算額（千円）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jc w:val="center"/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積算根拠（単価×数量、算定理由等）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収　入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【収入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合計】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指定管理料（基本額）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市との協定に基づく固定額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利用料金収入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〇円（平均単価）×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〇人（目標）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自主事業収入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教室参加料、物販売上など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その他収入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雑収入、受託作業料、補助金等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支　出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【支出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合計】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人件費（計）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正規職員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社会保険料（事業者負担分）を含む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非正規職員（バイト等）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〇円（時給）×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〇時間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×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〇人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光熱水費・燃料費（計）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電気料金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〇円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/kWh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×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〇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kWh</w:t>
            </w: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（想定）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ガス・上下水道料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</w:rPr>
              <w:t>燃料費（重油・灯油等）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FF0000"/>
                <w:spacing w:val="0"/>
              </w:rPr>
              <w:t>油種：〇〇、想定単価を記載</w:t>
            </w: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収支差引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（収入－支出）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spacing w:line="360" w:lineRule="atLeast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i w:val="0"/>
                <w:caps w:val="0"/>
                <w:smallCaps w:val="0"/>
                <w:color w:val="303030"/>
                <w:spacing w:val="0"/>
              </w:rPr>
              <w:t>0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Style w:val="0"/>
              <w:widowControl w:val="1"/>
              <w:shd w:val="clear" w:color="auto" w:fill="FFFFFF"/>
              <w:rPr>
                <w:rFonts w:hint="eastAsia" w:ascii="ＭＳ 明朝" w:hAnsi="ＭＳ 明朝" w:eastAsia="ＭＳ 明朝"/>
                <w:b w:val="0"/>
                <w:i w:val="0"/>
                <w:caps w:val="0"/>
                <w:smallCaps w:val="0"/>
                <w:color w:val="303030"/>
                <w:spacing w:val="0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aps w:val="0"/>
          <w:smallCaps w:val="0"/>
          <w:color w:val="303030"/>
          <w:spacing w:val="0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  <w:b w:val="1"/>
          <w:i w:val="0"/>
          <w:caps w:val="0"/>
          <w:smallCaps w:val="0"/>
          <w:color w:val="303030"/>
          <w:spacing w:val="0"/>
          <w:sz w:val="24"/>
        </w:rPr>
      </w:pPr>
    </w:p>
    <w:p>
      <w:pPr>
        <w:pStyle w:val="0"/>
        <w:widowControl w:val="1"/>
        <w:shd w:val="clear" w:color="auto" w:fill="FFFFFF"/>
        <w:spacing w:line="360" w:lineRule="atLeast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Google Sans Text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__Noto_Sans_JP_7afcbf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80</TotalTime>
  <Pages>2</Pages>
  <Words>12</Words>
  <Characters>626</Characters>
  <Application>JUST Note</Application>
  <Lines>188</Lines>
  <Paragraphs>69</Paragraphs>
  <CharactersWithSpaces>656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U0741</dc:creator>
  <cp:lastModifiedBy>U0741</cp:lastModifiedBy>
  <cp:lastPrinted>2026-08-17T23:59:22Z</cp:lastPrinted>
  <dcterms:created xsi:type="dcterms:W3CDTF">2026-07-06T01:41:00Z</dcterms:created>
  <dcterms:modified xsi:type="dcterms:W3CDTF">2026-08-20T05:07:59Z</dcterms:modified>
  <cp:revision>2</cp:revision>
</cp:coreProperties>
</file>