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908BA" w:rsidRPr="003908BA" w:rsidRDefault="003908BA" w:rsidP="003908BA">
      <w:pPr>
        <w:wordWrap w:val="0"/>
        <w:overflowPunct w:val="0"/>
        <w:autoSpaceDE w:val="0"/>
        <w:autoSpaceDN w:val="0"/>
        <w:rPr>
          <w:rFonts w:ascii="ＭＳ 明朝" w:eastAsia="ＭＳ 明朝" w:hAnsi="Courier New" w:cs="Times New Roman"/>
          <w:szCs w:val="20"/>
        </w:rPr>
      </w:pPr>
      <w:r w:rsidRPr="003908BA">
        <w:rPr>
          <w:rFonts w:ascii="ＭＳ 明朝" w:eastAsia="ＭＳ 明朝" w:hAnsi="Courier New" w:cs="Times New Roman" w:hint="eastAsia"/>
          <w:noProof/>
          <w:szCs w:val="20"/>
        </w:rPr>
        <mc:AlternateContent>
          <mc:Choice Requires="wps">
            <w:drawing>
              <wp:anchor distT="0" distB="0" distL="114300" distR="114300" simplePos="0" relativeHeight="251682816" behindDoc="0" locked="0" layoutInCell="1" allowOverlap="1" wp14:anchorId="3CB47686" wp14:editId="7233BCEE">
                <wp:simplePos x="0" y="0"/>
                <wp:positionH relativeFrom="column">
                  <wp:posOffset>4733925</wp:posOffset>
                </wp:positionH>
                <wp:positionV relativeFrom="paragraph">
                  <wp:posOffset>-21590</wp:posOffset>
                </wp:positionV>
                <wp:extent cx="1171575" cy="742950"/>
                <wp:effectExtent l="457200" t="0" r="28575" b="114300"/>
                <wp:wrapNone/>
                <wp:docPr id="21" name="線吹き出し 1 (枠付き) 21"/>
                <wp:cNvGraphicFramePr/>
                <a:graphic xmlns:a="http://schemas.openxmlformats.org/drawingml/2006/main">
                  <a:graphicData uri="http://schemas.microsoft.com/office/word/2010/wordprocessingShape">
                    <wps:wsp>
                      <wps:cNvSpPr/>
                      <wps:spPr>
                        <a:xfrm>
                          <a:off x="0" y="0"/>
                          <a:ext cx="1171575" cy="742950"/>
                        </a:xfrm>
                        <a:prstGeom prst="borderCallout1">
                          <a:avLst>
                            <a:gd name="adj1" fmla="val 23227"/>
                            <a:gd name="adj2" fmla="val -368"/>
                            <a:gd name="adj3" fmla="val 112500"/>
                            <a:gd name="adj4" fmla="val -38333"/>
                          </a:avLst>
                        </a:prstGeom>
                        <a:noFill/>
                        <a:ln w="12700" cap="flat" cmpd="sng" algn="ctr">
                          <a:solidFill>
                            <a:srgbClr val="FF0000"/>
                          </a:solidFill>
                          <a:prstDash val="solid"/>
                          <a:miter lim="800000"/>
                        </a:ln>
                        <a:effectLst/>
                      </wps:spPr>
                      <wps:txbx>
                        <w:txbxContent>
                          <w:p w:rsidR="006A363D" w:rsidRDefault="006A363D" w:rsidP="003908BA">
                            <w:pPr>
                              <w:jc w:val="left"/>
                              <w:rPr>
                                <w:color w:val="FF0000"/>
                              </w:rPr>
                            </w:pPr>
                            <w:r>
                              <w:rPr>
                                <w:rFonts w:hint="eastAsia"/>
                                <w:color w:val="FF0000"/>
                              </w:rPr>
                              <w:t>届出日</w:t>
                            </w:r>
                            <w:r>
                              <w:rPr>
                                <w:color w:val="FF0000"/>
                              </w:rPr>
                              <w:t>を記入</w:t>
                            </w:r>
                          </w:p>
                          <w:p w:rsidR="006A363D" w:rsidRPr="00762344" w:rsidRDefault="006A363D" w:rsidP="003908BA">
                            <w:pPr>
                              <w:ind w:left="211" w:hangingChars="100" w:hanging="211"/>
                              <w:jc w:val="left"/>
                              <w:rPr>
                                <w:b/>
                                <w:color w:val="FF0000"/>
                              </w:rPr>
                            </w:pPr>
                            <w:r w:rsidRPr="00762344">
                              <w:rPr>
                                <w:rFonts w:hint="eastAsia"/>
                                <w:b/>
                                <w:color w:val="FF0000"/>
                              </w:rPr>
                              <w:t>（変更の日</w:t>
                            </w:r>
                            <w:r w:rsidRPr="00762344">
                              <w:rPr>
                                <w:b/>
                                <w:color w:val="FF0000"/>
                              </w:rPr>
                              <w:t>から</w:t>
                            </w:r>
                            <w:r w:rsidRPr="00762344">
                              <w:rPr>
                                <w:b/>
                                <w:color w:val="FF0000"/>
                              </w:rPr>
                              <w:t>10</w:t>
                            </w:r>
                            <w:r w:rsidRPr="00762344">
                              <w:rPr>
                                <w:b/>
                                <w:color w:val="FF0000"/>
                              </w:rPr>
                              <w:t>日以内</w:t>
                            </w:r>
                            <w:r w:rsidRPr="00762344">
                              <w:rPr>
                                <w:rFonts w:hint="eastAsia"/>
                                <w:b/>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B47686"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1" o:spid="_x0000_s1040" type="#_x0000_t47" style="position:absolute;left:0;text-align:left;margin-left:372.75pt;margin-top:-1.7pt;width:92.25pt;height: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" adj=",,-79,5017" filled="f" strokecolor="red" strokeweight="1pt">
                <v:textbox>
                  <w:txbxContent>
                    <w:p w:rsidR="006A363D" w:rsidRDefault="006A363D" w:rsidP="003908BA">
                      <w:pPr>
                        <w:jc w:val="left"/>
                        <w:rPr>
                          <w:color w:val="FF0000"/>
                        </w:rPr>
                      </w:pPr>
                      <w:r>
                        <w:rPr>
                          <w:rFonts w:hint="eastAsia"/>
                          <w:color w:val="FF0000"/>
                        </w:rPr>
                        <w:t>届出日</w:t>
                      </w:r>
                      <w:r>
                        <w:rPr>
                          <w:color w:val="FF0000"/>
                        </w:rPr>
                        <w:t>を記入</w:t>
                      </w:r>
                    </w:p>
                    <w:p w:rsidR="006A363D" w:rsidRPr="00762344" w:rsidRDefault="006A363D" w:rsidP="003908BA">
                      <w:pPr>
                        <w:ind w:left="211" w:hangingChars="100" w:hanging="211"/>
                        <w:jc w:val="left"/>
                        <w:rPr>
                          <w:b/>
                          <w:color w:val="FF0000"/>
                        </w:rPr>
                      </w:pPr>
                      <w:r w:rsidRPr="00762344">
                        <w:rPr>
                          <w:rFonts w:hint="eastAsia"/>
                          <w:b/>
                          <w:color w:val="FF0000"/>
                        </w:rPr>
                        <w:t>（変更の日</w:t>
                      </w:r>
                      <w:r w:rsidRPr="00762344">
                        <w:rPr>
                          <w:b/>
                          <w:color w:val="FF0000"/>
                        </w:rPr>
                        <w:t>から</w:t>
                      </w:r>
                      <w:r w:rsidRPr="00762344">
                        <w:rPr>
                          <w:b/>
                          <w:color w:val="FF0000"/>
                        </w:rPr>
                        <w:t>10</w:t>
                      </w:r>
                      <w:r w:rsidRPr="00762344">
                        <w:rPr>
                          <w:b/>
                          <w:color w:val="FF0000"/>
                        </w:rPr>
                        <w:t>日以内</w:t>
                      </w:r>
                      <w:r w:rsidRPr="00762344">
                        <w:rPr>
                          <w:rFonts w:hint="eastAsia"/>
                          <w:b/>
                          <w:color w:val="FF0000"/>
                        </w:rPr>
                        <w:t>）</w:t>
                      </w:r>
                    </w:p>
                  </w:txbxContent>
                </v:textbox>
                <o:callout v:ext="edit" minusy="t"/>
              </v:shape>
            </w:pict>
          </mc:Fallback>
        </mc:AlternateContent>
      </w:r>
      <w:r w:rsidRPr="003908BA">
        <w:rPr>
          <w:rFonts w:ascii="ＭＳ 明朝" w:eastAsia="ＭＳ 明朝" w:hAnsi="Courier New" w:cs="Times New Roman" w:hint="eastAsia"/>
          <w:szCs w:val="20"/>
        </w:rPr>
        <w:t>様式第７号</w:t>
      </w:r>
      <w:r w:rsidRPr="003908BA">
        <w:rPr>
          <w:rFonts w:ascii="ＭＳ 明朝" w:eastAsia="ＭＳ 明朝" w:hAnsi="Courier New" w:cs="Times New Roman"/>
          <w:szCs w:val="20"/>
        </w:rPr>
        <w:t>(</w:t>
      </w:r>
      <w:r w:rsidRPr="003908BA">
        <w:rPr>
          <w:rFonts w:ascii="ＭＳ 明朝" w:eastAsia="ＭＳ 明朝" w:hAnsi="Courier New" w:cs="Times New Roman" w:hint="eastAsia"/>
          <w:szCs w:val="20"/>
        </w:rPr>
        <w:t>第</w:t>
      </w:r>
      <w:r w:rsidRPr="003908BA">
        <w:rPr>
          <w:rFonts w:ascii="ＭＳ 明朝" w:eastAsia="ＭＳ 明朝" w:hAnsi="Courier New" w:cs="Times New Roman"/>
          <w:szCs w:val="20"/>
        </w:rPr>
        <w:t>16</w:t>
      </w:r>
      <w:r w:rsidRPr="003908BA">
        <w:rPr>
          <w:rFonts w:ascii="ＭＳ 明朝" w:eastAsia="ＭＳ 明朝" w:hAnsi="Courier New" w:cs="Times New Roman" w:hint="eastAsia"/>
          <w:szCs w:val="20"/>
        </w:rPr>
        <w:t>条関係</w:t>
      </w:r>
      <w:r w:rsidRPr="003908BA">
        <w:rPr>
          <w:rFonts w:ascii="ＭＳ 明朝" w:eastAsia="ＭＳ 明朝" w:hAnsi="Courier New" w:cs="Times New Roman"/>
          <w:szCs w:val="20"/>
        </w:rPr>
        <w:t>)</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p w:rsidR="003908BA" w:rsidRPr="003908BA" w:rsidRDefault="003908BA" w:rsidP="003908BA">
      <w:pPr>
        <w:wordWrap w:val="0"/>
        <w:overflowPunct w:val="0"/>
        <w:autoSpaceDE w:val="0"/>
        <w:autoSpaceDN w:val="0"/>
        <w:jc w:val="center"/>
        <w:rPr>
          <w:rFonts w:ascii="ＭＳ 明朝" w:eastAsia="ＭＳ 明朝" w:hAnsi="Courier New" w:cs="Times New Roman"/>
          <w:szCs w:val="20"/>
        </w:rPr>
      </w:pPr>
      <w:r w:rsidRPr="003908BA">
        <w:rPr>
          <w:rFonts w:ascii="ＭＳ 明朝" w:eastAsia="ＭＳ 明朝" w:hAnsi="Courier New" w:cs="Times New Roman" w:hint="eastAsia"/>
          <w:szCs w:val="20"/>
        </w:rPr>
        <w:t>一般廃棄物収集運搬業等許可申請事項変更届</w:t>
      </w:r>
    </w:p>
    <w:p w:rsidR="003908BA" w:rsidRPr="003908BA" w:rsidRDefault="003908BA" w:rsidP="003908BA">
      <w:pPr>
        <w:wordWrap w:val="0"/>
        <w:overflowPunct w:val="0"/>
        <w:autoSpaceDE w:val="0"/>
        <w:autoSpaceDN w:val="0"/>
        <w:jc w:val="center"/>
        <w:rPr>
          <w:rFonts w:ascii="ＭＳ 明朝" w:eastAsia="ＭＳ 明朝" w:hAnsi="Courier New" w:cs="Times New Roman"/>
          <w:szCs w:val="20"/>
        </w:rPr>
      </w:pPr>
    </w:p>
    <w:p w:rsidR="003908BA" w:rsidRPr="003908BA" w:rsidRDefault="003908BA" w:rsidP="003908BA">
      <w:pPr>
        <w:wordWrap w:val="0"/>
        <w:overflowPunct w:val="0"/>
        <w:autoSpaceDE w:val="0"/>
        <w:autoSpaceDN w:val="0"/>
        <w:jc w:val="right"/>
        <w:rPr>
          <w:rFonts w:ascii="ＭＳ 明朝" w:eastAsia="ＭＳ 明朝" w:hAnsi="Courier New" w:cs="Times New Roman"/>
          <w:szCs w:val="20"/>
        </w:rPr>
      </w:pPr>
      <w:r w:rsidRPr="003908BA">
        <w:rPr>
          <w:rFonts w:ascii="ＭＳ 明朝" w:eastAsia="ＭＳ 明朝" w:hAnsi="Courier New" w:cs="Times New Roman" w:hint="eastAsia"/>
          <w:color w:val="FF0000"/>
          <w:szCs w:val="20"/>
        </w:rPr>
        <w:t>平成○○</w:t>
      </w:r>
      <w:r w:rsidRPr="003908BA">
        <w:rPr>
          <w:rFonts w:ascii="ＭＳ 明朝" w:eastAsia="ＭＳ 明朝" w:hAnsi="Courier New" w:cs="Times New Roman" w:hint="eastAsia"/>
          <w:szCs w:val="20"/>
        </w:rPr>
        <w:t>年</w:t>
      </w:r>
      <w:r w:rsidRPr="003908BA">
        <w:rPr>
          <w:rFonts w:ascii="ＭＳ 明朝" w:eastAsia="ＭＳ 明朝" w:hAnsi="Courier New" w:cs="Times New Roman" w:hint="eastAsia"/>
          <w:color w:val="FF0000"/>
          <w:szCs w:val="20"/>
        </w:rPr>
        <w:t>○</w:t>
      </w:r>
      <w:r w:rsidRPr="003908BA">
        <w:rPr>
          <w:rFonts w:ascii="ＭＳ 明朝" w:eastAsia="ＭＳ 明朝" w:hAnsi="Courier New" w:cs="Times New Roman" w:hint="eastAsia"/>
          <w:szCs w:val="20"/>
        </w:rPr>
        <w:t>月</w:t>
      </w:r>
      <w:r w:rsidRPr="003908BA">
        <w:rPr>
          <w:rFonts w:ascii="ＭＳ 明朝" w:eastAsia="ＭＳ 明朝" w:hAnsi="Courier New" w:cs="Times New Roman" w:hint="eastAsia"/>
          <w:color w:val="FF0000"/>
          <w:szCs w:val="20"/>
        </w:rPr>
        <w:t>○</w:t>
      </w:r>
      <w:r w:rsidRPr="003908BA">
        <w:rPr>
          <w:rFonts w:ascii="ＭＳ 明朝" w:eastAsia="ＭＳ 明朝" w:hAnsi="Courier New" w:cs="Times New Roman" w:hint="eastAsia"/>
          <w:szCs w:val="20"/>
        </w:rPr>
        <w:t xml:space="preserve">日　</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p w:rsidR="003908BA" w:rsidRPr="003908BA" w:rsidRDefault="003908BA" w:rsidP="003908BA">
      <w:pPr>
        <w:wordWrap w:val="0"/>
        <w:overflowPunct w:val="0"/>
        <w:autoSpaceDE w:val="0"/>
        <w:autoSpaceDN w:val="0"/>
        <w:rPr>
          <w:rFonts w:ascii="ＭＳ 明朝" w:eastAsia="ＭＳ 明朝" w:hAnsi="Courier New" w:cs="Times New Roman"/>
          <w:szCs w:val="20"/>
        </w:rPr>
      </w:pPr>
      <w:r w:rsidRPr="003908BA">
        <w:rPr>
          <w:rFonts w:ascii="ＭＳ 明朝" w:eastAsia="ＭＳ 明朝" w:hAnsi="Courier New" w:cs="Times New Roman" w:hint="eastAsia"/>
          <w:szCs w:val="20"/>
        </w:rPr>
        <w:t>（宛先）小諸市長</w:t>
      </w:r>
      <w:r w:rsidRPr="003908BA">
        <w:rPr>
          <w:rFonts w:ascii="ＭＳ 明朝" w:eastAsia="ＭＳ 明朝" w:hAnsi="Courier New" w:cs="Times New Roman"/>
          <w:szCs w:val="20"/>
        </w:rPr>
        <w:t xml:space="preserve"> </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p w:rsidR="003908BA" w:rsidRPr="003908BA" w:rsidRDefault="003908BA" w:rsidP="003908BA">
      <w:pPr>
        <w:wordWrap w:val="0"/>
        <w:overflowPunct w:val="0"/>
        <w:autoSpaceDE w:val="0"/>
        <w:autoSpaceDN w:val="0"/>
        <w:ind w:right="420" w:firstLineChars="2000" w:firstLine="4200"/>
        <w:jc w:val="left"/>
        <w:rPr>
          <w:rFonts w:ascii="ＭＳ 明朝" w:eastAsia="ＭＳ 明朝" w:hAnsi="Courier New" w:cs="Times New Roman"/>
          <w:szCs w:val="20"/>
        </w:rPr>
      </w:pPr>
      <w:r w:rsidRPr="003908BA">
        <w:rPr>
          <w:rFonts w:ascii="ＭＳ 明朝" w:eastAsia="ＭＳ 明朝" w:hAnsi="Courier New" w:cs="Times New Roman" w:hint="eastAsia"/>
          <w:szCs w:val="20"/>
        </w:rPr>
        <w:t xml:space="preserve">届出者　</w:t>
      </w:r>
    </w:p>
    <w:p w:rsidR="003908BA" w:rsidRPr="003908BA" w:rsidRDefault="003908BA" w:rsidP="003908BA">
      <w:pPr>
        <w:wordWrap w:val="0"/>
        <w:overflowPunct w:val="0"/>
        <w:autoSpaceDE w:val="0"/>
        <w:autoSpaceDN w:val="0"/>
        <w:ind w:right="420"/>
        <w:jc w:val="right"/>
        <w:rPr>
          <w:rFonts w:ascii="ＭＳ 明朝" w:eastAsia="ＭＳ 明朝" w:hAnsi="Courier New" w:cs="Times New Roman"/>
          <w:szCs w:val="20"/>
        </w:rPr>
      </w:pPr>
      <w:r w:rsidRPr="003908BA">
        <w:rPr>
          <w:rFonts w:ascii="ＭＳ 明朝" w:eastAsia="ＭＳ 明朝" w:hAnsi="Courier New" w:cs="Times New Roman" w:hint="eastAsia"/>
          <w:szCs w:val="20"/>
        </w:rPr>
        <w:t xml:space="preserve">住所　　</w:t>
      </w:r>
      <w:r w:rsidRPr="003908BA">
        <w:rPr>
          <w:rFonts w:ascii="ＭＳ 明朝" w:eastAsia="ＭＳ 明朝" w:hAnsi="Courier New" w:cs="Times New Roman" w:hint="eastAsia"/>
          <w:color w:val="FF0000"/>
          <w:szCs w:val="20"/>
        </w:rPr>
        <w:t>小諸市相生町三丁目３番３号</w:t>
      </w:r>
    </w:p>
    <w:p w:rsidR="003908BA" w:rsidRPr="003908BA" w:rsidRDefault="003908BA" w:rsidP="003908BA">
      <w:pPr>
        <w:wordWrap w:val="0"/>
        <w:overflowPunct w:val="0"/>
        <w:autoSpaceDE w:val="0"/>
        <w:autoSpaceDN w:val="0"/>
        <w:ind w:right="210"/>
        <w:jc w:val="right"/>
        <w:rPr>
          <w:rFonts w:ascii="ＭＳ 明朝" w:eastAsia="ＭＳ 明朝" w:hAnsi="Courier New" w:cs="Times New Roman"/>
          <w:szCs w:val="20"/>
        </w:rPr>
      </w:pPr>
      <w:r w:rsidRPr="003908BA">
        <w:rPr>
          <w:rFonts w:ascii="ＭＳ 明朝" w:eastAsia="ＭＳ 明朝" w:hAnsi="Courier New" w:cs="Times New Roman" w:hint="eastAsia"/>
          <w:noProof/>
          <w:szCs w:val="20"/>
        </w:rPr>
        <w:drawing>
          <wp:anchor distT="0" distB="0" distL="114300" distR="114300" simplePos="0" relativeHeight="251678720" behindDoc="0" locked="0" layoutInCell="1" allowOverlap="1" wp14:anchorId="2F7AE4BB" wp14:editId="18A5944E">
            <wp:simplePos x="0" y="0"/>
            <wp:positionH relativeFrom="column">
              <wp:posOffset>4766310</wp:posOffset>
            </wp:positionH>
            <wp:positionV relativeFrom="paragraph">
              <wp:posOffset>43180</wp:posOffset>
            </wp:positionV>
            <wp:extent cx="591185" cy="506095"/>
            <wp:effectExtent l="0" t="0" r="0" b="825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08BA">
        <w:rPr>
          <w:rFonts w:ascii="ＭＳ 明朝" w:eastAsia="ＭＳ 明朝" w:hAnsi="Courier New" w:cs="Times New Roman" w:hint="eastAsia"/>
          <w:szCs w:val="20"/>
        </w:rPr>
        <w:t xml:space="preserve">　　　　</w:t>
      </w:r>
      <w:r w:rsidRPr="003908BA">
        <w:rPr>
          <w:rFonts w:ascii="ＭＳ 明朝" w:eastAsia="ＭＳ 明朝" w:hAnsi="Courier New" w:cs="Times New Roman" w:hint="eastAsia"/>
          <w:color w:val="FF0000"/>
          <w:szCs w:val="20"/>
        </w:rPr>
        <w:t>株式会社　小諸産業</w:t>
      </w:r>
      <w:r w:rsidRPr="003908BA">
        <w:rPr>
          <w:rFonts w:ascii="ＭＳ 明朝" w:eastAsia="ＭＳ 明朝" w:hAnsi="Courier New" w:cs="Times New Roman" w:hint="eastAsia"/>
          <w:szCs w:val="20"/>
        </w:rPr>
        <w:t xml:space="preserve">　　　　　</w:t>
      </w:r>
    </w:p>
    <w:p w:rsidR="003908BA" w:rsidRPr="003908BA" w:rsidRDefault="003908BA" w:rsidP="003908BA">
      <w:pPr>
        <w:wordWrap w:val="0"/>
        <w:overflowPunct w:val="0"/>
        <w:autoSpaceDE w:val="0"/>
        <w:autoSpaceDN w:val="0"/>
        <w:jc w:val="right"/>
        <w:rPr>
          <w:rFonts w:ascii="ＭＳ 明朝" w:eastAsia="ＭＳ 明朝" w:hAnsi="Courier New" w:cs="Times New Roman"/>
          <w:szCs w:val="20"/>
        </w:rPr>
      </w:pPr>
      <w:r w:rsidRPr="003908BA">
        <w:rPr>
          <w:rFonts w:ascii="ＭＳ 明朝" w:eastAsia="ＭＳ 明朝" w:hAnsi="Courier New" w:cs="Times New Roman" w:hint="eastAsia"/>
          <w:szCs w:val="20"/>
        </w:rPr>
        <w:t xml:space="preserve">氏名　　</w:t>
      </w:r>
      <w:r w:rsidRPr="003908BA">
        <w:rPr>
          <w:rFonts w:ascii="ＭＳ 明朝" w:eastAsia="ＭＳ 明朝" w:hAnsi="Courier New" w:cs="Times New Roman" w:hint="eastAsia"/>
          <w:color w:val="FF0000"/>
          <w:szCs w:val="20"/>
        </w:rPr>
        <w:t>代表取締役　小諸　太郎</w:t>
      </w:r>
      <w:r w:rsidRPr="003908BA">
        <w:rPr>
          <w:rFonts w:ascii="ＭＳ 明朝" w:eastAsia="ＭＳ 明朝" w:hAnsi="Courier New" w:cs="Times New Roman" w:hint="eastAsia"/>
          <w:szCs w:val="20"/>
        </w:rPr>
        <w:t xml:space="preserve">　　印　</w:t>
      </w:r>
    </w:p>
    <w:p w:rsidR="003908BA" w:rsidRPr="003908BA" w:rsidRDefault="003908BA" w:rsidP="003908BA">
      <w:pPr>
        <w:wordWrap w:val="0"/>
        <w:overflowPunct w:val="0"/>
        <w:autoSpaceDE w:val="0"/>
        <w:autoSpaceDN w:val="0"/>
        <w:spacing w:line="360" w:lineRule="auto"/>
        <w:ind w:firstLineChars="2200" w:firstLine="4400"/>
        <w:rPr>
          <w:rFonts w:ascii="ＭＳ 明朝" w:eastAsia="ＭＳ 明朝" w:hAnsi="Courier New" w:cs="Times New Roman"/>
          <w:sz w:val="20"/>
          <w:szCs w:val="20"/>
        </w:rPr>
      </w:pPr>
      <w:r w:rsidRPr="003908BA">
        <w:rPr>
          <w:rFonts w:ascii="ＭＳ 明朝" w:eastAsia="ＭＳ 明朝" w:hAnsi="Courier New" w:cs="Times New Roman" w:hint="eastAsia"/>
          <w:sz w:val="20"/>
          <w:szCs w:val="20"/>
        </w:rPr>
        <w:t>（法人にあっては名称及び代表者の氏名）</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p w:rsidR="003908BA" w:rsidRPr="003908BA" w:rsidRDefault="003908BA" w:rsidP="003908BA">
      <w:pPr>
        <w:wordWrap w:val="0"/>
        <w:overflowPunct w:val="0"/>
        <w:autoSpaceDE w:val="0"/>
        <w:autoSpaceDN w:val="0"/>
        <w:rPr>
          <w:rFonts w:ascii="ＭＳ 明朝" w:eastAsia="ＭＳ 明朝" w:hAnsi="Courier New" w:cs="Times New Roman"/>
          <w:szCs w:val="20"/>
        </w:rPr>
      </w:pPr>
      <w:r w:rsidRPr="003908BA">
        <w:rPr>
          <w:rFonts w:ascii="ＭＳ 明朝" w:eastAsia="ＭＳ 明朝" w:hAnsi="Courier New" w:cs="Times New Roman" w:hint="eastAsia"/>
          <w:noProof/>
          <w:szCs w:val="20"/>
        </w:rPr>
        <mc:AlternateContent>
          <mc:Choice Requires="wps">
            <w:drawing>
              <wp:anchor distT="0" distB="0" distL="114300" distR="114300" simplePos="0" relativeHeight="251680768" behindDoc="0" locked="0" layoutInCell="1" allowOverlap="1" wp14:anchorId="32E19E1E" wp14:editId="147BB23A">
                <wp:simplePos x="0" y="0"/>
                <wp:positionH relativeFrom="column">
                  <wp:posOffset>3491865</wp:posOffset>
                </wp:positionH>
                <wp:positionV relativeFrom="paragraph">
                  <wp:posOffset>502285</wp:posOffset>
                </wp:positionV>
                <wp:extent cx="2266950" cy="742950"/>
                <wp:effectExtent l="1581150" t="0" r="19050" b="552450"/>
                <wp:wrapNone/>
                <wp:docPr id="20" name="線吹き出し 1 (枠付き) 20"/>
                <wp:cNvGraphicFramePr/>
                <a:graphic xmlns:a="http://schemas.openxmlformats.org/drawingml/2006/main">
                  <a:graphicData uri="http://schemas.microsoft.com/office/word/2010/wordprocessingShape">
                    <wps:wsp>
                      <wps:cNvSpPr/>
                      <wps:spPr>
                        <a:xfrm>
                          <a:off x="0" y="0"/>
                          <a:ext cx="2266950" cy="742950"/>
                        </a:xfrm>
                        <a:prstGeom prst="borderCallout1">
                          <a:avLst>
                            <a:gd name="adj1" fmla="val 23227"/>
                            <a:gd name="adj2" fmla="val -368"/>
                            <a:gd name="adj3" fmla="val 171474"/>
                            <a:gd name="adj4" fmla="val -69217"/>
                          </a:avLst>
                        </a:prstGeom>
                        <a:noFill/>
                        <a:ln w="12700" cap="flat" cmpd="sng" algn="ctr">
                          <a:solidFill>
                            <a:srgbClr val="FF0000"/>
                          </a:solidFill>
                          <a:prstDash val="solid"/>
                          <a:miter lim="800000"/>
                        </a:ln>
                        <a:effectLst/>
                      </wps:spPr>
                      <wps:txbx>
                        <w:txbxContent>
                          <w:p w:rsidR="006A363D" w:rsidRDefault="006A363D" w:rsidP="003908BA">
                            <w:pPr>
                              <w:rPr>
                                <w:color w:val="FF0000"/>
                              </w:rPr>
                            </w:pPr>
                            <w:r>
                              <w:rPr>
                                <w:rFonts w:hint="eastAsia"/>
                                <w:color w:val="FF0000"/>
                              </w:rPr>
                              <w:t>変更し</w:t>
                            </w:r>
                            <w:r>
                              <w:rPr>
                                <w:color w:val="FF0000"/>
                              </w:rPr>
                              <w:t>た</w:t>
                            </w:r>
                            <w:r>
                              <w:rPr>
                                <w:rFonts w:hint="eastAsia"/>
                                <w:color w:val="FF0000"/>
                              </w:rPr>
                              <w:t>許可申請事項</w:t>
                            </w:r>
                          </w:p>
                          <w:p w:rsidR="006A363D" w:rsidRPr="00762344" w:rsidRDefault="006A363D" w:rsidP="003908BA">
                            <w:pPr>
                              <w:ind w:left="210" w:hangingChars="100" w:hanging="210"/>
                              <w:rPr>
                                <w:color w:val="FF0000"/>
                              </w:rPr>
                            </w:pPr>
                            <w:r>
                              <w:rPr>
                                <w:rFonts w:hint="eastAsia"/>
                                <w:color w:val="FF0000"/>
                              </w:rPr>
                              <w:t>（住所</w:t>
                            </w:r>
                            <w:r>
                              <w:rPr>
                                <w:color w:val="FF0000"/>
                              </w:rPr>
                              <w:t>、</w:t>
                            </w:r>
                            <w:r>
                              <w:rPr>
                                <w:rFonts w:hint="eastAsia"/>
                                <w:color w:val="FF0000"/>
                              </w:rPr>
                              <w:t>氏名、</w:t>
                            </w:r>
                            <w:r>
                              <w:rPr>
                                <w:color w:val="FF0000"/>
                              </w:rPr>
                              <w:t>法人の名称</w:t>
                            </w:r>
                            <w:r>
                              <w:rPr>
                                <w:rFonts w:hint="eastAsia"/>
                                <w:color w:val="FF0000"/>
                              </w:rPr>
                              <w:t>・</w:t>
                            </w:r>
                            <w:r>
                              <w:rPr>
                                <w:color w:val="FF0000"/>
                              </w:rPr>
                              <w:t>組織</w:t>
                            </w:r>
                            <w:r>
                              <w:rPr>
                                <w:rFonts w:hint="eastAsia"/>
                                <w:color w:val="FF0000"/>
                              </w:rPr>
                              <w:t>・</w:t>
                            </w:r>
                            <w:r>
                              <w:rPr>
                                <w:color w:val="FF0000"/>
                              </w:rPr>
                              <w:t>役員</w:t>
                            </w:r>
                            <w:r>
                              <w:rPr>
                                <w:rFonts w:hint="eastAsia"/>
                                <w:color w:val="FF0000"/>
                              </w:rPr>
                              <w:t>、収集運搬車両など</w:t>
                            </w:r>
                            <w:r>
                              <w:rPr>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19E1E" id="線吹き出し 1 (枠付き) 20" o:spid="_x0000_s1041" type="#_x0000_t47" style="position:absolute;left:0;text-align:left;margin-left:274.95pt;margin-top:39.55pt;width:178.5pt;height: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" adj="-14951,37038,-79,5017" filled="f" strokecolor="red" strokeweight="1pt">
                <v:textbox>
                  <w:txbxContent>
                    <w:p w:rsidR="006A363D" w:rsidRDefault="006A363D" w:rsidP="003908BA">
                      <w:pPr>
                        <w:rPr>
                          <w:color w:val="FF0000"/>
                        </w:rPr>
                      </w:pPr>
                      <w:r>
                        <w:rPr>
                          <w:rFonts w:hint="eastAsia"/>
                          <w:color w:val="FF0000"/>
                        </w:rPr>
                        <w:t>変更し</w:t>
                      </w:r>
                      <w:r>
                        <w:rPr>
                          <w:color w:val="FF0000"/>
                        </w:rPr>
                        <w:t>た</w:t>
                      </w:r>
                      <w:r>
                        <w:rPr>
                          <w:rFonts w:hint="eastAsia"/>
                          <w:color w:val="FF0000"/>
                        </w:rPr>
                        <w:t>許可申請事項</w:t>
                      </w:r>
                    </w:p>
                    <w:p w:rsidR="006A363D" w:rsidRPr="00762344" w:rsidRDefault="006A363D" w:rsidP="003908BA">
                      <w:pPr>
                        <w:ind w:left="210" w:hangingChars="100" w:hanging="210"/>
                        <w:rPr>
                          <w:color w:val="FF0000"/>
                        </w:rPr>
                      </w:pPr>
                      <w:r>
                        <w:rPr>
                          <w:rFonts w:hint="eastAsia"/>
                          <w:color w:val="FF0000"/>
                        </w:rPr>
                        <w:t>（住所</w:t>
                      </w:r>
                      <w:r>
                        <w:rPr>
                          <w:color w:val="FF0000"/>
                        </w:rPr>
                        <w:t>、</w:t>
                      </w:r>
                      <w:r>
                        <w:rPr>
                          <w:rFonts w:hint="eastAsia"/>
                          <w:color w:val="FF0000"/>
                        </w:rPr>
                        <w:t>氏名、</w:t>
                      </w:r>
                      <w:r>
                        <w:rPr>
                          <w:color w:val="FF0000"/>
                        </w:rPr>
                        <w:t>法人の名称</w:t>
                      </w:r>
                      <w:r>
                        <w:rPr>
                          <w:rFonts w:hint="eastAsia"/>
                          <w:color w:val="FF0000"/>
                        </w:rPr>
                        <w:t>・</w:t>
                      </w:r>
                      <w:r>
                        <w:rPr>
                          <w:color w:val="FF0000"/>
                        </w:rPr>
                        <w:t>組織</w:t>
                      </w:r>
                      <w:r>
                        <w:rPr>
                          <w:rFonts w:hint="eastAsia"/>
                          <w:color w:val="FF0000"/>
                        </w:rPr>
                        <w:t>・</w:t>
                      </w:r>
                      <w:r>
                        <w:rPr>
                          <w:color w:val="FF0000"/>
                        </w:rPr>
                        <w:t>役員</w:t>
                      </w:r>
                      <w:r>
                        <w:rPr>
                          <w:rFonts w:hint="eastAsia"/>
                          <w:color w:val="FF0000"/>
                        </w:rPr>
                        <w:t>、収集運搬車両など</w:t>
                      </w:r>
                      <w:r>
                        <w:rPr>
                          <w:color w:val="FF0000"/>
                        </w:rPr>
                        <w:t>）</w:t>
                      </w:r>
                    </w:p>
                  </w:txbxContent>
                </v:textbox>
                <o:callout v:ext="edit" minusy="t"/>
              </v:shape>
            </w:pict>
          </mc:Fallback>
        </mc:AlternateContent>
      </w:r>
      <w:r w:rsidRPr="003908BA">
        <w:rPr>
          <w:rFonts w:ascii="ＭＳ 明朝" w:eastAsia="ＭＳ 明朝" w:hAnsi="Courier New" w:cs="Times New Roman" w:hint="eastAsia"/>
          <w:szCs w:val="20"/>
        </w:rPr>
        <w:t xml:space="preserve">　</w:t>
      </w:r>
      <w:r w:rsidRPr="003908BA">
        <w:rPr>
          <w:rFonts w:ascii="ＭＳ 明朝" w:eastAsia="ＭＳ 明朝" w:hAnsi="Courier New" w:cs="Times New Roman" w:hint="eastAsia"/>
          <w:color w:val="FF0000"/>
          <w:szCs w:val="20"/>
        </w:rPr>
        <w:t>平成○○</w:t>
      </w:r>
      <w:r w:rsidRPr="003908BA">
        <w:rPr>
          <w:rFonts w:ascii="ＭＳ 明朝" w:eastAsia="ＭＳ 明朝" w:hAnsi="Courier New" w:cs="Times New Roman" w:hint="eastAsia"/>
          <w:szCs w:val="20"/>
        </w:rPr>
        <w:t>年</w:t>
      </w:r>
      <w:r w:rsidRPr="003908BA">
        <w:rPr>
          <w:rFonts w:ascii="ＭＳ 明朝" w:eastAsia="ＭＳ 明朝" w:hAnsi="Courier New" w:cs="Times New Roman" w:hint="eastAsia"/>
          <w:color w:val="FF0000"/>
          <w:szCs w:val="20"/>
        </w:rPr>
        <w:t>△</w:t>
      </w:r>
      <w:r w:rsidRPr="003908BA">
        <w:rPr>
          <w:rFonts w:ascii="ＭＳ 明朝" w:eastAsia="ＭＳ 明朝" w:hAnsi="Courier New" w:cs="Times New Roman" w:hint="eastAsia"/>
          <w:szCs w:val="20"/>
        </w:rPr>
        <w:t>月</w:t>
      </w:r>
      <w:r w:rsidRPr="003908BA">
        <w:rPr>
          <w:rFonts w:ascii="ＭＳ 明朝" w:eastAsia="ＭＳ 明朝" w:hAnsi="Courier New" w:cs="Times New Roman" w:hint="eastAsia"/>
          <w:color w:val="FF0000"/>
          <w:szCs w:val="20"/>
        </w:rPr>
        <w:t>△</w:t>
      </w:r>
      <w:r w:rsidRPr="003908BA">
        <w:rPr>
          <w:rFonts w:ascii="ＭＳ 明朝" w:eastAsia="ＭＳ 明朝" w:hAnsi="Courier New" w:cs="Times New Roman" w:hint="eastAsia"/>
          <w:szCs w:val="20"/>
        </w:rPr>
        <w:t>日付小諸市指令第</w:t>
      </w:r>
      <w:r w:rsidRPr="003908BA">
        <w:rPr>
          <w:rFonts w:ascii="ＭＳ 明朝" w:eastAsia="ＭＳ 明朝" w:hAnsi="Courier New" w:cs="Times New Roman" w:hint="eastAsia"/>
          <w:color w:val="FF0000"/>
          <w:szCs w:val="20"/>
        </w:rPr>
        <w:t>○○</w:t>
      </w:r>
      <w:r w:rsidRPr="003908BA">
        <w:rPr>
          <w:rFonts w:ascii="ＭＳ 明朝" w:eastAsia="ＭＳ 明朝" w:hAnsi="Courier New" w:cs="Times New Roman" w:hint="eastAsia"/>
          <w:szCs w:val="20"/>
        </w:rPr>
        <w:t>号で許可を受けた一般廃棄物収集運搬業等の許可申請事項を次のとおり変更したので、小諸市廃棄物の処理及び再生利用の促進に関する条例施行規則第</w:t>
      </w:r>
      <w:r w:rsidRPr="003908BA">
        <w:rPr>
          <w:rFonts w:ascii="ＭＳ 明朝" w:eastAsia="ＭＳ 明朝" w:hAnsi="Courier New" w:cs="Times New Roman"/>
          <w:szCs w:val="20"/>
        </w:rPr>
        <w:t>16</w:t>
      </w:r>
      <w:r w:rsidRPr="003908BA">
        <w:rPr>
          <w:rFonts w:ascii="ＭＳ 明朝" w:eastAsia="ＭＳ 明朝" w:hAnsi="Courier New" w:cs="Times New Roman" w:hint="eastAsia"/>
          <w:szCs w:val="20"/>
        </w:rPr>
        <w:t>条第２項の規定により届け出ます。</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p w:rsidR="003908BA" w:rsidRPr="003908BA" w:rsidRDefault="003908BA" w:rsidP="003908BA">
      <w:pPr>
        <w:wordWrap w:val="0"/>
        <w:overflowPunct w:val="0"/>
        <w:autoSpaceDE w:val="0"/>
        <w:autoSpaceDN w:val="0"/>
        <w:jc w:val="center"/>
        <w:rPr>
          <w:rFonts w:ascii="ＭＳ 明朝" w:eastAsia="ＭＳ 明朝" w:hAnsi="Courier New" w:cs="Times New Roman"/>
          <w:szCs w:val="20"/>
        </w:rPr>
      </w:pPr>
      <w:r w:rsidRPr="003908BA">
        <w:rPr>
          <w:rFonts w:ascii="ＭＳ 明朝" w:eastAsia="ＭＳ 明朝" w:hAnsi="Courier New" w:cs="Times New Roman" w:hint="eastAsia"/>
          <w:szCs w:val="20"/>
        </w:rPr>
        <w:t>記</w:t>
      </w:r>
    </w:p>
    <w:p w:rsidR="003908BA" w:rsidRPr="003908BA" w:rsidRDefault="003908BA" w:rsidP="003908BA">
      <w:pPr>
        <w:wordWrap w:val="0"/>
        <w:overflowPunct w:val="0"/>
        <w:autoSpaceDE w:val="0"/>
        <w:autoSpaceDN w:val="0"/>
        <w:rPr>
          <w:rFonts w:ascii="ＭＳ 明朝" w:eastAsia="ＭＳ 明朝" w:hAnsi="Courier New" w:cs="Times New Roman"/>
          <w:szCs w:val="20"/>
        </w:rPr>
      </w:pPr>
    </w:p>
    <w:tbl>
      <w:tblPr>
        <w:tblW w:w="8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5"/>
        <w:gridCol w:w="4245"/>
      </w:tblGrid>
      <w:tr w:rsidR="003908BA" w:rsidRPr="003908BA" w:rsidTr="003908BA">
        <w:trPr>
          <w:trHeight w:hRule="exact" w:val="530"/>
        </w:trPr>
        <w:tc>
          <w:tcPr>
            <w:tcW w:w="8490" w:type="dxa"/>
            <w:gridSpan w:val="2"/>
            <w:vAlign w:val="center"/>
          </w:tcPr>
          <w:p w:rsidR="003908BA" w:rsidRPr="003908BA" w:rsidRDefault="003908BA" w:rsidP="003908BA">
            <w:pPr>
              <w:wordWrap w:val="0"/>
              <w:overflowPunct w:val="0"/>
              <w:autoSpaceDE w:val="0"/>
              <w:autoSpaceDN w:val="0"/>
              <w:rPr>
                <w:rFonts w:ascii="ＭＳ 明朝" w:eastAsia="ＭＳ 明朝" w:hAnsi="Courier New" w:cs="Times New Roman"/>
                <w:szCs w:val="20"/>
              </w:rPr>
            </w:pPr>
            <w:r w:rsidRPr="003908BA">
              <w:rPr>
                <w:rFonts w:ascii="ＭＳ 明朝" w:eastAsia="ＭＳ 明朝" w:hAnsi="Courier New" w:cs="Times New Roman" w:hint="eastAsia"/>
                <w:szCs w:val="20"/>
              </w:rPr>
              <w:t xml:space="preserve">事業の種類　　</w:t>
            </w:r>
            <w:r w:rsidRPr="003908BA">
              <w:rPr>
                <w:rFonts w:ascii="ＭＳ 明朝" w:eastAsia="ＭＳ 明朝" w:hAnsi="Courier New" w:cs="Times New Roman" w:hint="eastAsia"/>
                <w:color w:val="FF0000"/>
                <w:szCs w:val="20"/>
              </w:rPr>
              <w:t>収集運搬業</w:t>
            </w:r>
          </w:p>
        </w:tc>
      </w:tr>
      <w:tr w:rsidR="003908BA" w:rsidRPr="003908BA" w:rsidTr="003908BA">
        <w:trPr>
          <w:trHeight w:hRule="exact" w:val="530"/>
        </w:trPr>
        <w:tc>
          <w:tcPr>
            <w:tcW w:w="8490" w:type="dxa"/>
            <w:gridSpan w:val="2"/>
            <w:vAlign w:val="center"/>
          </w:tcPr>
          <w:p w:rsidR="003908BA" w:rsidRPr="003908BA" w:rsidRDefault="003908BA" w:rsidP="003908BA">
            <w:pPr>
              <w:wordWrap w:val="0"/>
              <w:overflowPunct w:val="0"/>
              <w:autoSpaceDE w:val="0"/>
              <w:autoSpaceDN w:val="0"/>
              <w:jc w:val="left"/>
              <w:rPr>
                <w:rFonts w:ascii="ＭＳ 明朝" w:eastAsia="ＭＳ 明朝" w:hAnsi="Courier New" w:cs="Times New Roman"/>
                <w:szCs w:val="20"/>
              </w:rPr>
            </w:pPr>
            <w:r w:rsidRPr="003908BA">
              <w:rPr>
                <w:rFonts w:ascii="ＭＳ 明朝" w:eastAsia="ＭＳ 明朝" w:hAnsi="Courier New" w:cs="Times New Roman" w:hint="eastAsia"/>
                <w:spacing w:val="30"/>
                <w:kern w:val="0"/>
                <w:szCs w:val="20"/>
                <w:fitText w:val="1050" w:id="946504704"/>
              </w:rPr>
              <w:t>変更事</w:t>
            </w:r>
            <w:r w:rsidRPr="003908BA">
              <w:rPr>
                <w:rFonts w:ascii="ＭＳ 明朝" w:eastAsia="ＭＳ 明朝" w:hAnsi="Courier New" w:cs="Times New Roman" w:hint="eastAsia"/>
                <w:spacing w:val="15"/>
                <w:kern w:val="0"/>
                <w:szCs w:val="20"/>
                <w:fitText w:val="1050" w:id="946504704"/>
              </w:rPr>
              <w:t>項</w:t>
            </w:r>
            <w:r w:rsidRPr="003908BA">
              <w:rPr>
                <w:rFonts w:ascii="ＭＳ 明朝" w:eastAsia="ＭＳ 明朝" w:hAnsi="Courier New" w:cs="Times New Roman" w:hint="eastAsia"/>
                <w:kern w:val="0"/>
                <w:szCs w:val="20"/>
              </w:rPr>
              <w:t xml:space="preserve">　　</w:t>
            </w:r>
            <w:r w:rsidRPr="003908BA">
              <w:rPr>
                <w:rFonts w:ascii="ＭＳ 明朝" w:eastAsia="ＭＳ 明朝" w:hAnsi="Courier New" w:cs="Times New Roman" w:hint="eastAsia"/>
                <w:color w:val="FF0000"/>
                <w:kern w:val="0"/>
                <w:szCs w:val="20"/>
              </w:rPr>
              <w:t>収集運搬車両</w:t>
            </w:r>
          </w:p>
        </w:tc>
      </w:tr>
      <w:tr w:rsidR="003908BA" w:rsidRPr="003908BA" w:rsidTr="003908BA">
        <w:trPr>
          <w:trHeight w:hRule="exact" w:val="2940"/>
        </w:trPr>
        <w:tc>
          <w:tcPr>
            <w:tcW w:w="4245" w:type="dxa"/>
          </w:tcPr>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szCs w:val="20"/>
              </w:rPr>
              <w:t>変更前</w:t>
            </w:r>
          </w:p>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p>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color w:val="FF0000"/>
                <w:szCs w:val="20"/>
              </w:rPr>
              <w:t>車両10台</w:t>
            </w:r>
          </w:p>
        </w:tc>
        <w:tc>
          <w:tcPr>
            <w:tcW w:w="4245" w:type="dxa"/>
          </w:tcPr>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szCs w:val="20"/>
              </w:rPr>
              <w:t>変更後</w:t>
            </w:r>
          </w:p>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p>
          <w:p w:rsidR="003908BA" w:rsidRPr="003908BA" w:rsidRDefault="003908BA" w:rsidP="003908BA">
            <w:pPr>
              <w:wordWrap w:val="0"/>
              <w:overflowPunct w:val="0"/>
              <w:autoSpaceDE w:val="0"/>
              <w:autoSpaceDN w:val="0"/>
              <w:spacing w:before="120"/>
              <w:rPr>
                <w:rFonts w:ascii="ＭＳ 明朝" w:eastAsia="ＭＳ 明朝" w:hAnsi="Courier New" w:cs="Times New Roman"/>
                <w:color w:val="FF0000"/>
                <w:szCs w:val="20"/>
              </w:rPr>
            </w:pPr>
            <w:r w:rsidRPr="003908BA">
              <w:rPr>
                <w:rFonts w:ascii="ＭＳ 明朝" w:eastAsia="ＭＳ 明朝" w:hAnsi="Courier New" w:cs="Times New Roman" w:hint="eastAsia"/>
                <w:color w:val="FF0000"/>
                <w:szCs w:val="20"/>
              </w:rPr>
              <w:t>車両10台（1台廃止、1台新規登録）</w:t>
            </w:r>
          </w:p>
          <w:p w:rsidR="003908BA" w:rsidRPr="003908BA" w:rsidRDefault="003908BA" w:rsidP="003908BA">
            <w:pPr>
              <w:wordWrap w:val="0"/>
              <w:overflowPunct w:val="0"/>
              <w:autoSpaceDE w:val="0"/>
              <w:autoSpaceDN w:val="0"/>
              <w:spacing w:before="120"/>
              <w:rPr>
                <w:rFonts w:ascii="ＭＳ 明朝" w:eastAsia="ＭＳ 明朝" w:hAnsi="Courier New" w:cs="Times New Roman"/>
                <w:color w:val="FF0000"/>
                <w:szCs w:val="20"/>
              </w:rPr>
            </w:pPr>
            <w:r w:rsidRPr="003908BA">
              <w:rPr>
                <w:rFonts w:ascii="ＭＳ 明朝" w:eastAsia="ＭＳ 明朝" w:hAnsi="Courier New" w:cs="Times New Roman" w:hint="eastAsia"/>
                <w:color w:val="FF0000"/>
                <w:szCs w:val="20"/>
              </w:rPr>
              <w:t>・長野800さ○○○○　廃止</w:t>
            </w:r>
          </w:p>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color w:val="FF0000"/>
                <w:szCs w:val="20"/>
              </w:rPr>
              <w:t>・長野800さ△△△△　新規登録</w:t>
            </w:r>
          </w:p>
        </w:tc>
      </w:tr>
      <w:tr w:rsidR="003908BA" w:rsidRPr="003908BA" w:rsidTr="003908BA">
        <w:trPr>
          <w:trHeight w:hRule="exact" w:val="530"/>
        </w:trPr>
        <w:tc>
          <w:tcPr>
            <w:tcW w:w="8490" w:type="dxa"/>
            <w:gridSpan w:val="2"/>
            <w:vAlign w:val="center"/>
          </w:tcPr>
          <w:p w:rsidR="003908BA" w:rsidRPr="003908BA" w:rsidRDefault="003908BA" w:rsidP="003908BA">
            <w:pPr>
              <w:wordWrap w:val="0"/>
              <w:overflowPunct w:val="0"/>
              <w:autoSpaceDE w:val="0"/>
              <w:autoSpaceDN w:val="0"/>
              <w:rPr>
                <w:rFonts w:ascii="ＭＳ 明朝" w:eastAsia="ＭＳ 明朝" w:hAnsi="Courier New" w:cs="Times New Roman"/>
                <w:szCs w:val="20"/>
              </w:rPr>
            </w:pPr>
            <w:r w:rsidRPr="003908BA">
              <w:rPr>
                <w:rFonts w:ascii="ＭＳ 明朝" w:eastAsia="ＭＳ 明朝" w:hAnsi="Courier New" w:cs="Times New Roman" w:hint="eastAsia"/>
                <w:szCs w:val="20"/>
              </w:rPr>
              <w:t xml:space="preserve">変更年月日　　　</w:t>
            </w:r>
            <w:r w:rsidRPr="003908BA">
              <w:rPr>
                <w:rFonts w:ascii="ＭＳ 明朝" w:eastAsia="ＭＳ 明朝" w:hAnsi="Courier New" w:cs="Times New Roman" w:hint="eastAsia"/>
                <w:color w:val="FF0000"/>
                <w:szCs w:val="20"/>
              </w:rPr>
              <w:t xml:space="preserve">　平成○○年○月×日</w:t>
            </w:r>
          </w:p>
        </w:tc>
      </w:tr>
      <w:tr w:rsidR="003908BA" w:rsidRPr="003908BA" w:rsidTr="00B372D9">
        <w:trPr>
          <w:trHeight w:hRule="exact" w:val="1707"/>
        </w:trPr>
        <w:tc>
          <w:tcPr>
            <w:tcW w:w="8490" w:type="dxa"/>
            <w:gridSpan w:val="2"/>
          </w:tcPr>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szCs w:val="20"/>
              </w:rPr>
              <w:t>変更の理由</w:t>
            </w:r>
          </w:p>
          <w:p w:rsidR="003908BA" w:rsidRPr="003908BA" w:rsidRDefault="003908BA" w:rsidP="003908BA">
            <w:pPr>
              <w:wordWrap w:val="0"/>
              <w:overflowPunct w:val="0"/>
              <w:autoSpaceDE w:val="0"/>
              <w:autoSpaceDN w:val="0"/>
              <w:spacing w:before="120"/>
              <w:rPr>
                <w:rFonts w:ascii="ＭＳ 明朝" w:eastAsia="ＭＳ 明朝" w:hAnsi="Courier New" w:cs="Times New Roman"/>
                <w:szCs w:val="20"/>
              </w:rPr>
            </w:pPr>
            <w:r w:rsidRPr="003908BA">
              <w:rPr>
                <w:rFonts w:ascii="ＭＳ 明朝" w:eastAsia="ＭＳ 明朝" w:hAnsi="Courier New" w:cs="Times New Roman" w:hint="eastAsia"/>
                <w:color w:val="FF0000"/>
                <w:szCs w:val="20"/>
              </w:rPr>
              <w:t>収集車両故障による買換えのため。</w:t>
            </w:r>
          </w:p>
        </w:tc>
      </w:tr>
    </w:tbl>
    <w:p w:rsidR="00E921AD" w:rsidRPr="004950B1" w:rsidRDefault="00E921AD" w:rsidP="00B372D9">
      <w:pPr>
        <w:wordWrap w:val="0"/>
        <w:overflowPunct w:val="0"/>
        <w:autoSpaceDE w:val="0"/>
        <w:autoSpaceDN w:val="0"/>
        <w:rPr>
          <w:rFonts w:asciiTheme="minorEastAsia" w:hAnsiTheme="minorEastAsia"/>
        </w:rPr>
      </w:pPr>
    </w:p>
    <w:sectPr w:rsidR="00E921AD" w:rsidRPr="004950B1" w:rsidSect="00B372D9">
      <w:pgSz w:w="11906" w:h="16838" w:code="9"/>
      <w:pgMar w:top="1701" w:right="1701" w:bottom="1701"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63D" w:rsidRDefault="006A363D" w:rsidP="00251D75">
      <w:r>
        <w:separator/>
      </w:r>
    </w:p>
  </w:endnote>
  <w:endnote w:type="continuationSeparator" w:id="0">
    <w:p w:rsidR="006A363D" w:rsidRDefault="006A363D" w:rsidP="0025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63D" w:rsidRDefault="006A363D" w:rsidP="00251D75">
      <w:r>
        <w:separator/>
      </w:r>
    </w:p>
  </w:footnote>
  <w:footnote w:type="continuationSeparator" w:id="0">
    <w:p w:rsidR="006A363D" w:rsidRDefault="006A363D" w:rsidP="00251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D593A"/>
    <w:multiLevelType w:val="hybridMultilevel"/>
    <w:tmpl w:val="48369000"/>
    <w:lvl w:ilvl="0" w:tplc="1156784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57"/>
    <w:rsid w:val="00032F5B"/>
    <w:rsid w:val="00034940"/>
    <w:rsid w:val="000438FE"/>
    <w:rsid w:val="00063C5D"/>
    <w:rsid w:val="000A72B1"/>
    <w:rsid w:val="000B2107"/>
    <w:rsid w:val="000C14E5"/>
    <w:rsid w:val="000D08C1"/>
    <w:rsid w:val="00111B11"/>
    <w:rsid w:val="0014011C"/>
    <w:rsid w:val="00160E2D"/>
    <w:rsid w:val="00192A01"/>
    <w:rsid w:val="001E39C2"/>
    <w:rsid w:val="001F4935"/>
    <w:rsid w:val="002265DE"/>
    <w:rsid w:val="002476F6"/>
    <w:rsid w:val="00251D75"/>
    <w:rsid w:val="00256A33"/>
    <w:rsid w:val="00290568"/>
    <w:rsid w:val="00293F35"/>
    <w:rsid w:val="002961CE"/>
    <w:rsid w:val="002A57FD"/>
    <w:rsid w:val="002F5679"/>
    <w:rsid w:val="00342F68"/>
    <w:rsid w:val="00365483"/>
    <w:rsid w:val="003908BA"/>
    <w:rsid w:val="003C3134"/>
    <w:rsid w:val="004052BC"/>
    <w:rsid w:val="004067A6"/>
    <w:rsid w:val="004116B9"/>
    <w:rsid w:val="00413AED"/>
    <w:rsid w:val="00416466"/>
    <w:rsid w:val="00421A04"/>
    <w:rsid w:val="00484A41"/>
    <w:rsid w:val="004950B1"/>
    <w:rsid w:val="0049532A"/>
    <w:rsid w:val="004A0BCB"/>
    <w:rsid w:val="004A7CFC"/>
    <w:rsid w:val="004E751D"/>
    <w:rsid w:val="00501A47"/>
    <w:rsid w:val="005304FA"/>
    <w:rsid w:val="00555948"/>
    <w:rsid w:val="0055745B"/>
    <w:rsid w:val="00582278"/>
    <w:rsid w:val="00596205"/>
    <w:rsid w:val="005D148B"/>
    <w:rsid w:val="005F0247"/>
    <w:rsid w:val="00603E01"/>
    <w:rsid w:val="006975AE"/>
    <w:rsid w:val="006A2E7E"/>
    <w:rsid w:val="006A363D"/>
    <w:rsid w:val="006A56F3"/>
    <w:rsid w:val="006C3FF1"/>
    <w:rsid w:val="006E3969"/>
    <w:rsid w:val="006F0A02"/>
    <w:rsid w:val="00705050"/>
    <w:rsid w:val="007277A3"/>
    <w:rsid w:val="00743708"/>
    <w:rsid w:val="007B79DD"/>
    <w:rsid w:val="007D753D"/>
    <w:rsid w:val="00831CDD"/>
    <w:rsid w:val="00846DE6"/>
    <w:rsid w:val="008609B3"/>
    <w:rsid w:val="0087485B"/>
    <w:rsid w:val="008751D7"/>
    <w:rsid w:val="00885826"/>
    <w:rsid w:val="008C391E"/>
    <w:rsid w:val="008F075D"/>
    <w:rsid w:val="0090443F"/>
    <w:rsid w:val="00910643"/>
    <w:rsid w:val="00922A26"/>
    <w:rsid w:val="00960C9C"/>
    <w:rsid w:val="00986B01"/>
    <w:rsid w:val="009971D7"/>
    <w:rsid w:val="009A7457"/>
    <w:rsid w:val="009B0DDF"/>
    <w:rsid w:val="009C43D4"/>
    <w:rsid w:val="009F7D9A"/>
    <w:rsid w:val="00A03448"/>
    <w:rsid w:val="00A325F9"/>
    <w:rsid w:val="00A73744"/>
    <w:rsid w:val="00AB14E8"/>
    <w:rsid w:val="00AC1B6A"/>
    <w:rsid w:val="00B372D9"/>
    <w:rsid w:val="00B4235E"/>
    <w:rsid w:val="00B42F48"/>
    <w:rsid w:val="00B878A2"/>
    <w:rsid w:val="00B91E23"/>
    <w:rsid w:val="00BF659B"/>
    <w:rsid w:val="00C03C27"/>
    <w:rsid w:val="00C07513"/>
    <w:rsid w:val="00C32EAD"/>
    <w:rsid w:val="00C6103E"/>
    <w:rsid w:val="00CA1E9D"/>
    <w:rsid w:val="00D00767"/>
    <w:rsid w:val="00D11444"/>
    <w:rsid w:val="00D122FF"/>
    <w:rsid w:val="00D3428B"/>
    <w:rsid w:val="00D4771E"/>
    <w:rsid w:val="00D503FA"/>
    <w:rsid w:val="00D87DA7"/>
    <w:rsid w:val="00DD1367"/>
    <w:rsid w:val="00DF5791"/>
    <w:rsid w:val="00E07A07"/>
    <w:rsid w:val="00E20E9A"/>
    <w:rsid w:val="00E364DF"/>
    <w:rsid w:val="00E5790A"/>
    <w:rsid w:val="00E80C9B"/>
    <w:rsid w:val="00E921AD"/>
    <w:rsid w:val="00EA3BB1"/>
    <w:rsid w:val="00EB2768"/>
    <w:rsid w:val="00F018C1"/>
    <w:rsid w:val="00F14B2C"/>
    <w:rsid w:val="00F37135"/>
    <w:rsid w:val="00F738AF"/>
    <w:rsid w:val="00F92793"/>
    <w:rsid w:val="00FA0912"/>
    <w:rsid w:val="00FC421A"/>
    <w:rsid w:val="00FE3144"/>
    <w:rsid w:val="00FE3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EE867F9-FBCF-4C7B-9953-DFC26DE0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1D75"/>
    <w:pPr>
      <w:tabs>
        <w:tab w:val="center" w:pos="4252"/>
        <w:tab w:val="right" w:pos="8504"/>
      </w:tabs>
      <w:snapToGrid w:val="0"/>
    </w:pPr>
  </w:style>
  <w:style w:type="character" w:customStyle="1" w:styleId="a4">
    <w:name w:val="ヘッダー (文字)"/>
    <w:basedOn w:val="a0"/>
    <w:link w:val="a3"/>
    <w:uiPriority w:val="99"/>
    <w:rsid w:val="00251D75"/>
  </w:style>
  <w:style w:type="paragraph" w:styleId="a5">
    <w:name w:val="footer"/>
    <w:basedOn w:val="a"/>
    <w:link w:val="a6"/>
    <w:uiPriority w:val="99"/>
    <w:unhideWhenUsed/>
    <w:rsid w:val="00251D75"/>
    <w:pPr>
      <w:tabs>
        <w:tab w:val="center" w:pos="4252"/>
        <w:tab w:val="right" w:pos="8504"/>
      </w:tabs>
      <w:snapToGrid w:val="0"/>
    </w:pPr>
  </w:style>
  <w:style w:type="character" w:customStyle="1" w:styleId="a6">
    <w:name w:val="フッター (文字)"/>
    <w:basedOn w:val="a0"/>
    <w:link w:val="a5"/>
    <w:uiPriority w:val="99"/>
    <w:rsid w:val="00251D75"/>
  </w:style>
  <w:style w:type="table" w:styleId="a7">
    <w:name w:val="Table Grid"/>
    <w:basedOn w:val="a1"/>
    <w:uiPriority w:val="39"/>
    <w:rsid w:val="00B91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E579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790A"/>
    <w:rPr>
      <w:rFonts w:asciiTheme="majorHAnsi" w:eastAsiaTheme="majorEastAsia" w:hAnsiTheme="majorHAnsi" w:cstheme="majorBidi"/>
      <w:sz w:val="18"/>
      <w:szCs w:val="18"/>
    </w:rPr>
  </w:style>
  <w:style w:type="character" w:styleId="aa">
    <w:name w:val="Hyperlink"/>
    <w:basedOn w:val="a0"/>
    <w:uiPriority w:val="99"/>
    <w:unhideWhenUsed/>
    <w:rsid w:val="0049532A"/>
    <w:rPr>
      <w:color w:val="0563C1" w:themeColor="hyperlink"/>
      <w:u w:val="single"/>
    </w:rPr>
  </w:style>
  <w:style w:type="character" w:styleId="ab">
    <w:name w:val="FollowedHyperlink"/>
    <w:basedOn w:val="a0"/>
    <w:uiPriority w:val="99"/>
    <w:semiHidden/>
    <w:unhideWhenUsed/>
    <w:rsid w:val="000D08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U0245</dc:creator>
  <cp:keywords/>
  <dc:description/>
  <cp:lastModifiedBy>U0245</cp:lastModifiedBy>
  <cp:revision>2</cp:revision>
  <cp:lastPrinted>2015-08-17T04:22:00Z</cp:lastPrinted>
  <dcterms:created xsi:type="dcterms:W3CDTF">2015-08-31T05:40:00Z</dcterms:created>
  <dcterms:modified xsi:type="dcterms:W3CDTF">2015-08-31T05:40:00Z</dcterms:modified>
</cp:coreProperties>
</file>